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723" w:tblpY="-43"/>
        <w:tblOverlap w:val="never"/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7B5794" w:rsidTr="00A877F4">
        <w:trPr>
          <w:trHeight w:val="3261"/>
        </w:trPr>
        <w:tc>
          <w:tcPr>
            <w:tcW w:w="4786" w:type="dxa"/>
          </w:tcPr>
          <w:p w:rsidR="00155A25" w:rsidRPr="00183501" w:rsidRDefault="00155A25" w:rsidP="00155A25">
            <w:pPr>
              <w:tabs>
                <w:tab w:val="left" w:pos="570"/>
              </w:tabs>
              <w:ind w:hanging="993"/>
              <w:jc w:val="center"/>
              <w:rPr>
                <w:b/>
                <w:sz w:val="24"/>
                <w:szCs w:val="24"/>
              </w:rPr>
            </w:pPr>
            <w:r w:rsidRPr="00183501">
              <w:rPr>
                <w:b/>
                <w:sz w:val="24"/>
                <w:szCs w:val="24"/>
              </w:rPr>
              <w:t>АДМИНИСТРАЦИЯ</w:t>
            </w:r>
          </w:p>
          <w:p w:rsidR="00155A25" w:rsidRPr="00183501" w:rsidRDefault="00155A25" w:rsidP="00155A25">
            <w:pPr>
              <w:tabs>
                <w:tab w:val="left" w:pos="570"/>
              </w:tabs>
              <w:ind w:hanging="993"/>
              <w:jc w:val="center"/>
              <w:rPr>
                <w:b/>
                <w:sz w:val="24"/>
                <w:szCs w:val="24"/>
              </w:rPr>
            </w:pPr>
            <w:r w:rsidRPr="00183501">
              <w:rPr>
                <w:b/>
                <w:sz w:val="24"/>
                <w:szCs w:val="24"/>
              </w:rPr>
              <w:t>МУНИЦИПАЛЬНОГО</w:t>
            </w:r>
          </w:p>
          <w:p w:rsidR="00155A25" w:rsidRPr="00183501" w:rsidRDefault="00155A25" w:rsidP="00155A25">
            <w:pPr>
              <w:tabs>
                <w:tab w:val="left" w:pos="570"/>
              </w:tabs>
              <w:ind w:hanging="993"/>
              <w:jc w:val="center"/>
              <w:rPr>
                <w:b/>
                <w:sz w:val="24"/>
                <w:szCs w:val="24"/>
              </w:rPr>
            </w:pPr>
            <w:r w:rsidRPr="00183501">
              <w:rPr>
                <w:b/>
                <w:sz w:val="24"/>
                <w:szCs w:val="24"/>
              </w:rPr>
              <w:t>ОБРАЗОВАНИЯ</w:t>
            </w:r>
          </w:p>
          <w:p w:rsidR="00155A25" w:rsidRPr="00183501" w:rsidRDefault="00155A25" w:rsidP="00155A25">
            <w:pPr>
              <w:tabs>
                <w:tab w:val="left" w:pos="570"/>
              </w:tabs>
              <w:ind w:hanging="993"/>
              <w:jc w:val="center"/>
              <w:rPr>
                <w:b/>
                <w:sz w:val="24"/>
                <w:szCs w:val="24"/>
              </w:rPr>
            </w:pPr>
            <w:r w:rsidRPr="00183501">
              <w:rPr>
                <w:b/>
                <w:sz w:val="24"/>
                <w:szCs w:val="24"/>
              </w:rPr>
              <w:t>ТОЦКИЙ СЕЛЬСОВЕТ</w:t>
            </w:r>
          </w:p>
          <w:p w:rsidR="00155A25" w:rsidRPr="00183501" w:rsidRDefault="00155A25" w:rsidP="00155A25">
            <w:pPr>
              <w:keepNext/>
              <w:tabs>
                <w:tab w:val="left" w:pos="570"/>
              </w:tabs>
              <w:ind w:hanging="993"/>
              <w:jc w:val="center"/>
              <w:outlineLvl w:val="3"/>
              <w:rPr>
                <w:rFonts w:eastAsia="Arial Unicode MS"/>
                <w:b/>
                <w:sz w:val="24"/>
                <w:szCs w:val="24"/>
              </w:rPr>
            </w:pPr>
            <w:r w:rsidRPr="00183501">
              <w:rPr>
                <w:rFonts w:eastAsia="Arial Unicode MS"/>
                <w:b/>
                <w:sz w:val="24"/>
                <w:szCs w:val="24"/>
              </w:rPr>
              <w:t>ТОЦКОГО РАЙОНА</w:t>
            </w:r>
          </w:p>
          <w:p w:rsidR="00155A25" w:rsidRDefault="00155A25" w:rsidP="00155A25">
            <w:pPr>
              <w:keepNext/>
              <w:tabs>
                <w:tab w:val="left" w:pos="570"/>
              </w:tabs>
              <w:ind w:hanging="993"/>
              <w:jc w:val="center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183501">
              <w:rPr>
                <w:rFonts w:eastAsia="Arial Unicode MS"/>
                <w:b/>
                <w:sz w:val="24"/>
                <w:szCs w:val="24"/>
              </w:rPr>
              <w:t>ОРЕНБУРГСКОЙ ОБЛАСТИ</w:t>
            </w:r>
          </w:p>
          <w:p w:rsidR="00155A25" w:rsidRPr="00183501" w:rsidRDefault="00155A25" w:rsidP="00155A25">
            <w:pPr>
              <w:keepNext/>
              <w:tabs>
                <w:tab w:val="left" w:pos="570"/>
              </w:tabs>
              <w:ind w:hanging="993"/>
              <w:jc w:val="center"/>
              <w:outlineLvl w:val="1"/>
              <w:rPr>
                <w:rFonts w:eastAsia="Arial Unicode MS"/>
                <w:b/>
                <w:sz w:val="24"/>
                <w:szCs w:val="24"/>
              </w:rPr>
            </w:pPr>
          </w:p>
          <w:p w:rsidR="00155A25" w:rsidRPr="005843D1" w:rsidRDefault="002F244F" w:rsidP="00155A25">
            <w:pPr>
              <w:tabs>
                <w:tab w:val="left" w:pos="570"/>
              </w:tabs>
              <w:ind w:hanging="993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</w:t>
            </w:r>
            <w:r w:rsidR="00387019">
              <w:rPr>
                <w:b/>
                <w:sz w:val="28"/>
                <w:szCs w:val="28"/>
              </w:rPr>
              <w:t>НИЕ</w:t>
            </w:r>
          </w:p>
          <w:p w:rsidR="00A470A4" w:rsidRDefault="00A470A4" w:rsidP="005843D1">
            <w:pPr>
              <w:spacing w:before="60"/>
              <w:rPr>
                <w:rFonts w:ascii="Tahoma" w:eastAsia="Calibri" w:hAnsi="Tahoma" w:cs="Tahoma"/>
                <w:color w:val="D9D9D9" w:themeColor="background1" w:themeShade="D9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color w:val="D9D9D9" w:themeColor="background1" w:themeShade="D9"/>
                <w:sz w:val="16"/>
                <w:szCs w:val="16"/>
                <w:lang w:eastAsia="en-US"/>
              </w:rPr>
              <w:t>[МЕСТО ДЛЯ ШТАМПА]</w:t>
            </w:r>
          </w:p>
          <w:p w:rsidR="005843D1" w:rsidRDefault="005843D1" w:rsidP="005843D1">
            <w:pPr>
              <w:spacing w:before="60"/>
              <w:rPr>
                <w:rFonts w:ascii="Tahoma" w:eastAsia="Calibri" w:hAnsi="Tahoma" w:cs="Tahoma"/>
                <w:color w:val="D9D9D9" w:themeColor="background1" w:themeShade="D9"/>
                <w:sz w:val="16"/>
                <w:szCs w:val="16"/>
                <w:lang w:eastAsia="en-US"/>
              </w:rPr>
            </w:pPr>
          </w:p>
          <w:p w:rsidR="005843D1" w:rsidRDefault="005843D1" w:rsidP="005843D1">
            <w:pPr>
              <w:spacing w:before="60"/>
              <w:rPr>
                <w:rFonts w:ascii="Tahoma" w:eastAsia="Calibri" w:hAnsi="Tahoma" w:cs="Tahoma"/>
                <w:color w:val="D9D9D9" w:themeColor="background1" w:themeShade="D9"/>
                <w:sz w:val="16"/>
                <w:szCs w:val="16"/>
                <w:lang w:eastAsia="en-US"/>
              </w:rPr>
            </w:pPr>
          </w:p>
          <w:p w:rsidR="005843D1" w:rsidRDefault="00FE6949" w:rsidP="00FE6949">
            <w:pPr>
              <w:tabs>
                <w:tab w:val="left" w:pos="1011"/>
              </w:tabs>
              <w:spacing w:before="60"/>
              <w:rPr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color w:val="D9D9D9" w:themeColor="background1" w:themeShade="D9"/>
                <w:sz w:val="16"/>
                <w:szCs w:val="16"/>
                <w:lang w:eastAsia="en-US"/>
              </w:rPr>
              <w:tab/>
            </w:r>
            <w:r w:rsidR="005843D1" w:rsidRPr="00CB026D">
              <w:rPr>
                <w:b/>
                <w:sz w:val="28"/>
                <w:szCs w:val="28"/>
              </w:rPr>
              <w:t>с. Тоцкое</w:t>
            </w:r>
          </w:p>
          <w:p w:rsidR="005D799E" w:rsidRDefault="005D799E" w:rsidP="00155A25">
            <w:pPr>
              <w:spacing w:before="60"/>
              <w:jc w:val="center"/>
              <w:rPr>
                <w:color w:val="D9D9D9" w:themeColor="background1" w:themeShade="D9"/>
              </w:rPr>
            </w:pPr>
          </w:p>
          <w:p w:rsidR="00646D57" w:rsidRPr="00953E8C" w:rsidRDefault="00953E8C" w:rsidP="00944639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492F40" w:rsidRPr="00724E07">
              <w:rPr>
                <w:sz w:val="28"/>
                <w:szCs w:val="28"/>
              </w:rPr>
              <w:t xml:space="preserve"> Присвоение адреса объекту адресации, изменение и аннулирование такого адреса</w:t>
            </w:r>
            <w:r>
              <w:rPr>
                <w:bCs/>
                <w:sz w:val="28"/>
                <w:szCs w:val="28"/>
              </w:rPr>
              <w:t>»</w:t>
            </w:r>
          </w:p>
          <w:p w:rsidR="007B5794" w:rsidRDefault="007B5794" w:rsidP="00A877F4">
            <w:pPr>
              <w:ind w:right="601"/>
              <w:jc w:val="both"/>
            </w:pPr>
          </w:p>
        </w:tc>
        <w:tc>
          <w:tcPr>
            <w:tcW w:w="4536" w:type="dxa"/>
          </w:tcPr>
          <w:p w:rsidR="007B5794" w:rsidRDefault="007B5794" w:rsidP="00953E8C">
            <w:pPr>
              <w:rPr>
                <w:sz w:val="28"/>
                <w:szCs w:val="28"/>
              </w:rPr>
            </w:pPr>
          </w:p>
          <w:p w:rsidR="007B5794" w:rsidRDefault="007B5794" w:rsidP="00953E8C">
            <w:pPr>
              <w:rPr>
                <w:sz w:val="28"/>
                <w:szCs w:val="28"/>
              </w:rPr>
            </w:pPr>
          </w:p>
          <w:p w:rsidR="007B5794" w:rsidRDefault="007B5794" w:rsidP="00953E8C">
            <w:pPr>
              <w:rPr>
                <w:sz w:val="28"/>
                <w:szCs w:val="28"/>
              </w:rPr>
            </w:pPr>
          </w:p>
          <w:p w:rsidR="006F2A70" w:rsidRPr="007E2236" w:rsidRDefault="006F2A70" w:rsidP="00953E8C">
            <w:pPr>
              <w:ind w:left="175"/>
              <w:rPr>
                <w:b/>
                <w:sz w:val="28"/>
                <w:szCs w:val="28"/>
              </w:rPr>
            </w:pPr>
          </w:p>
        </w:tc>
      </w:tr>
    </w:tbl>
    <w:p w:rsidR="00C25F80" w:rsidRDefault="00C25F80" w:rsidP="00C25F80">
      <w:pPr>
        <w:ind w:left="142" w:right="4252"/>
        <w:jc w:val="center"/>
        <w:rPr>
          <w:sz w:val="24"/>
          <w:szCs w:val="24"/>
        </w:rPr>
      </w:pPr>
    </w:p>
    <w:p w:rsidR="00492F40" w:rsidRDefault="00492F40" w:rsidP="00C25F80">
      <w:pPr>
        <w:ind w:left="142" w:right="4252"/>
        <w:jc w:val="center"/>
        <w:rPr>
          <w:sz w:val="24"/>
          <w:szCs w:val="24"/>
        </w:rPr>
      </w:pPr>
    </w:p>
    <w:p w:rsidR="00492F40" w:rsidRDefault="00492F40" w:rsidP="00C25F80">
      <w:pPr>
        <w:ind w:left="142" w:right="4252"/>
        <w:jc w:val="center"/>
        <w:rPr>
          <w:sz w:val="24"/>
          <w:szCs w:val="24"/>
        </w:rPr>
      </w:pPr>
    </w:p>
    <w:p w:rsidR="00492F40" w:rsidRDefault="00492F40" w:rsidP="00C25F80">
      <w:pPr>
        <w:ind w:left="142" w:right="4252"/>
        <w:jc w:val="center"/>
        <w:rPr>
          <w:sz w:val="24"/>
          <w:szCs w:val="24"/>
        </w:rPr>
      </w:pPr>
    </w:p>
    <w:p w:rsidR="00492F40" w:rsidRDefault="00492F40" w:rsidP="00C25F80">
      <w:pPr>
        <w:ind w:left="142" w:right="4252"/>
        <w:jc w:val="center"/>
        <w:rPr>
          <w:sz w:val="24"/>
          <w:szCs w:val="24"/>
        </w:rPr>
      </w:pPr>
    </w:p>
    <w:p w:rsidR="00492F40" w:rsidRDefault="00492F40" w:rsidP="00C25F80">
      <w:pPr>
        <w:ind w:left="142" w:right="4252"/>
        <w:jc w:val="center"/>
        <w:rPr>
          <w:sz w:val="24"/>
          <w:szCs w:val="24"/>
        </w:rPr>
      </w:pPr>
    </w:p>
    <w:p w:rsidR="00492F40" w:rsidRDefault="00492F40" w:rsidP="00C25F80">
      <w:pPr>
        <w:ind w:left="142" w:right="4252"/>
        <w:jc w:val="center"/>
        <w:rPr>
          <w:sz w:val="24"/>
          <w:szCs w:val="24"/>
        </w:rPr>
      </w:pPr>
    </w:p>
    <w:p w:rsidR="00492F40" w:rsidRDefault="00492F40" w:rsidP="00C25F80">
      <w:pPr>
        <w:ind w:left="142" w:right="4252"/>
        <w:jc w:val="center"/>
        <w:rPr>
          <w:sz w:val="24"/>
          <w:szCs w:val="24"/>
        </w:rPr>
      </w:pPr>
    </w:p>
    <w:p w:rsidR="00492F40" w:rsidRDefault="00492F40" w:rsidP="00C25F80">
      <w:pPr>
        <w:ind w:left="142" w:right="4252"/>
        <w:jc w:val="center"/>
        <w:rPr>
          <w:sz w:val="24"/>
          <w:szCs w:val="24"/>
        </w:rPr>
      </w:pPr>
    </w:p>
    <w:p w:rsidR="00492F40" w:rsidRDefault="00492F40" w:rsidP="00C25F80">
      <w:pPr>
        <w:ind w:left="142" w:right="4252"/>
        <w:jc w:val="center"/>
        <w:rPr>
          <w:sz w:val="24"/>
          <w:szCs w:val="24"/>
        </w:rPr>
      </w:pPr>
    </w:p>
    <w:p w:rsidR="00492F40" w:rsidRDefault="00492F40" w:rsidP="00C25F80">
      <w:pPr>
        <w:ind w:left="142" w:right="4252"/>
        <w:jc w:val="center"/>
        <w:rPr>
          <w:sz w:val="24"/>
          <w:szCs w:val="24"/>
        </w:rPr>
      </w:pPr>
    </w:p>
    <w:p w:rsidR="00492F40" w:rsidRDefault="00492F40" w:rsidP="00C25F80">
      <w:pPr>
        <w:ind w:left="142" w:right="4252"/>
        <w:jc w:val="center"/>
        <w:rPr>
          <w:sz w:val="24"/>
          <w:szCs w:val="24"/>
        </w:rPr>
      </w:pPr>
    </w:p>
    <w:p w:rsidR="00492F40" w:rsidRDefault="00492F40" w:rsidP="00C25F80">
      <w:pPr>
        <w:ind w:left="142" w:right="4252"/>
        <w:jc w:val="center"/>
        <w:rPr>
          <w:sz w:val="24"/>
          <w:szCs w:val="24"/>
        </w:rPr>
      </w:pPr>
    </w:p>
    <w:p w:rsidR="00492F40" w:rsidRDefault="00492F40" w:rsidP="00C25F80">
      <w:pPr>
        <w:ind w:left="142" w:right="4252"/>
        <w:jc w:val="center"/>
        <w:rPr>
          <w:sz w:val="24"/>
          <w:szCs w:val="24"/>
        </w:rPr>
      </w:pPr>
    </w:p>
    <w:p w:rsidR="00492F40" w:rsidRDefault="00492F40" w:rsidP="00C25F80">
      <w:pPr>
        <w:ind w:left="142" w:right="4252"/>
        <w:jc w:val="center"/>
        <w:rPr>
          <w:sz w:val="24"/>
          <w:szCs w:val="24"/>
        </w:rPr>
      </w:pPr>
    </w:p>
    <w:p w:rsidR="00492F40" w:rsidRDefault="00492F40" w:rsidP="00C25F80">
      <w:pPr>
        <w:ind w:left="142" w:right="4252"/>
        <w:jc w:val="center"/>
        <w:rPr>
          <w:sz w:val="24"/>
          <w:szCs w:val="24"/>
        </w:rPr>
      </w:pPr>
    </w:p>
    <w:p w:rsidR="00492F40" w:rsidRDefault="00492F40" w:rsidP="00C25F80">
      <w:pPr>
        <w:ind w:left="142" w:right="4252"/>
        <w:jc w:val="center"/>
        <w:rPr>
          <w:sz w:val="24"/>
          <w:szCs w:val="24"/>
        </w:rPr>
      </w:pPr>
    </w:p>
    <w:p w:rsidR="00492F40" w:rsidRDefault="00492F40" w:rsidP="00C25F80">
      <w:pPr>
        <w:ind w:left="142" w:right="4252"/>
        <w:jc w:val="center"/>
        <w:rPr>
          <w:sz w:val="24"/>
          <w:szCs w:val="24"/>
        </w:rPr>
      </w:pPr>
    </w:p>
    <w:p w:rsidR="00492F40" w:rsidRDefault="00492F40" w:rsidP="00C25F80">
      <w:pPr>
        <w:ind w:left="142" w:right="4252"/>
        <w:jc w:val="center"/>
        <w:rPr>
          <w:sz w:val="24"/>
          <w:szCs w:val="24"/>
        </w:rPr>
      </w:pPr>
    </w:p>
    <w:p w:rsidR="00492F40" w:rsidRDefault="00492F40" w:rsidP="00C25F80">
      <w:pPr>
        <w:ind w:left="142" w:right="4252"/>
        <w:jc w:val="center"/>
        <w:rPr>
          <w:sz w:val="24"/>
          <w:szCs w:val="24"/>
        </w:rPr>
      </w:pPr>
    </w:p>
    <w:p w:rsidR="00BC1EFB" w:rsidRPr="0085568F" w:rsidRDefault="00BC1EFB" w:rsidP="00BC1EFB">
      <w:pPr>
        <w:autoSpaceDE/>
        <w:ind w:firstLine="709"/>
        <w:jc w:val="both"/>
        <w:rPr>
          <w:sz w:val="28"/>
          <w:szCs w:val="28"/>
        </w:rPr>
      </w:pPr>
      <w:proofErr w:type="gramStart"/>
      <w:r w:rsidRPr="0085568F">
        <w:rPr>
          <w:sz w:val="28"/>
          <w:szCs w:val="28"/>
        </w:rPr>
        <w:t>В целях повышения эффективности и качества деятельности администрации муниципального образования Тоцкий сельсовет Тоцкого района по обеспечению реализации прав и законных интересов физических и юридических лиц при предоставлении муниципальных услуг, а также приведения административного регламента предоставления муниципальных услуг в соответствие с действующим законодательством, во исполнение </w:t>
      </w:r>
      <w:hyperlink r:id="rId8" w:anchor="/document/12177515/entry/0" w:history="1">
        <w:r w:rsidRPr="0085568F">
          <w:rPr>
            <w:rStyle w:val="a3"/>
            <w:color w:val="auto"/>
            <w:sz w:val="28"/>
            <w:szCs w:val="28"/>
          </w:rPr>
          <w:t>Федерального закона</w:t>
        </w:r>
      </w:hyperlink>
      <w:r w:rsidRPr="0085568F">
        <w:rPr>
          <w:sz w:val="28"/>
          <w:szCs w:val="28"/>
        </w:rPr>
        <w:t> от 27 июля 2010 г. N 210-ФЗ «Об организации предоставления государственных и муниципальных услуг</w:t>
      </w:r>
      <w:proofErr w:type="gramEnd"/>
      <w:r w:rsidRPr="0085568F">
        <w:rPr>
          <w:sz w:val="28"/>
          <w:szCs w:val="28"/>
        </w:rPr>
        <w:t>», постановления Правительства Оренбургской области от 15 июля 2016 года № 525-п «О переводе в электронный вид государственных услуг и  типовых муниципальных услуг, предоставляемых в Оренбургской области», руководствуясь Уставом муниципального образования Тоцкий сельсовет  Тоцкого  района Оренбургской области,  постановляю:</w:t>
      </w:r>
    </w:p>
    <w:p w:rsidR="00953E8C" w:rsidRDefault="00953E8C" w:rsidP="00953E8C">
      <w:pPr>
        <w:shd w:val="clear" w:color="auto" w:fill="FFFFFF"/>
        <w:ind w:firstLine="709"/>
        <w:jc w:val="both"/>
        <w:textAlignment w:val="baseline"/>
        <w:rPr>
          <w:rFonts w:eastAsia="Calibri"/>
          <w:color w:val="000000"/>
          <w:spacing w:val="2"/>
          <w:sz w:val="28"/>
          <w:szCs w:val="28"/>
        </w:rPr>
      </w:pPr>
      <w:r w:rsidRPr="00C15586">
        <w:rPr>
          <w:sz w:val="28"/>
          <w:szCs w:val="28"/>
          <w:lang w:eastAsia="ar-SA"/>
        </w:rPr>
        <w:t>1</w:t>
      </w:r>
      <w:r w:rsidR="003D0E89">
        <w:rPr>
          <w:sz w:val="28"/>
          <w:szCs w:val="28"/>
        </w:rPr>
        <w:t xml:space="preserve">.Утвердить </w:t>
      </w:r>
      <w:r w:rsidRPr="00C15586">
        <w:rPr>
          <w:sz w:val="28"/>
          <w:szCs w:val="28"/>
        </w:rPr>
        <w:t xml:space="preserve">Административный регламент предоставления  </w:t>
      </w:r>
      <w:r>
        <w:rPr>
          <w:sz w:val="28"/>
          <w:szCs w:val="28"/>
        </w:rPr>
        <w:t xml:space="preserve">муниципальной услуги  </w:t>
      </w:r>
      <w:r w:rsidRPr="00C15586">
        <w:rPr>
          <w:sz w:val="28"/>
          <w:szCs w:val="28"/>
        </w:rPr>
        <w:t>«</w:t>
      </w:r>
      <w:r w:rsidR="00492F40" w:rsidRPr="00724E07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sz w:val="28"/>
          <w:szCs w:val="28"/>
        </w:rPr>
        <w:t xml:space="preserve">» согласно </w:t>
      </w:r>
      <w:r w:rsidRPr="00C15586">
        <w:rPr>
          <w:rFonts w:eastAsia="Calibri"/>
          <w:color w:val="000000"/>
          <w:spacing w:val="2"/>
          <w:sz w:val="28"/>
          <w:szCs w:val="28"/>
        </w:rPr>
        <w:t>приложе</w:t>
      </w:r>
      <w:r>
        <w:rPr>
          <w:rFonts w:eastAsia="Calibri"/>
          <w:color w:val="000000"/>
          <w:spacing w:val="2"/>
          <w:sz w:val="28"/>
          <w:szCs w:val="28"/>
        </w:rPr>
        <w:t>нию</w:t>
      </w:r>
      <w:r w:rsidR="00B260FE">
        <w:rPr>
          <w:rFonts w:eastAsia="Calibri"/>
          <w:color w:val="000000"/>
          <w:spacing w:val="2"/>
          <w:sz w:val="28"/>
          <w:szCs w:val="28"/>
        </w:rPr>
        <w:t xml:space="preserve"> № 1</w:t>
      </w:r>
      <w:r>
        <w:rPr>
          <w:rFonts w:eastAsia="Calibri"/>
          <w:color w:val="000000"/>
          <w:spacing w:val="2"/>
          <w:sz w:val="28"/>
          <w:szCs w:val="28"/>
        </w:rPr>
        <w:t xml:space="preserve"> к настоящему постановлению.</w:t>
      </w:r>
    </w:p>
    <w:p w:rsidR="00495A76" w:rsidRDefault="00495A76" w:rsidP="00495A76">
      <w:pPr>
        <w:shd w:val="clear" w:color="auto" w:fill="FFFFFF"/>
        <w:ind w:firstLine="709"/>
        <w:jc w:val="both"/>
        <w:textAlignment w:val="baseline"/>
        <w:rPr>
          <w:rFonts w:eastAsia="Calibri"/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 Утвердить технологическую схему </w:t>
      </w:r>
      <w:r>
        <w:rPr>
          <w:sz w:val="28"/>
          <w:szCs w:val="28"/>
        </w:rPr>
        <w:t>предоставления  муниципальной услуги «</w:t>
      </w:r>
      <w:r w:rsidR="00492F40" w:rsidRPr="00724E07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 xml:space="preserve">, </w:t>
      </w:r>
      <w:r>
        <w:rPr>
          <w:sz w:val="28"/>
          <w:szCs w:val="28"/>
        </w:rPr>
        <w:t>согласно П</w:t>
      </w:r>
      <w:r>
        <w:rPr>
          <w:rFonts w:eastAsia="Calibri"/>
          <w:color w:val="000000"/>
          <w:spacing w:val="2"/>
          <w:sz w:val="28"/>
          <w:szCs w:val="28"/>
        </w:rPr>
        <w:t>риложению № 2 к настоящему постановлению.</w:t>
      </w:r>
    </w:p>
    <w:p w:rsidR="00953E8C" w:rsidRPr="00C46B81" w:rsidRDefault="00495A76" w:rsidP="00953E8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 w:rsidR="00953E8C" w:rsidRPr="00C46B81">
        <w:rPr>
          <w:color w:val="000000"/>
          <w:spacing w:val="2"/>
          <w:sz w:val="28"/>
          <w:szCs w:val="28"/>
        </w:rPr>
        <w:t>.</w:t>
      </w:r>
      <w:proofErr w:type="gramStart"/>
      <w:r w:rsidR="00953E8C" w:rsidRPr="00C46B81">
        <w:rPr>
          <w:color w:val="000000"/>
          <w:spacing w:val="2"/>
          <w:sz w:val="28"/>
          <w:szCs w:val="28"/>
        </w:rPr>
        <w:t>Контроль за</w:t>
      </w:r>
      <w:proofErr w:type="gramEnd"/>
      <w:r w:rsidR="00953E8C" w:rsidRPr="00C46B81">
        <w:rPr>
          <w:color w:val="000000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953E8C" w:rsidRPr="00C46B81" w:rsidRDefault="00495A76" w:rsidP="00953E8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4</w:t>
      </w:r>
      <w:r w:rsidR="00953E8C" w:rsidRPr="00C46B81">
        <w:rPr>
          <w:sz w:val="28"/>
          <w:szCs w:val="28"/>
        </w:rPr>
        <w:t xml:space="preserve">.Настоящее постановление подлежит обнародованию и размещению на официальном сайте муниципального образования Тоцкий сельсовет </w:t>
      </w:r>
      <w:r w:rsidR="00953E8C" w:rsidRPr="00944639">
        <w:rPr>
          <w:b/>
          <w:sz w:val="28"/>
          <w:szCs w:val="28"/>
          <w:u w:val="single"/>
          <w:lang w:val="en-US"/>
        </w:rPr>
        <w:t>http</w:t>
      </w:r>
      <w:r w:rsidR="00953E8C" w:rsidRPr="00944639">
        <w:rPr>
          <w:b/>
          <w:sz w:val="28"/>
          <w:szCs w:val="28"/>
          <w:u w:val="single"/>
        </w:rPr>
        <w:t>://</w:t>
      </w:r>
      <w:proofErr w:type="spellStart"/>
      <w:r w:rsidR="00953E8C" w:rsidRPr="00944639">
        <w:rPr>
          <w:b/>
          <w:sz w:val="28"/>
          <w:szCs w:val="28"/>
          <w:u w:val="single"/>
          <w:lang w:val="en-US"/>
        </w:rPr>
        <w:t>totckoe</w:t>
      </w:r>
      <w:proofErr w:type="spellEnd"/>
      <w:r w:rsidR="00953E8C" w:rsidRPr="00944639">
        <w:rPr>
          <w:b/>
          <w:sz w:val="28"/>
          <w:szCs w:val="28"/>
          <w:u w:val="single"/>
        </w:rPr>
        <w:t>.</w:t>
      </w:r>
      <w:proofErr w:type="spellStart"/>
      <w:r w:rsidR="00953E8C" w:rsidRPr="00944639">
        <w:rPr>
          <w:b/>
          <w:sz w:val="28"/>
          <w:szCs w:val="28"/>
          <w:u w:val="single"/>
          <w:lang w:val="en-US"/>
        </w:rPr>
        <w:t>ru</w:t>
      </w:r>
      <w:proofErr w:type="spellEnd"/>
      <w:r w:rsidR="00953E8C" w:rsidRPr="00944639">
        <w:rPr>
          <w:b/>
          <w:sz w:val="28"/>
          <w:szCs w:val="28"/>
          <w:u w:val="single"/>
        </w:rPr>
        <w:t>/</w:t>
      </w:r>
      <w:r w:rsidR="00953E8C" w:rsidRPr="00944639">
        <w:rPr>
          <w:sz w:val="28"/>
          <w:szCs w:val="28"/>
        </w:rPr>
        <w:t>.</w:t>
      </w:r>
    </w:p>
    <w:p w:rsidR="00953E8C" w:rsidRPr="00C46B81" w:rsidRDefault="00495A76" w:rsidP="00953E8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</w:t>
      </w:r>
      <w:r w:rsidR="009251E8">
        <w:rPr>
          <w:color w:val="000000"/>
          <w:spacing w:val="2"/>
          <w:sz w:val="28"/>
          <w:szCs w:val="28"/>
        </w:rPr>
        <w:t>.</w:t>
      </w:r>
      <w:r w:rsidR="00953E8C" w:rsidRPr="00C46B81">
        <w:rPr>
          <w:color w:val="000000"/>
          <w:spacing w:val="2"/>
          <w:sz w:val="28"/>
          <w:szCs w:val="28"/>
        </w:rPr>
        <w:t>Постановление вступает в законную силу со дня опубликования (обнародования).</w:t>
      </w:r>
    </w:p>
    <w:p w:rsidR="00953E8C" w:rsidRDefault="00953E8C" w:rsidP="00C25F80">
      <w:pPr>
        <w:ind w:left="142" w:right="4252"/>
        <w:jc w:val="center"/>
        <w:rPr>
          <w:sz w:val="24"/>
          <w:szCs w:val="24"/>
        </w:rPr>
      </w:pPr>
    </w:p>
    <w:p w:rsidR="00840160" w:rsidRDefault="00840160" w:rsidP="00C25F80">
      <w:pPr>
        <w:ind w:left="142" w:right="4252"/>
        <w:jc w:val="center"/>
        <w:rPr>
          <w:sz w:val="24"/>
          <w:szCs w:val="24"/>
        </w:rPr>
      </w:pPr>
    </w:p>
    <w:p w:rsidR="00840160" w:rsidRDefault="00840160" w:rsidP="00C25F80">
      <w:pPr>
        <w:ind w:left="142" w:right="4252"/>
        <w:jc w:val="center"/>
        <w:rPr>
          <w:sz w:val="24"/>
          <w:szCs w:val="24"/>
        </w:rPr>
      </w:pPr>
    </w:p>
    <w:p w:rsidR="00840160" w:rsidRDefault="00840160" w:rsidP="00C25F80">
      <w:pPr>
        <w:ind w:left="142" w:right="4252"/>
        <w:jc w:val="center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EA5C6B" w:rsidTr="00B750F6">
        <w:trPr>
          <w:trHeight w:val="821"/>
        </w:trPr>
        <w:tc>
          <w:tcPr>
            <w:tcW w:w="4669" w:type="dxa"/>
          </w:tcPr>
          <w:p w:rsidR="00EA5C6B" w:rsidRDefault="00646D57" w:rsidP="00646D57">
            <w:r>
              <w:rPr>
                <w:sz w:val="28"/>
                <w:szCs w:val="28"/>
              </w:rPr>
              <w:t>Г</w:t>
            </w:r>
            <w:r w:rsidR="00EA5C6B" w:rsidRPr="004A421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A5C6B" w:rsidRPr="004A4210">
              <w:rPr>
                <w:sz w:val="28"/>
                <w:szCs w:val="28"/>
              </w:rPr>
              <w:t xml:space="preserve"> сельсовета                                 </w:t>
            </w:r>
          </w:p>
        </w:tc>
        <w:tc>
          <w:tcPr>
            <w:tcW w:w="4670" w:type="dxa"/>
          </w:tcPr>
          <w:p w:rsidR="00EA5C6B" w:rsidRDefault="00EA5C6B" w:rsidP="00646D57">
            <w:r>
              <w:rPr>
                <w:sz w:val="28"/>
                <w:szCs w:val="28"/>
              </w:rPr>
              <w:t xml:space="preserve">В. </w:t>
            </w:r>
            <w:r w:rsidR="00646D57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646D57">
              <w:rPr>
                <w:sz w:val="28"/>
                <w:szCs w:val="28"/>
              </w:rPr>
              <w:t>Курныкин</w:t>
            </w:r>
            <w:proofErr w:type="spellEnd"/>
          </w:p>
        </w:tc>
      </w:tr>
      <w:tr w:rsidR="001573C0" w:rsidRPr="001573C0" w:rsidTr="00624731">
        <w:trPr>
          <w:trHeight w:val="71"/>
        </w:trPr>
        <w:tc>
          <w:tcPr>
            <w:tcW w:w="9339" w:type="dxa"/>
            <w:gridSpan w:val="2"/>
          </w:tcPr>
          <w:p w:rsidR="00143C59" w:rsidRPr="00B75288" w:rsidRDefault="00143C59" w:rsidP="00137714">
            <w:pPr>
              <w:rPr>
                <w:color w:val="D9D9D9" w:themeColor="background1" w:themeShade="D9"/>
                <w:sz w:val="28"/>
                <w:szCs w:val="28"/>
              </w:rPr>
            </w:pPr>
            <w:bookmarkStart w:id="0" w:name="_Hlk76996785"/>
            <w:bookmarkStart w:id="1" w:name="_Hlk80275977"/>
            <w:bookmarkStart w:id="2" w:name="_Hlk81227740"/>
            <w:r w:rsidRPr="00B75288">
              <w:rPr>
                <w:rFonts w:ascii="Tahoma" w:eastAsia="Calibri" w:hAnsi="Tahoma" w:cs="Tahoma"/>
                <w:color w:val="D9D9D9" w:themeColor="background1" w:themeShade="D9"/>
                <w:sz w:val="16"/>
                <w:szCs w:val="16"/>
                <w:lang w:eastAsia="en-US"/>
              </w:rPr>
              <w:t>[МЕСТО ДЛЯ ПОДПИСИ]</w:t>
            </w:r>
            <w:bookmarkEnd w:id="0"/>
          </w:p>
        </w:tc>
      </w:tr>
      <w:bookmarkEnd w:id="1"/>
      <w:bookmarkEnd w:id="2"/>
    </w:tbl>
    <w:p w:rsidR="00495A76" w:rsidRDefault="00495A76" w:rsidP="009A486B">
      <w:pPr>
        <w:ind w:left="5670"/>
        <w:rPr>
          <w:sz w:val="28"/>
          <w:szCs w:val="28"/>
        </w:rPr>
      </w:pPr>
    </w:p>
    <w:p w:rsidR="00B260FE" w:rsidRPr="00840160" w:rsidRDefault="00B260FE" w:rsidP="009A486B">
      <w:pPr>
        <w:ind w:left="5670"/>
        <w:rPr>
          <w:b/>
          <w:sz w:val="28"/>
          <w:szCs w:val="28"/>
        </w:rPr>
      </w:pPr>
      <w:r w:rsidRPr="00840160">
        <w:rPr>
          <w:b/>
          <w:sz w:val="28"/>
          <w:szCs w:val="28"/>
        </w:rPr>
        <w:lastRenderedPageBreak/>
        <w:t>Приложение № 1</w:t>
      </w:r>
    </w:p>
    <w:p w:rsidR="00840160" w:rsidRPr="00840160" w:rsidRDefault="00B260FE" w:rsidP="00840160">
      <w:pPr>
        <w:ind w:left="5670"/>
        <w:rPr>
          <w:b/>
          <w:sz w:val="28"/>
          <w:szCs w:val="28"/>
        </w:rPr>
      </w:pPr>
      <w:r w:rsidRPr="00840160">
        <w:rPr>
          <w:b/>
          <w:sz w:val="28"/>
          <w:szCs w:val="28"/>
        </w:rPr>
        <w:t>к постановлению администрации МО Тоцкий сельсовет</w:t>
      </w:r>
    </w:p>
    <w:p w:rsidR="00B260FE" w:rsidRPr="00840160" w:rsidRDefault="00840160" w:rsidP="00840160">
      <w:pPr>
        <w:ind w:left="5670"/>
        <w:rPr>
          <w:b/>
          <w:sz w:val="28"/>
          <w:szCs w:val="28"/>
        </w:rPr>
      </w:pPr>
      <w:r w:rsidRPr="00840160">
        <w:rPr>
          <w:b/>
          <w:sz w:val="28"/>
          <w:szCs w:val="28"/>
        </w:rPr>
        <w:t>от 2023 № -</w:t>
      </w:r>
      <w:proofErr w:type="gramStart"/>
      <w:r w:rsidRPr="00840160">
        <w:rPr>
          <w:b/>
          <w:sz w:val="28"/>
          <w:szCs w:val="28"/>
        </w:rPr>
        <w:t>п</w:t>
      </w:r>
      <w:proofErr w:type="gramEnd"/>
    </w:p>
    <w:p w:rsidR="0005316F" w:rsidRPr="007A6161" w:rsidRDefault="0005316F" w:rsidP="0005316F">
      <w:pPr>
        <w:tabs>
          <w:tab w:val="left" w:pos="5670"/>
        </w:tabs>
        <w:jc w:val="center"/>
        <w:rPr>
          <w:b/>
          <w:bCs/>
          <w:sz w:val="28"/>
          <w:szCs w:val="28"/>
        </w:rPr>
      </w:pPr>
    </w:p>
    <w:p w:rsidR="00492F40" w:rsidRPr="00724E07" w:rsidRDefault="00492F40" w:rsidP="00492F40">
      <w:pPr>
        <w:pStyle w:val="10"/>
        <w:ind w:right="499" w:firstLine="709"/>
        <w:jc w:val="left"/>
      </w:pPr>
      <w:r>
        <w:t xml:space="preserve">                                  А</w:t>
      </w:r>
      <w:r w:rsidRPr="00724E07">
        <w:t xml:space="preserve">дминистративный регламент </w:t>
      </w:r>
    </w:p>
    <w:p w:rsidR="00492F40" w:rsidRPr="00724E07" w:rsidRDefault="008218D1" w:rsidP="00492F40">
      <w:pPr>
        <w:pStyle w:val="10"/>
        <w:ind w:right="499" w:firstLine="709"/>
        <w:rPr>
          <w:b w:val="0"/>
          <w:i/>
        </w:rPr>
      </w:pPr>
      <w:r>
        <w:t>п</w:t>
      </w:r>
      <w:r w:rsidR="00492F40" w:rsidRPr="00724E07">
        <w:t>редоставления</w:t>
      </w:r>
      <w:r>
        <w:t xml:space="preserve"> </w:t>
      </w:r>
      <w:r w:rsidR="00492F40" w:rsidRPr="00724E07">
        <w:t>муниципальной услуги «Присвоение адреса объекту адресации, изменение и аннулирование такого адреса»</w:t>
      </w:r>
    </w:p>
    <w:p w:rsidR="00492F40" w:rsidRPr="00724E07" w:rsidRDefault="00492F40" w:rsidP="00492F40">
      <w:pPr>
        <w:pStyle w:val="10"/>
        <w:keepNext w:val="0"/>
        <w:widowControl w:val="0"/>
        <w:tabs>
          <w:tab w:val="left" w:pos="4395"/>
        </w:tabs>
        <w:ind w:left="3997" w:right="74"/>
        <w:jc w:val="left"/>
      </w:pPr>
      <w:r w:rsidRPr="00724E07">
        <w:t>Общиеположения</w:t>
      </w:r>
    </w:p>
    <w:p w:rsidR="00492F40" w:rsidRPr="00724E07" w:rsidRDefault="00492F40" w:rsidP="00492F40">
      <w:pPr>
        <w:pStyle w:val="10"/>
        <w:tabs>
          <w:tab w:val="left" w:pos="4717"/>
          <w:tab w:val="left" w:pos="4718"/>
        </w:tabs>
        <w:ind w:right="74" w:firstLine="709"/>
      </w:pPr>
    </w:p>
    <w:p w:rsidR="00492F40" w:rsidRPr="00724E07" w:rsidRDefault="00492F40" w:rsidP="00492F40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</w:rPr>
      </w:pPr>
      <w:bookmarkStart w:id="3" w:name="sub_411"/>
      <w:r w:rsidRPr="00724E07">
        <w:rPr>
          <w:b/>
          <w:bCs/>
          <w:color w:val="26282F"/>
          <w:sz w:val="28"/>
          <w:szCs w:val="28"/>
        </w:rPr>
        <w:t>Предмет регулирования административного регламента</w:t>
      </w:r>
    </w:p>
    <w:bookmarkEnd w:id="3"/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bookmarkStart w:id="4" w:name="sub_4001"/>
      <w:r w:rsidRPr="00724E07">
        <w:rPr>
          <w:sz w:val="28"/>
          <w:szCs w:val="28"/>
        </w:rPr>
        <w:t xml:space="preserve">1. </w:t>
      </w:r>
      <w:bookmarkEnd w:id="4"/>
      <w:proofErr w:type="gramStart"/>
      <w:r w:rsidR="0085568F">
        <w:rPr>
          <w:sz w:val="28"/>
          <w:szCs w:val="28"/>
        </w:rPr>
        <w:t xml:space="preserve">Настоящий </w:t>
      </w:r>
      <w:r w:rsidRPr="00724E07">
        <w:rPr>
          <w:sz w:val="28"/>
          <w:szCs w:val="28"/>
        </w:rPr>
        <w:t>административный регламент предоставления</w:t>
      </w:r>
      <w:r w:rsidR="009251E8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 xml:space="preserve">муниципальной   услуги «Присвоение адреса объекту адресации, изменение и аннулирование </w:t>
      </w:r>
      <w:proofErr w:type="spellStart"/>
      <w:r w:rsidRPr="00724E07">
        <w:rPr>
          <w:sz w:val="28"/>
          <w:szCs w:val="28"/>
        </w:rPr>
        <w:t>такогоадреса</w:t>
      </w:r>
      <w:proofErr w:type="spellEnd"/>
      <w:r w:rsidRPr="00724E07">
        <w:rPr>
          <w:sz w:val="28"/>
          <w:szCs w:val="28"/>
        </w:rPr>
        <w:t>» разработан</w:t>
      </w:r>
      <w:r w:rsidR="009251E8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в</w:t>
      </w:r>
      <w:r w:rsidR="009251E8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целях</w:t>
      </w:r>
      <w:r w:rsidR="009251E8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повышения</w:t>
      </w:r>
      <w:r w:rsidR="009251E8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качества и доступности предоставления, определяет стандарт, сроки и последовательность действий (административных</w:t>
      </w:r>
      <w:r w:rsidR="009251E8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процедур) при осуществлении</w:t>
      </w:r>
      <w:r w:rsidR="009251E8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полномочий по предоставлению муниципальной услуги «Присвоение адреса объекту адресации, изменение и аннулирование такого адреса» (далее — Услуга) органами местного самоуправления.</w:t>
      </w:r>
      <w:proofErr w:type="gramEnd"/>
    </w:p>
    <w:p w:rsidR="00492F40" w:rsidRPr="00724E07" w:rsidRDefault="00492F40" w:rsidP="00492F40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</w:rPr>
      </w:pPr>
      <w:bookmarkStart w:id="5" w:name="sub_412"/>
      <w:r w:rsidRPr="00724E07">
        <w:rPr>
          <w:b/>
          <w:bCs/>
          <w:color w:val="26282F"/>
          <w:sz w:val="28"/>
          <w:szCs w:val="28"/>
        </w:rPr>
        <w:t>Круг заявителей</w:t>
      </w:r>
      <w:bookmarkEnd w:id="5"/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bookmarkStart w:id="6" w:name="sub_4002"/>
      <w:r w:rsidRPr="00724E07">
        <w:rPr>
          <w:sz w:val="28"/>
          <w:szCs w:val="28"/>
        </w:rPr>
        <w:t>2. Заявителями на получение Услуги являются лица, определенные пунктами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  от   19   ноября   2014   г. 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№ 1221 (далее соответственно — Правила, Заявитель):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1)</w:t>
      </w:r>
      <w:r w:rsidRPr="00724E07">
        <w:rPr>
          <w:sz w:val="28"/>
          <w:szCs w:val="28"/>
        </w:rPr>
        <w:tab/>
        <w:t>собственники объекта адресации;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2)</w:t>
      </w:r>
      <w:r w:rsidRPr="00724E07">
        <w:rPr>
          <w:sz w:val="28"/>
          <w:szCs w:val="28"/>
        </w:rPr>
        <w:tab/>
        <w:t>лица, обладающие одним из следующих вещных прав на объект адресации: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</w:t>
      </w:r>
      <w:r w:rsidRPr="00724E07">
        <w:rPr>
          <w:sz w:val="28"/>
          <w:szCs w:val="28"/>
        </w:rPr>
        <w:tab/>
        <w:t>право хозяйственного ведения;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</w:t>
      </w:r>
      <w:r w:rsidRPr="00724E07">
        <w:rPr>
          <w:sz w:val="28"/>
          <w:szCs w:val="28"/>
        </w:rPr>
        <w:tab/>
        <w:t>право оперативного управления;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</w:t>
      </w:r>
      <w:r w:rsidRPr="00724E07">
        <w:rPr>
          <w:sz w:val="28"/>
          <w:szCs w:val="28"/>
        </w:rPr>
        <w:tab/>
        <w:t>право пожизненно наследуемого владения;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</w:t>
      </w:r>
      <w:r w:rsidRPr="00724E07">
        <w:rPr>
          <w:sz w:val="28"/>
          <w:szCs w:val="28"/>
        </w:rPr>
        <w:tab/>
        <w:t>право постоянного (бессрочного) пользования;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proofErr w:type="gramStart"/>
      <w:r w:rsidRPr="00724E07">
        <w:rPr>
          <w:sz w:val="28"/>
          <w:szCs w:val="28"/>
        </w:rPr>
        <w:t>3)</w:t>
      </w:r>
      <w:r w:rsidRPr="00724E07">
        <w:rPr>
          <w:sz w:val="28"/>
          <w:szCs w:val="28"/>
        </w:rPr>
        <w:tab/>
        <w:t xml:space="preserve">представители   Заявителя, действующие   в силу полномочий, основанных на оформленной в установленном законодательством порядке доверенности, </w:t>
      </w:r>
      <w:r w:rsidR="008218D1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  <w:proofErr w:type="gramEnd"/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4)</w:t>
      </w:r>
      <w:r w:rsidRPr="00724E07">
        <w:rPr>
          <w:sz w:val="28"/>
          <w:szCs w:val="28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5)</w:t>
      </w:r>
      <w:r w:rsidRPr="00724E07">
        <w:rPr>
          <w:sz w:val="28"/>
          <w:szCs w:val="28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lastRenderedPageBreak/>
        <w:t>6)</w:t>
      </w:r>
      <w:r w:rsidRPr="00724E07">
        <w:rPr>
          <w:sz w:val="28"/>
          <w:szCs w:val="28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</w:p>
    <w:bookmarkEnd w:id="6"/>
    <w:p w:rsidR="00492F40" w:rsidRPr="00724E07" w:rsidRDefault="00492F40" w:rsidP="00492F40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4E07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 w:rsidR="00CF300D">
        <w:rPr>
          <w:rFonts w:ascii="Times New Roman" w:hAnsi="Times New Roman" w:cs="Times New Roman"/>
          <w:sz w:val="28"/>
          <w:szCs w:val="28"/>
        </w:rPr>
        <w:t xml:space="preserve"> </w:t>
      </w:r>
      <w:r w:rsidRPr="00724E07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 местного самоуправления Оренбургской област</w:t>
      </w:r>
      <w:proofErr w:type="gramStart"/>
      <w:r w:rsidRPr="00724E0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24E07">
        <w:rPr>
          <w:rFonts w:ascii="Times New Roman" w:hAnsi="Times New Roman" w:cs="Times New Roman"/>
          <w:sz w:val="28"/>
          <w:szCs w:val="28"/>
        </w:rPr>
        <w:t>далее - профилирование), а также результата, за предоставлением которого обратился заявитель.</w:t>
      </w:r>
    </w:p>
    <w:p w:rsidR="00492F40" w:rsidRPr="00724E07" w:rsidRDefault="00492F40" w:rsidP="00492F40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92F40" w:rsidRPr="00724E07" w:rsidRDefault="00492F40" w:rsidP="00492F40">
      <w:pPr>
        <w:ind w:right="442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3. Муниципальная услуга предоставляется заявителю в соответствии с вариантом предоставления муниципальной услуги.</w:t>
      </w:r>
    </w:p>
    <w:p w:rsidR="00492F40" w:rsidRPr="00724E07" w:rsidRDefault="00492F40" w:rsidP="00492F40">
      <w:pPr>
        <w:ind w:right="442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3.1. Предоставление</w:t>
      </w:r>
      <w:r w:rsidR="00CF300D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Услуги</w:t>
      </w:r>
      <w:r w:rsidR="00CF300D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осуществляется</w:t>
      </w:r>
      <w:r w:rsidR="00CF300D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на</w:t>
      </w:r>
      <w:r w:rsidR="00CF300D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основании</w:t>
      </w:r>
      <w:r w:rsidR="00CF300D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заполненного и подписанного Заявителем заявления.</w:t>
      </w:r>
    </w:p>
    <w:p w:rsidR="00492F40" w:rsidRPr="00724E07" w:rsidRDefault="00492F40" w:rsidP="00492F40">
      <w:pPr>
        <w:ind w:right="442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</w:t>
      </w:r>
      <w:proofErr w:type="spellStart"/>
      <w:r w:rsidRPr="00724E07">
        <w:rPr>
          <w:sz w:val="28"/>
          <w:szCs w:val="28"/>
        </w:rPr>
        <w:t>Справочно</w:t>
      </w:r>
      <w:proofErr w:type="spellEnd"/>
      <w:r w:rsidRPr="00724E07">
        <w:rPr>
          <w:sz w:val="28"/>
          <w:szCs w:val="28"/>
        </w:rPr>
        <w:t xml:space="preserve"> форма данного заявления приведена в Приложении № 2 к настоящему Регламенту.</w:t>
      </w:r>
    </w:p>
    <w:p w:rsidR="00492F40" w:rsidRPr="00724E07" w:rsidRDefault="00492F40" w:rsidP="00492F40">
      <w:pPr>
        <w:ind w:right="442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492F40" w:rsidRPr="00724E07" w:rsidRDefault="00492F40" w:rsidP="00492F40">
      <w:pPr>
        <w:ind w:right="442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(www.gosuslugi.ru) (далее - Портал) заявителю обеспечиваются:</w:t>
      </w:r>
    </w:p>
    <w:p w:rsidR="00492F40" w:rsidRPr="00724E07" w:rsidRDefault="00492F40" w:rsidP="00492F40">
      <w:pPr>
        <w:ind w:right="442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получение информации о</w:t>
      </w:r>
      <w:r w:rsidR="00CF300D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сроках предоставления муниципальной услуги;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 xml:space="preserve">формирование запроса; 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прием и регистрация органом местного самоуправления запроса</w:t>
      </w:r>
      <w:r w:rsidR="00CF300D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и иных документов, необходимых для предоставления услуги;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получение результата предоставления услуги;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получение сведений о ходе выполнения запроса;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осуществление оценки качества предоставления услуги;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lastRenderedPageBreak/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adjustRightInd w:val="0"/>
        <w:ind w:right="442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 xml:space="preserve">5. </w:t>
      </w:r>
      <w:proofErr w:type="gramStart"/>
      <w:r w:rsidRPr="00724E07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492F40" w:rsidRPr="00724E07" w:rsidRDefault="00492F40" w:rsidP="0003225F">
      <w:pPr>
        <w:pStyle w:val="ae"/>
        <w:pBdr>
          <w:bottom w:val="none" w:sz="0" w:space="0" w:color="auto"/>
        </w:pBdr>
        <w:spacing w:before="6"/>
        <w:ind w:right="445" w:firstLine="709"/>
        <w:jc w:val="left"/>
        <w:rPr>
          <w:b w:val="0"/>
          <w:sz w:val="28"/>
          <w:szCs w:val="28"/>
        </w:rPr>
      </w:pPr>
    </w:p>
    <w:p w:rsidR="00492F40" w:rsidRPr="00724E07" w:rsidRDefault="00492F40" w:rsidP="0003225F">
      <w:pPr>
        <w:pStyle w:val="ae"/>
        <w:pBdr>
          <w:bottom w:val="none" w:sz="0" w:space="0" w:color="auto"/>
        </w:pBdr>
        <w:spacing w:before="6"/>
        <w:ind w:right="445" w:firstLine="709"/>
        <w:rPr>
          <w:b w:val="0"/>
          <w:bCs/>
          <w:sz w:val="28"/>
          <w:szCs w:val="28"/>
        </w:rPr>
      </w:pPr>
      <w:bookmarkStart w:id="7" w:name="sub_402"/>
      <w:r w:rsidRPr="00724E07">
        <w:rPr>
          <w:bCs/>
          <w:sz w:val="28"/>
          <w:szCs w:val="28"/>
        </w:rPr>
        <w:t>II. Стандарт предоставления муниципальной услуги</w:t>
      </w:r>
      <w:bookmarkEnd w:id="7"/>
    </w:p>
    <w:p w:rsidR="00492F40" w:rsidRDefault="00492F40" w:rsidP="0003225F">
      <w:pPr>
        <w:pStyle w:val="ae"/>
        <w:pBdr>
          <w:bottom w:val="none" w:sz="0" w:space="0" w:color="auto"/>
        </w:pBdr>
        <w:spacing w:before="6"/>
        <w:ind w:right="445" w:firstLine="709"/>
        <w:rPr>
          <w:bCs/>
          <w:sz w:val="28"/>
          <w:szCs w:val="28"/>
        </w:rPr>
      </w:pPr>
      <w:bookmarkStart w:id="8" w:name="sub_421"/>
      <w:r w:rsidRPr="00724E07">
        <w:rPr>
          <w:bCs/>
          <w:sz w:val="28"/>
          <w:szCs w:val="28"/>
        </w:rPr>
        <w:t>Наименование муниципальной услуги</w:t>
      </w:r>
      <w:bookmarkEnd w:id="8"/>
    </w:p>
    <w:p w:rsidR="0003225F" w:rsidRPr="00724E07" w:rsidRDefault="0003225F" w:rsidP="0003225F">
      <w:pPr>
        <w:pStyle w:val="ae"/>
        <w:pBdr>
          <w:bottom w:val="none" w:sz="0" w:space="0" w:color="auto"/>
        </w:pBdr>
        <w:spacing w:before="6"/>
        <w:ind w:right="445"/>
        <w:jc w:val="left"/>
        <w:rPr>
          <w:b w:val="0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bookmarkStart w:id="9" w:name="sub_4009"/>
      <w:r w:rsidRPr="00724E07">
        <w:rPr>
          <w:sz w:val="28"/>
          <w:szCs w:val="28"/>
        </w:rPr>
        <w:t xml:space="preserve">6. Наименование муниципальной услуги: </w:t>
      </w:r>
      <w:bookmarkEnd w:id="9"/>
      <w:r w:rsidRPr="00724E07">
        <w:rPr>
          <w:sz w:val="28"/>
          <w:szCs w:val="28"/>
        </w:rPr>
        <w:t>«Присвоение адреса объекту адресации, изменение и аннулирование такого адреса».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</w:p>
    <w:p w:rsidR="00492F40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7. Муниципальная услуга носит заявительный порядок обращения.</w:t>
      </w:r>
    </w:p>
    <w:p w:rsidR="0003225F" w:rsidRPr="00724E07" w:rsidRDefault="0003225F" w:rsidP="00492F40">
      <w:pPr>
        <w:adjustRightInd w:val="0"/>
        <w:ind w:right="445"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</w:rPr>
      </w:pPr>
      <w:bookmarkStart w:id="10" w:name="sub_422"/>
      <w:r w:rsidRPr="00724E07">
        <w:rPr>
          <w:b/>
          <w:bCs/>
          <w:color w:val="26282F"/>
          <w:sz w:val="28"/>
          <w:szCs w:val="28"/>
        </w:rPr>
        <w:t>Наименование органа, предоставляющего муниципальную услугу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</w:p>
    <w:p w:rsidR="00492F40" w:rsidRPr="00724E07" w:rsidRDefault="00492F40" w:rsidP="00CF300D">
      <w:pPr>
        <w:adjustRightInd w:val="0"/>
        <w:ind w:right="445" w:firstLine="709"/>
        <w:jc w:val="both"/>
        <w:rPr>
          <w:sz w:val="28"/>
          <w:szCs w:val="28"/>
        </w:rPr>
      </w:pPr>
      <w:bookmarkStart w:id="11" w:name="sub_4011"/>
      <w:bookmarkEnd w:id="10"/>
      <w:r w:rsidRPr="00724E07">
        <w:rPr>
          <w:sz w:val="28"/>
          <w:szCs w:val="28"/>
        </w:rPr>
        <w:t>8. Муниципальная услуга</w:t>
      </w:r>
      <w:bookmarkEnd w:id="11"/>
      <w:r w:rsidRPr="00724E07">
        <w:rPr>
          <w:sz w:val="28"/>
          <w:szCs w:val="28"/>
        </w:rPr>
        <w:t xml:space="preserve"> предоставляется орга</w:t>
      </w:r>
      <w:r w:rsidR="00CF300D">
        <w:rPr>
          <w:sz w:val="28"/>
          <w:szCs w:val="28"/>
        </w:rPr>
        <w:t>ном местного самоуправления</w:t>
      </w:r>
      <w:r w:rsidR="00CF300D">
        <w:rPr>
          <w:sz w:val="28"/>
          <w:szCs w:val="28"/>
        </w:rPr>
        <w:br/>
        <w:t>Администрацией муниципального образования Тоцкий сельсовет Тоцкого района Оренбургской области.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bookmarkStart w:id="12" w:name="sub_4012"/>
      <w:r w:rsidRPr="00724E07">
        <w:rPr>
          <w:sz w:val="28"/>
          <w:szCs w:val="28"/>
        </w:rPr>
        <w:t xml:space="preserve">9.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492F40" w:rsidRPr="00724E07" w:rsidRDefault="00A732CF" w:rsidP="00A732CF">
      <w:pPr>
        <w:pStyle w:val="ConsPlusNormal"/>
        <w:ind w:right="3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492F40" w:rsidRPr="00724E07">
        <w:rPr>
          <w:rFonts w:ascii="Times New Roman" w:hAnsi="Times New Roman" w:cs="Times New Roman"/>
          <w:sz w:val="28"/>
          <w:szCs w:val="28"/>
        </w:rPr>
        <w:t xml:space="preserve"> принятия МФЦ решения об отказе в приеме запроса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2F40" w:rsidRPr="00724E07">
        <w:rPr>
          <w:rFonts w:ascii="Times New Roman" w:hAnsi="Times New Roman" w:cs="Times New Roman"/>
          <w:sz w:val="28"/>
          <w:szCs w:val="28"/>
        </w:rPr>
        <w:t>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12"/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 xml:space="preserve">10. </w:t>
      </w:r>
      <w:proofErr w:type="gramStart"/>
      <w:r w:rsidRPr="00724E07">
        <w:rPr>
          <w:sz w:val="28"/>
          <w:szCs w:val="28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r w:rsidR="00A732CF" w:rsidRPr="00713C15">
        <w:rPr>
          <w:sz w:val="28"/>
          <w:szCs w:val="28"/>
          <w:u w:val="single"/>
          <w:lang w:val="en-US"/>
        </w:rPr>
        <w:t>http</w:t>
      </w:r>
      <w:r w:rsidR="00A732CF" w:rsidRPr="00713C15">
        <w:rPr>
          <w:sz w:val="28"/>
          <w:szCs w:val="28"/>
          <w:u w:val="single"/>
        </w:rPr>
        <w:t>://</w:t>
      </w:r>
      <w:proofErr w:type="spellStart"/>
      <w:r w:rsidR="00A732CF" w:rsidRPr="00713C15">
        <w:rPr>
          <w:sz w:val="28"/>
          <w:szCs w:val="28"/>
          <w:u w:val="single"/>
          <w:lang w:val="en-US"/>
        </w:rPr>
        <w:t>totckoe</w:t>
      </w:r>
      <w:proofErr w:type="spellEnd"/>
      <w:r w:rsidR="00A732CF" w:rsidRPr="00713C15">
        <w:rPr>
          <w:sz w:val="28"/>
          <w:szCs w:val="28"/>
          <w:u w:val="single"/>
        </w:rPr>
        <w:t>.</w:t>
      </w:r>
      <w:proofErr w:type="spellStart"/>
      <w:r w:rsidR="00A732CF" w:rsidRPr="00713C15">
        <w:rPr>
          <w:sz w:val="28"/>
          <w:szCs w:val="28"/>
          <w:u w:val="single"/>
          <w:lang w:val="en-US"/>
        </w:rPr>
        <w:t>ru</w:t>
      </w:r>
      <w:proofErr w:type="spellEnd"/>
      <w:r w:rsidR="00A732CF" w:rsidRPr="00713C15">
        <w:rPr>
          <w:sz w:val="28"/>
          <w:szCs w:val="28"/>
          <w:u w:val="single"/>
        </w:rPr>
        <w:t>/</w:t>
      </w:r>
      <w:r w:rsidR="00A732CF" w:rsidRPr="00713C15">
        <w:rPr>
          <w:sz w:val="28"/>
          <w:szCs w:val="28"/>
        </w:rPr>
        <w:t>.,</w:t>
      </w:r>
      <w:r w:rsidRPr="00724E07">
        <w:rPr>
          <w:sz w:val="28"/>
          <w:szCs w:val="28"/>
        </w:rPr>
        <w:t xml:space="preserve"> в Реестре государственных (муниципальных) услуг (функций) Оренбургской области (далее - Реестр), а также в электронной форме через Портал. </w:t>
      </w:r>
      <w:proofErr w:type="gramEnd"/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proofErr w:type="gramStart"/>
      <w:r w:rsidRPr="00724E07">
        <w:rPr>
          <w:sz w:val="28"/>
          <w:szCs w:val="28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</w:t>
      </w:r>
      <w:r w:rsidRPr="00724E07">
        <w:rPr>
          <w:sz w:val="28"/>
          <w:szCs w:val="28"/>
        </w:rPr>
        <w:lastRenderedPageBreak/>
        <w:t>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</w:t>
      </w:r>
      <w:proofErr w:type="gramEnd"/>
      <w:r w:rsidRPr="00724E07">
        <w:rPr>
          <w:sz w:val="28"/>
          <w:szCs w:val="28"/>
        </w:rPr>
        <w:t xml:space="preserve">, </w:t>
      </w:r>
      <w:proofErr w:type="gramStart"/>
      <w:r w:rsidRPr="00724E07">
        <w:rPr>
          <w:sz w:val="28"/>
          <w:szCs w:val="28"/>
        </w:rPr>
        <w:t>предназначенных</w:t>
      </w:r>
      <w:proofErr w:type="gramEnd"/>
      <w:r w:rsidRPr="00724E07">
        <w:rPr>
          <w:sz w:val="28"/>
          <w:szCs w:val="28"/>
        </w:rPr>
        <w:t xml:space="preserve"> для предоставления  муниципальной  услуги, а также в электронной форме через Портал.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</w:rPr>
      </w:pPr>
      <w:r w:rsidRPr="00724E07">
        <w:rPr>
          <w:b/>
          <w:bCs/>
          <w:color w:val="26282F"/>
          <w:sz w:val="28"/>
          <w:szCs w:val="28"/>
        </w:rPr>
        <w:t>Результат предоставления муниципальной услуги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tabs>
          <w:tab w:val="left" w:pos="1407"/>
        </w:tabs>
        <w:ind w:firstLine="709"/>
        <w:rPr>
          <w:sz w:val="28"/>
          <w:szCs w:val="28"/>
        </w:rPr>
      </w:pPr>
      <w:bookmarkStart w:id="13" w:name="sub_4014"/>
      <w:r w:rsidRPr="00724E07">
        <w:rPr>
          <w:sz w:val="28"/>
          <w:szCs w:val="28"/>
        </w:rPr>
        <w:t>11.Результатом</w:t>
      </w:r>
      <w:r w:rsidR="005E3CD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предоставления</w:t>
      </w:r>
      <w:r w:rsidR="005E3CD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Услуги</w:t>
      </w:r>
      <w:r w:rsidR="005E3CD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является:</w:t>
      </w:r>
    </w:p>
    <w:p w:rsidR="00492F40" w:rsidRPr="00724E07" w:rsidRDefault="005E3CD4" w:rsidP="00492F40">
      <w:pPr>
        <w:pStyle w:val="af2"/>
        <w:widowControl w:val="0"/>
        <w:numPr>
          <w:ilvl w:val="0"/>
          <w:numId w:val="12"/>
        </w:numPr>
        <w:tabs>
          <w:tab w:val="left" w:pos="1081"/>
        </w:tabs>
        <w:autoSpaceDE w:val="0"/>
        <w:autoSpaceDN w:val="0"/>
        <w:spacing w:after="0" w:line="240" w:lineRule="auto"/>
        <w:ind w:left="0" w:right="13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4E07">
        <w:rPr>
          <w:rFonts w:ascii="Times New Roman" w:hAnsi="Times New Roman"/>
          <w:sz w:val="28"/>
          <w:szCs w:val="28"/>
        </w:rPr>
        <w:t>В</w:t>
      </w:r>
      <w:r w:rsidR="00492F40" w:rsidRPr="00724E07">
        <w:rPr>
          <w:rFonts w:ascii="Times New Roman" w:hAnsi="Times New Roman"/>
          <w:sz w:val="28"/>
          <w:szCs w:val="28"/>
        </w:rPr>
        <w:t>ыдача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="00492F40" w:rsidRPr="00724E07">
        <w:rPr>
          <w:rFonts w:ascii="Times New Roman" w:hAnsi="Times New Roman"/>
          <w:sz w:val="28"/>
          <w:szCs w:val="28"/>
        </w:rPr>
        <w:t>(направление)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="00492F40" w:rsidRPr="00724E07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92F40" w:rsidRPr="00724E07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92F40" w:rsidRPr="00724E07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92F40" w:rsidRPr="00724E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492F40" w:rsidRPr="00724E07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92F40" w:rsidRPr="00724E07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492F40" w:rsidRPr="00724E07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492F40" w:rsidRPr="00724E07">
        <w:rPr>
          <w:rFonts w:ascii="Times New Roman" w:hAnsi="Times New Roman"/>
          <w:sz w:val="28"/>
          <w:szCs w:val="28"/>
        </w:rPr>
        <w:t>адресации;</w:t>
      </w:r>
    </w:p>
    <w:p w:rsidR="00492F40" w:rsidRPr="00724E07" w:rsidRDefault="00492F40" w:rsidP="00492F40">
      <w:pPr>
        <w:pStyle w:val="af2"/>
        <w:widowControl w:val="0"/>
        <w:numPr>
          <w:ilvl w:val="0"/>
          <w:numId w:val="12"/>
        </w:numPr>
        <w:tabs>
          <w:tab w:val="left" w:pos="1081"/>
        </w:tabs>
        <w:autoSpaceDE w:val="0"/>
        <w:autoSpaceDN w:val="0"/>
        <w:spacing w:after="0" w:line="240" w:lineRule="auto"/>
        <w:ind w:left="0" w:right="139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4E07">
        <w:rPr>
          <w:rFonts w:ascii="Times New Roman" w:hAnsi="Times New Roman"/>
          <w:sz w:val="28"/>
          <w:szCs w:val="28"/>
        </w:rPr>
        <w:t>выдача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(направление)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решения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Уполномоченного органа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об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аннулировании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адреса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объекта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адресации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(допускается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объединение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с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решением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о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присвоении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адреса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объекту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адресации);</w:t>
      </w:r>
    </w:p>
    <w:p w:rsidR="00492F40" w:rsidRPr="00724E07" w:rsidRDefault="00492F40" w:rsidP="00492F40">
      <w:pPr>
        <w:pStyle w:val="af2"/>
        <w:widowControl w:val="0"/>
        <w:numPr>
          <w:ilvl w:val="0"/>
          <w:numId w:val="12"/>
        </w:numPr>
        <w:tabs>
          <w:tab w:val="left" w:pos="1081"/>
        </w:tabs>
        <w:autoSpaceDE w:val="0"/>
        <w:autoSpaceDN w:val="0"/>
        <w:spacing w:after="0" w:line="240" w:lineRule="auto"/>
        <w:ind w:left="0" w:right="139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4E07">
        <w:rPr>
          <w:rFonts w:ascii="Times New Roman" w:hAnsi="Times New Roman"/>
          <w:sz w:val="28"/>
          <w:szCs w:val="28"/>
        </w:rPr>
        <w:t>решение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Уполномоченного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органа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об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изменении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адреса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объекту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адресации;</w:t>
      </w:r>
    </w:p>
    <w:p w:rsidR="00492F40" w:rsidRDefault="00492F40" w:rsidP="00492F40">
      <w:pPr>
        <w:pStyle w:val="af2"/>
        <w:widowControl w:val="0"/>
        <w:numPr>
          <w:ilvl w:val="0"/>
          <w:numId w:val="12"/>
        </w:numPr>
        <w:tabs>
          <w:tab w:val="left" w:pos="1074"/>
        </w:tabs>
        <w:autoSpaceDE w:val="0"/>
        <w:autoSpaceDN w:val="0"/>
        <w:spacing w:after="0" w:line="240" w:lineRule="auto"/>
        <w:ind w:left="0" w:right="128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4E07">
        <w:rPr>
          <w:rFonts w:ascii="Times New Roman" w:hAnsi="Times New Roman"/>
          <w:sz w:val="28"/>
          <w:szCs w:val="28"/>
        </w:rPr>
        <w:t>выдача (направление) решения Уполномоченного органа об отказе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в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присвоении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объекту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адресации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адреса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или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аннулировании</w:t>
      </w:r>
      <w:r w:rsidR="005E3CD4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его</w:t>
      </w:r>
      <w:r w:rsidR="005E3CD4">
        <w:rPr>
          <w:rFonts w:ascii="Times New Roman" w:hAnsi="Times New Roman"/>
          <w:sz w:val="28"/>
          <w:szCs w:val="28"/>
        </w:rPr>
        <w:t xml:space="preserve">  </w:t>
      </w:r>
      <w:r w:rsidRPr="00724E07">
        <w:rPr>
          <w:rFonts w:ascii="Times New Roman" w:hAnsi="Times New Roman"/>
          <w:sz w:val="28"/>
          <w:szCs w:val="28"/>
        </w:rPr>
        <w:t>адреса.</w:t>
      </w:r>
    </w:p>
    <w:p w:rsidR="00492F40" w:rsidRPr="00A732CF" w:rsidRDefault="00492F40" w:rsidP="00A732CF">
      <w:pPr>
        <w:pStyle w:val="ae"/>
        <w:pBdr>
          <w:bottom w:val="none" w:sz="0" w:space="0" w:color="auto"/>
        </w:pBdr>
        <w:tabs>
          <w:tab w:val="left" w:pos="851"/>
        </w:tabs>
        <w:ind w:right="445" w:firstLine="709"/>
        <w:jc w:val="both"/>
        <w:rPr>
          <w:b w:val="0"/>
          <w:sz w:val="28"/>
          <w:szCs w:val="28"/>
        </w:rPr>
      </w:pPr>
      <w:r w:rsidRPr="00A732CF">
        <w:rPr>
          <w:b w:val="0"/>
          <w:sz w:val="28"/>
          <w:szCs w:val="28"/>
        </w:rPr>
        <w:t>11.1. 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492F40" w:rsidRPr="00A732CF" w:rsidRDefault="00492F40" w:rsidP="00A732CF">
      <w:pPr>
        <w:pStyle w:val="ae"/>
        <w:pBdr>
          <w:bottom w:val="none" w:sz="0" w:space="0" w:color="auto"/>
        </w:pBdr>
        <w:tabs>
          <w:tab w:val="left" w:pos="851"/>
        </w:tabs>
        <w:ind w:right="445" w:firstLine="709"/>
        <w:jc w:val="both"/>
        <w:rPr>
          <w:b w:val="0"/>
          <w:sz w:val="28"/>
          <w:szCs w:val="28"/>
        </w:rPr>
      </w:pPr>
      <w:r w:rsidRPr="00A732CF">
        <w:rPr>
          <w:b w:val="0"/>
          <w:sz w:val="28"/>
          <w:szCs w:val="28"/>
        </w:rPr>
        <w:t xml:space="preserve">Рекомендуемый образец формы решения о присвоении адреса объекту адресации </w:t>
      </w:r>
      <w:proofErr w:type="spellStart"/>
      <w:r w:rsidRPr="00A732CF">
        <w:rPr>
          <w:b w:val="0"/>
          <w:sz w:val="28"/>
          <w:szCs w:val="28"/>
        </w:rPr>
        <w:t>справочно</w:t>
      </w:r>
      <w:proofErr w:type="spellEnd"/>
      <w:r w:rsidRPr="00A732CF">
        <w:rPr>
          <w:b w:val="0"/>
          <w:sz w:val="28"/>
          <w:szCs w:val="28"/>
        </w:rPr>
        <w:t xml:space="preserve"> приведен в Приложении № 1 к настоящему Регламенту.</w:t>
      </w:r>
    </w:p>
    <w:p w:rsidR="00492F40" w:rsidRPr="00A732CF" w:rsidRDefault="00492F40" w:rsidP="00A732CF">
      <w:pPr>
        <w:pStyle w:val="ae"/>
        <w:pBdr>
          <w:bottom w:val="none" w:sz="0" w:space="0" w:color="auto"/>
        </w:pBdr>
        <w:tabs>
          <w:tab w:val="left" w:pos="851"/>
          <w:tab w:val="left" w:pos="1134"/>
          <w:tab w:val="left" w:pos="1276"/>
        </w:tabs>
        <w:ind w:right="445" w:firstLine="709"/>
        <w:jc w:val="both"/>
        <w:rPr>
          <w:b w:val="0"/>
          <w:sz w:val="28"/>
          <w:szCs w:val="28"/>
        </w:rPr>
      </w:pPr>
      <w:r w:rsidRPr="00A732CF">
        <w:rPr>
          <w:b w:val="0"/>
          <w:sz w:val="28"/>
          <w:szCs w:val="28"/>
        </w:rPr>
        <w:t>11.2. 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492F40" w:rsidRPr="00A732CF" w:rsidRDefault="00492F40" w:rsidP="00A732CF">
      <w:pPr>
        <w:pStyle w:val="ae"/>
        <w:pBdr>
          <w:bottom w:val="none" w:sz="0" w:space="0" w:color="auto"/>
        </w:pBdr>
        <w:tabs>
          <w:tab w:val="left" w:pos="851"/>
          <w:tab w:val="left" w:pos="1134"/>
          <w:tab w:val="left" w:pos="1276"/>
        </w:tabs>
        <w:ind w:right="445" w:firstLine="709"/>
        <w:jc w:val="both"/>
        <w:rPr>
          <w:b w:val="0"/>
          <w:sz w:val="28"/>
          <w:szCs w:val="28"/>
        </w:rPr>
      </w:pPr>
      <w:r w:rsidRPr="00A732CF">
        <w:rPr>
          <w:b w:val="0"/>
          <w:sz w:val="28"/>
          <w:szCs w:val="28"/>
        </w:rPr>
        <w:t xml:space="preserve">Рекомендуемый образец формы решения об аннулировании адреса объекта адресации </w:t>
      </w:r>
      <w:proofErr w:type="spellStart"/>
      <w:r w:rsidRPr="00A732CF">
        <w:rPr>
          <w:b w:val="0"/>
          <w:sz w:val="28"/>
          <w:szCs w:val="28"/>
        </w:rPr>
        <w:t>справочно</w:t>
      </w:r>
      <w:proofErr w:type="spellEnd"/>
      <w:r w:rsidRPr="00A732CF">
        <w:rPr>
          <w:b w:val="0"/>
          <w:sz w:val="28"/>
          <w:szCs w:val="28"/>
        </w:rPr>
        <w:t xml:space="preserve"> приведен в Приложении № 1.1 к настоящему Регламенту.</w:t>
      </w:r>
    </w:p>
    <w:p w:rsidR="00492F40" w:rsidRPr="00A732CF" w:rsidRDefault="00492F40" w:rsidP="00A732CF">
      <w:pPr>
        <w:pStyle w:val="ae"/>
        <w:pBdr>
          <w:bottom w:val="none" w:sz="0" w:space="0" w:color="auto"/>
        </w:pBdr>
        <w:tabs>
          <w:tab w:val="left" w:pos="851"/>
          <w:tab w:val="left" w:pos="1134"/>
          <w:tab w:val="left" w:pos="1276"/>
        </w:tabs>
        <w:ind w:right="445" w:firstLine="709"/>
        <w:jc w:val="both"/>
        <w:rPr>
          <w:b w:val="0"/>
          <w:sz w:val="28"/>
          <w:szCs w:val="28"/>
        </w:rPr>
      </w:pPr>
      <w:r w:rsidRPr="00A732CF">
        <w:rPr>
          <w:b w:val="0"/>
          <w:sz w:val="28"/>
          <w:szCs w:val="28"/>
        </w:rPr>
        <w:t xml:space="preserve"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</w:t>
      </w:r>
      <w:proofErr w:type="spellStart"/>
      <w:r w:rsidRPr="00A732CF">
        <w:rPr>
          <w:b w:val="0"/>
          <w:sz w:val="28"/>
          <w:szCs w:val="28"/>
        </w:rPr>
        <w:t>Справочно</w:t>
      </w:r>
      <w:proofErr w:type="spellEnd"/>
      <w:r w:rsidRPr="00A732CF">
        <w:rPr>
          <w:b w:val="0"/>
          <w:sz w:val="28"/>
          <w:szCs w:val="28"/>
        </w:rPr>
        <w:t xml:space="preserve"> форма данного решения приведена в Приложении № 1 к настоящему Регламенту.</w:t>
      </w:r>
    </w:p>
    <w:p w:rsidR="00492F40" w:rsidRDefault="00492F40" w:rsidP="00A732CF">
      <w:pPr>
        <w:pStyle w:val="ae"/>
        <w:pBdr>
          <w:bottom w:val="none" w:sz="0" w:space="0" w:color="auto"/>
        </w:pBdr>
        <w:tabs>
          <w:tab w:val="left" w:pos="851"/>
          <w:tab w:val="left" w:pos="1134"/>
          <w:tab w:val="left" w:pos="1276"/>
        </w:tabs>
        <w:ind w:right="445" w:firstLine="709"/>
        <w:jc w:val="both"/>
        <w:rPr>
          <w:b w:val="0"/>
          <w:sz w:val="28"/>
          <w:szCs w:val="28"/>
        </w:rPr>
      </w:pPr>
      <w:r w:rsidRPr="00A732CF">
        <w:rPr>
          <w:b w:val="0"/>
          <w:sz w:val="28"/>
          <w:szCs w:val="28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492F40" w:rsidRPr="00A732CF" w:rsidRDefault="00492F40" w:rsidP="00A732CF">
      <w:pPr>
        <w:pStyle w:val="ae"/>
        <w:pBdr>
          <w:bottom w:val="none" w:sz="0" w:space="0" w:color="auto"/>
        </w:pBdr>
        <w:tabs>
          <w:tab w:val="left" w:pos="4485"/>
        </w:tabs>
        <w:ind w:right="445" w:firstLine="709"/>
        <w:jc w:val="both"/>
        <w:rPr>
          <w:b w:val="0"/>
          <w:sz w:val="28"/>
          <w:szCs w:val="28"/>
        </w:rPr>
      </w:pPr>
      <w:r w:rsidRPr="00A732CF">
        <w:rPr>
          <w:b w:val="0"/>
          <w:sz w:val="28"/>
          <w:szCs w:val="28"/>
        </w:rPr>
        <w:t>12. Окончательным результатом предоставления решений о</w:t>
      </w:r>
      <w:r w:rsidR="005E3CD4">
        <w:rPr>
          <w:b w:val="0"/>
          <w:sz w:val="28"/>
          <w:szCs w:val="28"/>
        </w:rPr>
        <w:t xml:space="preserve"> </w:t>
      </w:r>
      <w:r w:rsidRPr="00A732CF">
        <w:rPr>
          <w:b w:val="0"/>
          <w:sz w:val="28"/>
          <w:szCs w:val="28"/>
        </w:rPr>
        <w:t>присвоении адреса объекту адресации, изменении и аннулировании такого адреса является внесение сведений в государственный адресный реестр на официальном сайте</w:t>
      </w:r>
      <w:r w:rsidR="005E3CD4">
        <w:rPr>
          <w:b w:val="0"/>
          <w:sz w:val="28"/>
          <w:szCs w:val="28"/>
        </w:rPr>
        <w:t xml:space="preserve"> </w:t>
      </w:r>
      <w:r w:rsidRPr="00A732CF">
        <w:rPr>
          <w:b w:val="0"/>
          <w:sz w:val="28"/>
          <w:szCs w:val="28"/>
          <w:shd w:val="clear" w:color="auto" w:fill="FFFFFF"/>
        </w:rPr>
        <w:t>федеральной информационной адресной системы Федеральной налоговой службы (далее – Портал ФИАС)</w:t>
      </w:r>
      <w:proofErr w:type="gramStart"/>
      <w:r w:rsidRPr="00A732CF">
        <w:rPr>
          <w:b w:val="0"/>
          <w:sz w:val="28"/>
          <w:szCs w:val="28"/>
        </w:rPr>
        <w:t>.В</w:t>
      </w:r>
      <w:proofErr w:type="gramEnd"/>
      <w:r w:rsidRPr="00A732CF">
        <w:rPr>
          <w:b w:val="0"/>
          <w:sz w:val="28"/>
          <w:szCs w:val="28"/>
        </w:rPr>
        <w:t>несение сведений в реестр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</w:t>
      </w:r>
      <w:r w:rsidRPr="00724E07">
        <w:rPr>
          <w:sz w:val="28"/>
          <w:szCs w:val="28"/>
        </w:rPr>
        <w:t xml:space="preserve"> </w:t>
      </w:r>
      <w:r w:rsidRPr="00A732CF">
        <w:rPr>
          <w:b w:val="0"/>
          <w:sz w:val="28"/>
          <w:szCs w:val="28"/>
        </w:rPr>
        <w:t xml:space="preserve">власти, органам местного самоуправления, </w:t>
      </w:r>
      <w:r w:rsidRPr="00A732CF">
        <w:rPr>
          <w:b w:val="0"/>
          <w:sz w:val="28"/>
          <w:szCs w:val="28"/>
        </w:rPr>
        <w:lastRenderedPageBreak/>
        <w:t>физическим и юридическим лицам, в том числе посредством обеспечения доступа к федеральной информационной адресной системе».</w:t>
      </w:r>
    </w:p>
    <w:bookmarkEnd w:id="13"/>
    <w:p w:rsidR="00492F40" w:rsidRPr="00724E07" w:rsidRDefault="00492F40" w:rsidP="00492F40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i/>
          <w:sz w:val="28"/>
          <w:szCs w:val="28"/>
        </w:rPr>
      </w:pPr>
      <w:r w:rsidRPr="00724E07">
        <w:rPr>
          <w:sz w:val="28"/>
          <w:szCs w:val="28"/>
        </w:rPr>
        <w:t xml:space="preserve">13.Фиксирование факта получения заявителем результата предоставления государственной (муниципальной) услуги осуществляется в </w:t>
      </w:r>
      <w:r w:rsidR="00713C15">
        <w:rPr>
          <w:i/>
          <w:sz w:val="28"/>
          <w:szCs w:val="28"/>
        </w:rPr>
        <w:t>ЕПГУ.</w:t>
      </w:r>
    </w:p>
    <w:p w:rsidR="00492F40" w:rsidRPr="00724E07" w:rsidRDefault="00492F40" w:rsidP="00492F40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14.Заявителю в качестве результата предоставления муниципальной услуги обеспечивается по его выбору возможность получения:</w:t>
      </w:r>
    </w:p>
    <w:p w:rsidR="00492F40" w:rsidRPr="00724E07" w:rsidRDefault="00492F40" w:rsidP="00492F40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492F40" w:rsidRDefault="00492F40" w:rsidP="00492F40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A732CF" w:rsidRPr="00724E07" w:rsidRDefault="00A732CF" w:rsidP="00492F40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pStyle w:val="10"/>
        <w:ind w:right="445" w:firstLine="709"/>
      </w:pPr>
      <w:bookmarkStart w:id="14" w:name="sub_424"/>
      <w:r w:rsidRPr="00724E07">
        <w:t>Срок предоставления муниципальной услуги</w:t>
      </w:r>
      <w:bookmarkEnd w:id="14"/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bookmarkStart w:id="15" w:name="sub_4015"/>
      <w:r w:rsidRPr="00724E07">
        <w:rPr>
          <w:sz w:val="28"/>
          <w:szCs w:val="28"/>
        </w:rPr>
        <w:t xml:space="preserve">15. </w:t>
      </w:r>
      <w:proofErr w:type="gramStart"/>
      <w:r w:rsidRPr="00724E07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5E3CD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со дня поступления заявления в орган исполнительной власти и на Портал в срок не более чем 10 рабочих дней.</w:t>
      </w:r>
      <w:proofErr w:type="gramEnd"/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</w:p>
    <w:bookmarkEnd w:id="15"/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16. В случае представления заявления через многофункциональный центр срок, указанный в пункте 14 настоящего документа, исчисляется со дня передачи многофункциональным центром заявления и документов, указанных в пункте 17 настоящих Правил (при их наличии), в уполномоченный орган.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ind w:right="445" w:firstLine="709"/>
        <w:jc w:val="center"/>
        <w:outlineLvl w:val="0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492F40" w:rsidRPr="00724E07" w:rsidRDefault="00492F40" w:rsidP="00492F40">
      <w:pPr>
        <w:ind w:right="445" w:firstLine="709"/>
        <w:jc w:val="center"/>
        <w:rPr>
          <w:b/>
          <w:sz w:val="28"/>
          <w:szCs w:val="28"/>
        </w:rPr>
      </w:pPr>
    </w:p>
    <w:p w:rsidR="00492F40" w:rsidRPr="00724E07" w:rsidRDefault="00492F40" w:rsidP="00492F40">
      <w:pPr>
        <w:ind w:right="445" w:firstLine="709"/>
        <w:jc w:val="both"/>
        <w:rPr>
          <w:bCs/>
          <w:sz w:val="28"/>
          <w:szCs w:val="28"/>
        </w:rPr>
      </w:pPr>
      <w:r w:rsidRPr="00724E07">
        <w:rPr>
          <w:sz w:val="28"/>
          <w:szCs w:val="28"/>
        </w:rPr>
        <w:t xml:space="preserve">17. </w:t>
      </w:r>
      <w:bookmarkStart w:id="16" w:name="sub_426"/>
      <w:r w:rsidRPr="00724E07">
        <w:rPr>
          <w:bCs/>
          <w:sz w:val="28"/>
          <w:szCs w:val="28"/>
        </w:rPr>
        <w:t xml:space="preserve">Предоставление Услуги осуществляется в соответствии </w:t>
      </w:r>
      <w:proofErr w:type="gramStart"/>
      <w:r w:rsidRPr="00724E07">
        <w:rPr>
          <w:bCs/>
          <w:sz w:val="28"/>
          <w:szCs w:val="28"/>
        </w:rPr>
        <w:t>с</w:t>
      </w:r>
      <w:proofErr w:type="gramEnd"/>
      <w:r w:rsidRPr="00724E07">
        <w:rPr>
          <w:bCs/>
          <w:sz w:val="28"/>
          <w:szCs w:val="28"/>
        </w:rPr>
        <w:t>:</w:t>
      </w:r>
    </w:p>
    <w:p w:rsidR="00492F40" w:rsidRPr="00724E07" w:rsidRDefault="00492F40" w:rsidP="00492F40">
      <w:pPr>
        <w:ind w:right="445" w:firstLine="709"/>
        <w:jc w:val="both"/>
        <w:rPr>
          <w:bCs/>
          <w:sz w:val="28"/>
          <w:szCs w:val="28"/>
        </w:rPr>
      </w:pPr>
      <w:r w:rsidRPr="00724E07">
        <w:rPr>
          <w:bCs/>
          <w:sz w:val="28"/>
          <w:szCs w:val="28"/>
        </w:rPr>
        <w:t>-</w:t>
      </w:r>
      <w:r w:rsidRPr="00724E07">
        <w:rPr>
          <w:bCs/>
          <w:sz w:val="28"/>
          <w:szCs w:val="28"/>
        </w:rPr>
        <w:tab/>
        <w:t>Земельным кодексом Российской Федерации;</w:t>
      </w:r>
    </w:p>
    <w:p w:rsidR="00492F40" w:rsidRPr="00724E07" w:rsidRDefault="00492F40" w:rsidP="00492F40">
      <w:pPr>
        <w:ind w:right="445" w:firstLine="709"/>
        <w:jc w:val="both"/>
        <w:rPr>
          <w:bCs/>
          <w:sz w:val="28"/>
          <w:szCs w:val="28"/>
        </w:rPr>
      </w:pPr>
      <w:r w:rsidRPr="00724E07">
        <w:rPr>
          <w:bCs/>
          <w:sz w:val="28"/>
          <w:szCs w:val="28"/>
        </w:rPr>
        <w:t>-</w:t>
      </w:r>
      <w:r w:rsidRPr="00724E07">
        <w:rPr>
          <w:bCs/>
          <w:sz w:val="28"/>
          <w:szCs w:val="28"/>
        </w:rPr>
        <w:tab/>
        <w:t>Градостроительным кодексом Российской Федерации;</w:t>
      </w:r>
    </w:p>
    <w:p w:rsidR="00492F40" w:rsidRPr="00724E07" w:rsidRDefault="00492F40" w:rsidP="00492F40">
      <w:pPr>
        <w:ind w:right="445" w:firstLine="709"/>
        <w:jc w:val="both"/>
        <w:rPr>
          <w:bCs/>
          <w:sz w:val="28"/>
          <w:szCs w:val="28"/>
        </w:rPr>
      </w:pPr>
      <w:r w:rsidRPr="00724E07">
        <w:rPr>
          <w:bCs/>
          <w:sz w:val="28"/>
          <w:szCs w:val="28"/>
        </w:rPr>
        <w:t>-</w:t>
      </w:r>
      <w:r w:rsidRPr="00724E07">
        <w:rPr>
          <w:bCs/>
          <w:sz w:val="28"/>
          <w:szCs w:val="28"/>
        </w:rPr>
        <w:tab/>
        <w:t>Федеральным законом от 24 июля 2007 г. № 221-ФЗ «О государственном кадастре недвижимости»;</w:t>
      </w:r>
    </w:p>
    <w:p w:rsidR="00492F40" w:rsidRPr="00724E07" w:rsidRDefault="00492F40" w:rsidP="00492F40">
      <w:pPr>
        <w:ind w:right="445" w:firstLine="709"/>
        <w:jc w:val="both"/>
        <w:rPr>
          <w:bCs/>
          <w:sz w:val="28"/>
          <w:szCs w:val="28"/>
        </w:rPr>
      </w:pPr>
      <w:r w:rsidRPr="00724E07">
        <w:rPr>
          <w:bCs/>
          <w:sz w:val="28"/>
          <w:szCs w:val="28"/>
        </w:rPr>
        <w:t>-</w:t>
      </w:r>
      <w:r w:rsidRPr="00724E07">
        <w:rPr>
          <w:bCs/>
          <w:sz w:val="28"/>
          <w:szCs w:val="28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492F40" w:rsidRPr="00724E07" w:rsidRDefault="00492F40" w:rsidP="00492F40">
      <w:pPr>
        <w:ind w:right="445" w:firstLine="709"/>
        <w:jc w:val="both"/>
        <w:rPr>
          <w:bCs/>
          <w:sz w:val="28"/>
          <w:szCs w:val="28"/>
        </w:rPr>
      </w:pPr>
      <w:r w:rsidRPr="00724E07">
        <w:rPr>
          <w:bCs/>
          <w:sz w:val="28"/>
          <w:szCs w:val="28"/>
        </w:rPr>
        <w:t>-</w:t>
      </w:r>
      <w:r w:rsidRPr="00724E07">
        <w:rPr>
          <w:bCs/>
          <w:sz w:val="28"/>
          <w:szCs w:val="28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724E07">
        <w:rPr>
          <w:bCs/>
          <w:sz w:val="28"/>
          <w:szCs w:val="28"/>
        </w:rPr>
        <w:tab/>
        <w:t>местного самоуправления в Российской Федерации»;</w:t>
      </w:r>
    </w:p>
    <w:p w:rsidR="00492F40" w:rsidRPr="00724E07" w:rsidRDefault="00492F40" w:rsidP="00492F40">
      <w:pPr>
        <w:ind w:right="445" w:firstLine="709"/>
        <w:jc w:val="both"/>
        <w:rPr>
          <w:bCs/>
          <w:sz w:val="28"/>
          <w:szCs w:val="28"/>
        </w:rPr>
      </w:pPr>
      <w:r w:rsidRPr="00724E07">
        <w:rPr>
          <w:bCs/>
          <w:sz w:val="28"/>
          <w:szCs w:val="28"/>
        </w:rPr>
        <w:t>-</w:t>
      </w:r>
      <w:r w:rsidRPr="00724E07">
        <w:rPr>
          <w:bCs/>
          <w:sz w:val="28"/>
          <w:szCs w:val="28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492F40" w:rsidRPr="00724E07" w:rsidRDefault="00492F40" w:rsidP="00492F40">
      <w:pPr>
        <w:ind w:right="445" w:firstLine="709"/>
        <w:jc w:val="both"/>
        <w:rPr>
          <w:bCs/>
          <w:sz w:val="28"/>
          <w:szCs w:val="28"/>
        </w:rPr>
      </w:pPr>
      <w:r w:rsidRPr="00724E07">
        <w:rPr>
          <w:bCs/>
          <w:sz w:val="28"/>
          <w:szCs w:val="28"/>
        </w:rPr>
        <w:t>-</w:t>
      </w:r>
      <w:r w:rsidRPr="00724E07">
        <w:rPr>
          <w:bCs/>
          <w:sz w:val="28"/>
          <w:szCs w:val="28"/>
        </w:rPr>
        <w:tab/>
        <w:t>Федеральным законом от 27 июля 2006 г. № 152-ФЗ «О персональных данных»;</w:t>
      </w:r>
    </w:p>
    <w:p w:rsidR="00492F40" w:rsidRPr="00724E07" w:rsidRDefault="00492F40" w:rsidP="00492F40">
      <w:pPr>
        <w:ind w:right="445" w:firstLine="709"/>
        <w:jc w:val="both"/>
        <w:rPr>
          <w:bCs/>
          <w:sz w:val="28"/>
          <w:szCs w:val="28"/>
        </w:rPr>
      </w:pPr>
      <w:r w:rsidRPr="00724E07">
        <w:rPr>
          <w:bCs/>
          <w:sz w:val="28"/>
          <w:szCs w:val="28"/>
        </w:rPr>
        <w:t>-</w:t>
      </w:r>
      <w:r w:rsidRPr="00724E07">
        <w:rPr>
          <w:bCs/>
          <w:sz w:val="28"/>
          <w:szCs w:val="28"/>
        </w:rPr>
        <w:tab/>
        <w:t>Федеральным</w:t>
      </w:r>
      <w:r w:rsidRPr="00724E07">
        <w:rPr>
          <w:bCs/>
          <w:sz w:val="28"/>
          <w:szCs w:val="28"/>
        </w:rPr>
        <w:tab/>
        <w:t>законом от 6 апреля 2011 г. № 63-ФЗ «Об электронной подписи»;</w:t>
      </w:r>
    </w:p>
    <w:p w:rsidR="00492F40" w:rsidRPr="00724E07" w:rsidRDefault="00492F40" w:rsidP="00492F40">
      <w:pPr>
        <w:ind w:right="445" w:firstLine="709"/>
        <w:jc w:val="both"/>
        <w:rPr>
          <w:bCs/>
          <w:sz w:val="28"/>
          <w:szCs w:val="28"/>
        </w:rPr>
      </w:pPr>
      <w:r w:rsidRPr="00724E07">
        <w:rPr>
          <w:bCs/>
          <w:sz w:val="28"/>
          <w:szCs w:val="28"/>
        </w:rPr>
        <w:lastRenderedPageBreak/>
        <w:t>-</w:t>
      </w:r>
      <w:r w:rsidRPr="00724E07">
        <w:rPr>
          <w:bCs/>
          <w:sz w:val="28"/>
          <w:szCs w:val="28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 (далее - Правила);</w:t>
      </w:r>
    </w:p>
    <w:p w:rsidR="00492F40" w:rsidRPr="00724E07" w:rsidRDefault="00492F40" w:rsidP="00492F40">
      <w:pPr>
        <w:ind w:right="445" w:firstLine="709"/>
        <w:jc w:val="both"/>
        <w:rPr>
          <w:bCs/>
          <w:sz w:val="28"/>
          <w:szCs w:val="28"/>
        </w:rPr>
      </w:pPr>
      <w:r w:rsidRPr="00724E07">
        <w:rPr>
          <w:bCs/>
          <w:sz w:val="28"/>
          <w:szCs w:val="28"/>
        </w:rPr>
        <w:t xml:space="preserve">- постановлением Правительства Российской Федерации от 22 мая 2015 г. № 492 </w:t>
      </w:r>
      <w:r w:rsidRPr="00724E07">
        <w:rPr>
          <w:bCs/>
          <w:sz w:val="28"/>
          <w:szCs w:val="28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492F40" w:rsidRPr="00724E07" w:rsidRDefault="00492F40" w:rsidP="00492F40">
      <w:pPr>
        <w:ind w:right="445" w:firstLine="709"/>
        <w:jc w:val="both"/>
        <w:rPr>
          <w:bCs/>
          <w:sz w:val="28"/>
          <w:szCs w:val="28"/>
        </w:rPr>
      </w:pPr>
      <w:r w:rsidRPr="00724E07">
        <w:rPr>
          <w:bCs/>
          <w:sz w:val="28"/>
          <w:szCs w:val="28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492F40" w:rsidRPr="00724E07" w:rsidRDefault="00492F40" w:rsidP="00492F40">
      <w:pPr>
        <w:ind w:right="445" w:firstLine="709"/>
        <w:jc w:val="both"/>
        <w:rPr>
          <w:bCs/>
          <w:sz w:val="28"/>
          <w:szCs w:val="28"/>
        </w:rPr>
      </w:pPr>
      <w:r w:rsidRPr="00724E07">
        <w:rPr>
          <w:bCs/>
          <w:sz w:val="28"/>
          <w:szCs w:val="28"/>
        </w:rPr>
        <w:t xml:space="preserve">- постановлением Правительства Российской Федерации от 16 мая 2011 г. № 373 </w:t>
      </w:r>
      <w:r w:rsidRPr="00724E07">
        <w:rPr>
          <w:bCs/>
          <w:sz w:val="28"/>
          <w:szCs w:val="28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492F40" w:rsidRPr="00724E07" w:rsidRDefault="00492F40" w:rsidP="00492F40">
      <w:pPr>
        <w:ind w:right="445" w:firstLine="709"/>
        <w:jc w:val="both"/>
        <w:rPr>
          <w:bCs/>
          <w:sz w:val="28"/>
          <w:szCs w:val="28"/>
        </w:rPr>
      </w:pPr>
      <w:proofErr w:type="gramStart"/>
      <w:r w:rsidRPr="00724E07">
        <w:rPr>
          <w:bCs/>
          <w:sz w:val="28"/>
          <w:szCs w:val="28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492F40" w:rsidRPr="00724E07" w:rsidRDefault="00492F40" w:rsidP="00492F40">
      <w:pPr>
        <w:ind w:right="445" w:firstLine="709"/>
        <w:jc w:val="both"/>
        <w:rPr>
          <w:bCs/>
          <w:sz w:val="28"/>
          <w:szCs w:val="28"/>
        </w:rPr>
      </w:pPr>
      <w:r w:rsidRPr="00724E07">
        <w:rPr>
          <w:bCs/>
          <w:sz w:val="28"/>
          <w:szCs w:val="28"/>
        </w:rPr>
        <w:t xml:space="preserve">- приказом Министерства финансов Российской Федерации от 11 декабря 2014 г. </w:t>
      </w:r>
      <w:r w:rsidRPr="00724E07">
        <w:rPr>
          <w:bCs/>
          <w:sz w:val="28"/>
          <w:szCs w:val="28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492F40" w:rsidRPr="00724E07" w:rsidRDefault="00492F40" w:rsidP="00492F40">
      <w:pPr>
        <w:ind w:right="445" w:firstLine="709"/>
        <w:jc w:val="both"/>
        <w:rPr>
          <w:bCs/>
          <w:sz w:val="28"/>
          <w:szCs w:val="28"/>
        </w:rPr>
      </w:pPr>
      <w:r w:rsidRPr="00724E07">
        <w:rPr>
          <w:bCs/>
          <w:sz w:val="28"/>
          <w:szCs w:val="28"/>
        </w:rPr>
        <w:t>- приказом Министерства финансов Российской Федерации от 5 ноября 2015 г.</w:t>
      </w:r>
    </w:p>
    <w:p w:rsidR="00492F40" w:rsidRPr="00724E07" w:rsidRDefault="00492F40" w:rsidP="00492F40">
      <w:pPr>
        <w:ind w:right="445" w:firstLine="709"/>
        <w:jc w:val="both"/>
        <w:rPr>
          <w:bCs/>
          <w:sz w:val="28"/>
          <w:szCs w:val="28"/>
        </w:rPr>
      </w:pPr>
      <w:r w:rsidRPr="00724E07">
        <w:rPr>
          <w:bCs/>
          <w:sz w:val="28"/>
          <w:szCs w:val="28"/>
        </w:rPr>
        <w:t xml:space="preserve"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724E07">
        <w:rPr>
          <w:bCs/>
          <w:sz w:val="28"/>
          <w:szCs w:val="28"/>
        </w:rPr>
        <w:t>адресообразующих</w:t>
      </w:r>
      <w:proofErr w:type="spellEnd"/>
      <w:r w:rsidRPr="00724E07">
        <w:rPr>
          <w:bCs/>
          <w:sz w:val="28"/>
          <w:szCs w:val="28"/>
        </w:rPr>
        <w:t xml:space="preserve"> элементов»;</w:t>
      </w:r>
    </w:p>
    <w:p w:rsidR="00492F40" w:rsidRPr="00724E07" w:rsidRDefault="00492F40" w:rsidP="00492F40">
      <w:pPr>
        <w:ind w:right="445" w:firstLine="709"/>
        <w:jc w:val="both"/>
        <w:rPr>
          <w:bCs/>
          <w:sz w:val="28"/>
          <w:szCs w:val="28"/>
        </w:rPr>
      </w:pPr>
      <w:r w:rsidRPr="00724E07">
        <w:rPr>
          <w:bCs/>
          <w:sz w:val="28"/>
          <w:szCs w:val="28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proofErr w:type="gramStart"/>
      <w:r w:rsidRPr="00724E07">
        <w:rPr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724E07">
        <w:rPr>
          <w:rFonts w:eastAsia="Calibri"/>
          <w:sz w:val="28"/>
          <w:szCs w:val="28"/>
        </w:rPr>
        <w:t>местного самоуправления</w:t>
      </w:r>
      <w:r w:rsidR="00163066">
        <w:rPr>
          <w:rFonts w:eastAsia="Calibri"/>
          <w:sz w:val="28"/>
          <w:szCs w:val="28"/>
        </w:rPr>
        <w:t xml:space="preserve"> </w:t>
      </w:r>
      <w:r w:rsidR="00163066">
        <w:rPr>
          <w:sz w:val="28"/>
          <w:szCs w:val="28"/>
        </w:rPr>
        <w:t>Администрации муниципального образования Тоцкий сельсовет Тоцкого района Оренбургской области</w:t>
      </w:r>
      <w:r w:rsidRPr="00724E07">
        <w:rPr>
          <w:rFonts w:eastAsia="Calibri"/>
          <w:sz w:val="28"/>
          <w:szCs w:val="28"/>
        </w:rPr>
        <w:t>,</w:t>
      </w:r>
      <w:r w:rsidR="00163066">
        <w:rPr>
          <w:rFonts w:eastAsia="Calibri"/>
          <w:sz w:val="28"/>
          <w:szCs w:val="28"/>
        </w:rPr>
        <w:t xml:space="preserve"> </w:t>
      </w:r>
      <w:r w:rsidRPr="00724E07">
        <w:rPr>
          <w:sz w:val="28"/>
          <w:szCs w:val="28"/>
        </w:rPr>
        <w:t>организации в информационно-телекоммуникационной сети «Интернет», а также</w:t>
      </w:r>
      <w:r w:rsidRPr="00724E07">
        <w:rPr>
          <w:bCs/>
          <w:sz w:val="28"/>
          <w:szCs w:val="28"/>
        </w:rPr>
        <w:t xml:space="preserve"> на Портале.</w:t>
      </w:r>
      <w:proofErr w:type="gramEnd"/>
    </w:p>
    <w:p w:rsidR="00492F40" w:rsidRPr="00724E07" w:rsidRDefault="00492F40" w:rsidP="00492F40">
      <w:pPr>
        <w:ind w:right="445" w:firstLine="709"/>
        <w:rPr>
          <w:b/>
          <w:sz w:val="28"/>
          <w:szCs w:val="28"/>
        </w:rPr>
      </w:pPr>
    </w:p>
    <w:bookmarkEnd w:id="16"/>
    <w:p w:rsidR="00492F40" w:rsidRPr="00724E07" w:rsidRDefault="00492F40" w:rsidP="00492F40">
      <w:pPr>
        <w:ind w:right="445" w:firstLine="709"/>
        <w:jc w:val="center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lastRenderedPageBreak/>
        <w:t>Исчерпывающий перечень документов, необходимых</w:t>
      </w:r>
    </w:p>
    <w:p w:rsidR="00492F40" w:rsidRPr="00724E07" w:rsidRDefault="00492F40" w:rsidP="00492F40">
      <w:pPr>
        <w:ind w:right="445" w:firstLine="709"/>
        <w:jc w:val="center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для предоставления муниципальной услуги</w:t>
      </w:r>
    </w:p>
    <w:p w:rsidR="00492F40" w:rsidRPr="00724E07" w:rsidRDefault="00492F40" w:rsidP="00492F40">
      <w:pPr>
        <w:ind w:right="445" w:firstLine="709"/>
        <w:jc w:val="center"/>
        <w:rPr>
          <w:b/>
          <w:sz w:val="28"/>
          <w:szCs w:val="28"/>
        </w:rPr>
      </w:pP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18. Заявление о предоставлении Услуги с пакетом документов, предусмотренных пунктом 29 настоящего Регламента заявитель вправе представить следующими способами: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2) через МФЦ (при наличии соглашения о взаимодействии);</w:t>
      </w:r>
      <w:r w:rsidRPr="00724E07">
        <w:rPr>
          <w:sz w:val="28"/>
          <w:szCs w:val="28"/>
        </w:rPr>
        <w:tab/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3) посредством почтового отправления уведомления;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4) в электронном виде через Портал;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19. Предоставление Услуги осуществляется на основании заполненного и подписанного Заявителем заявления.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</w:t>
      </w:r>
      <w:proofErr w:type="spellStart"/>
      <w:r w:rsidRPr="00724E07">
        <w:rPr>
          <w:sz w:val="28"/>
          <w:szCs w:val="28"/>
        </w:rPr>
        <w:t>Справочно</w:t>
      </w:r>
      <w:proofErr w:type="spellEnd"/>
      <w:r w:rsidRPr="00724E07">
        <w:rPr>
          <w:sz w:val="28"/>
          <w:szCs w:val="28"/>
        </w:rPr>
        <w:t xml:space="preserve"> форма данного заявления приведена в Приложении № 2 к настоящему Регламенту.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20. В случае</w:t>
      </w:r>
      <w:proofErr w:type="gramStart"/>
      <w:r w:rsidRPr="00724E07">
        <w:rPr>
          <w:sz w:val="28"/>
          <w:szCs w:val="28"/>
        </w:rPr>
        <w:t>,</w:t>
      </w:r>
      <w:proofErr w:type="gramEnd"/>
      <w:r w:rsidRPr="00724E07">
        <w:rPr>
          <w:sz w:val="28"/>
          <w:szCs w:val="28"/>
        </w:rPr>
        <w:t xml:space="preserve">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21.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22.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23.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24.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 xml:space="preserve">25.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</w:t>
      </w:r>
      <w:r w:rsidRPr="00724E07">
        <w:rPr>
          <w:sz w:val="28"/>
          <w:szCs w:val="28"/>
        </w:rPr>
        <w:lastRenderedPageBreak/>
        <w:t>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26. Заявление представляется в форме: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- электронного документа с использованием Портала ФИАС;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- электронного документа с использованием ЕПГУ;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- электронного документа с использованием регионального портала.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27. Заявление представляется</w:t>
      </w:r>
      <w:r w:rsidRPr="00724E07">
        <w:rPr>
          <w:sz w:val="28"/>
          <w:szCs w:val="28"/>
        </w:rPr>
        <w:tab/>
        <w:t>в Уполномоченный орган или многофункциональный центр по месту нахождения объекта адресации.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Заявление в форме документа на бумажном носителе подписывается заявителем.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724E07">
        <w:rPr>
          <w:sz w:val="28"/>
          <w:szCs w:val="28"/>
        </w:rPr>
        <w:br/>
        <w:t xml:space="preserve"> № 210-ФЗ.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28. 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29.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724E07">
        <w:rPr>
          <w:sz w:val="28"/>
          <w:szCs w:val="28"/>
        </w:rPr>
        <w:t>документ</w:t>
      </w:r>
      <w:proofErr w:type="gramEnd"/>
      <w:r w:rsidRPr="00724E07">
        <w:rPr>
          <w:sz w:val="28"/>
          <w:szCs w:val="28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 xml:space="preserve">В случае направления в электронной форме заявления представителем Заявителя, действующим от имени индивидуального предприниматель, </w:t>
      </w:r>
      <w:proofErr w:type="gramStart"/>
      <w:r w:rsidRPr="00724E07">
        <w:rPr>
          <w:sz w:val="28"/>
          <w:szCs w:val="28"/>
        </w:rPr>
        <w:t>документ</w:t>
      </w:r>
      <w:proofErr w:type="gramEnd"/>
      <w:r w:rsidRPr="00724E07">
        <w:rPr>
          <w:sz w:val="28"/>
          <w:szCs w:val="28"/>
        </w:rPr>
        <w:t xml:space="preserve">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 xml:space="preserve"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</w:t>
      </w:r>
      <w:r w:rsidRPr="00724E07">
        <w:rPr>
          <w:sz w:val="28"/>
          <w:szCs w:val="28"/>
        </w:rPr>
        <w:lastRenderedPageBreak/>
        <w:t>усиленной квалифицированной электронной подписью нотариуса. В иных случаях представления</w:t>
      </w:r>
      <w:r w:rsidRPr="00724E07">
        <w:rPr>
          <w:sz w:val="28"/>
          <w:szCs w:val="28"/>
        </w:rPr>
        <w:tab/>
        <w:t>заявления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в электронной форме — подписанный простой электронной подписью.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30. Предоставление Услуги осуществляется на основании следующих документов, определенных пунктом 34 Правил: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 xml:space="preserve">а) правоустанавливающие и (или) </w:t>
      </w:r>
      <w:proofErr w:type="spellStart"/>
      <w:r w:rsidRPr="00724E07">
        <w:rPr>
          <w:sz w:val="28"/>
          <w:szCs w:val="28"/>
        </w:rPr>
        <w:t>правоудостоверяющие</w:t>
      </w:r>
      <w:proofErr w:type="spellEnd"/>
      <w:r w:rsidRPr="00724E07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724E07">
        <w:rPr>
          <w:sz w:val="28"/>
          <w:szCs w:val="28"/>
        </w:rPr>
        <w:t>строительства</w:t>
      </w:r>
      <w:proofErr w:type="gramEnd"/>
      <w:r w:rsidRPr="00724E07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724E07">
        <w:rPr>
          <w:sz w:val="28"/>
          <w:szCs w:val="28"/>
        </w:rPr>
        <w:t>правоудостоверяющие</w:t>
      </w:r>
      <w:proofErr w:type="spellEnd"/>
      <w:r w:rsidRPr="00724E07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lastRenderedPageBreak/>
        <w:t>31.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</w:t>
      </w:r>
      <w:r w:rsidRPr="00724E07">
        <w:rPr>
          <w:sz w:val="28"/>
          <w:szCs w:val="28"/>
        </w:rPr>
        <w:tab/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</w:t>
      </w:r>
      <w:r w:rsidRPr="00724E07">
        <w:rPr>
          <w:sz w:val="28"/>
          <w:szCs w:val="28"/>
        </w:rPr>
        <w:tab/>
        <w:t>выписка из Единого государственного реестра прав на недвижимое имущество и сделок с ним о правах на здани</w:t>
      </w:r>
      <w:proofErr w:type="gramStart"/>
      <w:r w:rsidRPr="00724E07">
        <w:rPr>
          <w:sz w:val="28"/>
          <w:szCs w:val="28"/>
        </w:rPr>
        <w:t>е(</w:t>
      </w:r>
      <w:proofErr w:type="gramEnd"/>
      <w:r w:rsidRPr="00724E07">
        <w:rPr>
          <w:sz w:val="28"/>
          <w:szCs w:val="28"/>
        </w:rPr>
        <w:t>я), сооружение(я), объект(ы) незавершенного строительства, находящиеся на земельном участке;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</w:t>
      </w:r>
      <w:r w:rsidRPr="00724E07">
        <w:rPr>
          <w:sz w:val="28"/>
          <w:szCs w:val="28"/>
        </w:rPr>
        <w:tab/>
        <w:t>кадастровый паспорт здания, сооружения, объекта незавершенного строительства, помещения;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</w:t>
      </w:r>
      <w:r w:rsidRPr="00724E07">
        <w:rPr>
          <w:sz w:val="28"/>
          <w:szCs w:val="28"/>
        </w:rPr>
        <w:tab/>
        <w:t>кадастровая выписка о земельном участке;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</w:t>
      </w:r>
      <w:r w:rsidRPr="00724E07">
        <w:rPr>
          <w:sz w:val="28"/>
          <w:szCs w:val="28"/>
        </w:rPr>
        <w:tab/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</w:t>
      </w:r>
      <w:r w:rsidRPr="00724E07">
        <w:rPr>
          <w:sz w:val="28"/>
          <w:szCs w:val="28"/>
        </w:rPr>
        <w:tab/>
        <w:t>разрешение на строительство объекта адресации (в случае присвоения адреса строящимся объектам адресации);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</w:t>
      </w:r>
      <w:r w:rsidRPr="00724E07">
        <w:rPr>
          <w:sz w:val="28"/>
          <w:szCs w:val="28"/>
        </w:rPr>
        <w:tab/>
        <w:t>разрешение на ввод объекта адресации в эксплуатацию (в случае присвоения адреса строящимся объектам адресации);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</w:t>
      </w:r>
      <w:r w:rsidRPr="00724E07">
        <w:rPr>
          <w:sz w:val="28"/>
          <w:szCs w:val="28"/>
        </w:rPr>
        <w:tab/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proofErr w:type="gramStart"/>
      <w:r w:rsidRPr="00724E07">
        <w:rPr>
          <w:sz w:val="28"/>
          <w:szCs w:val="28"/>
        </w:rPr>
        <w:t>-</w:t>
      </w:r>
      <w:r w:rsidRPr="00724E07">
        <w:rPr>
          <w:sz w:val="28"/>
          <w:szCs w:val="28"/>
        </w:rPr>
        <w:tab/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 (в случае,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</w:t>
      </w:r>
      <w:r w:rsidRPr="00724E07">
        <w:rPr>
          <w:sz w:val="28"/>
          <w:szCs w:val="28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</w:t>
      </w:r>
      <w:r w:rsidRPr="00724E07">
        <w:rPr>
          <w:sz w:val="28"/>
          <w:szCs w:val="28"/>
        </w:rPr>
        <w:tab/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32. 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 xml:space="preserve">33. </w:t>
      </w:r>
      <w:proofErr w:type="gramStart"/>
      <w:r w:rsidRPr="00724E07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  <w:proofErr w:type="gramEnd"/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lastRenderedPageBreak/>
        <w:t>34.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35.В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36. При</w:t>
      </w:r>
      <w:r w:rsidRPr="00724E07">
        <w:rPr>
          <w:sz w:val="28"/>
          <w:szCs w:val="28"/>
        </w:rPr>
        <w:tab/>
        <w:t>подаче</w:t>
      </w:r>
      <w:r w:rsidRPr="00724E07">
        <w:rPr>
          <w:sz w:val="28"/>
          <w:szCs w:val="28"/>
        </w:rPr>
        <w:tab/>
        <w:t>заявления и прилагаемых к нему документов в Уполномоченный орган Заявитель предъявляет оригиналы документов для сверки. 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24E07">
        <w:rPr>
          <w:sz w:val="28"/>
          <w:szCs w:val="28"/>
        </w:rPr>
        <w:t>ии и ау</w:t>
      </w:r>
      <w:proofErr w:type="gramEnd"/>
      <w:r w:rsidRPr="00724E07">
        <w:rPr>
          <w:sz w:val="28"/>
          <w:szCs w:val="28"/>
        </w:rPr>
        <w:t>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37.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</w:p>
    <w:p w:rsidR="00492F40" w:rsidRPr="00A732CF" w:rsidRDefault="00492F40" w:rsidP="00713C15">
      <w:pPr>
        <w:pStyle w:val="ae"/>
        <w:pBdr>
          <w:bottom w:val="none" w:sz="0" w:space="0" w:color="auto"/>
        </w:pBdr>
        <w:spacing w:before="6"/>
        <w:ind w:right="445" w:firstLine="709"/>
        <w:rPr>
          <w:sz w:val="28"/>
          <w:szCs w:val="28"/>
        </w:rPr>
      </w:pPr>
      <w:r w:rsidRPr="00A732CF">
        <w:rPr>
          <w:sz w:val="28"/>
          <w:szCs w:val="28"/>
        </w:rPr>
        <w:t>Исчерпывающий перечень оснований для отказа в приеме</w:t>
      </w:r>
    </w:p>
    <w:p w:rsidR="00492F40" w:rsidRPr="00A732CF" w:rsidRDefault="00492F40" w:rsidP="00713C15">
      <w:pPr>
        <w:pStyle w:val="ae"/>
        <w:pBdr>
          <w:bottom w:val="none" w:sz="0" w:space="0" w:color="auto"/>
        </w:pBdr>
        <w:spacing w:before="6"/>
        <w:ind w:right="445" w:firstLine="709"/>
        <w:rPr>
          <w:sz w:val="28"/>
          <w:szCs w:val="28"/>
        </w:rPr>
      </w:pPr>
      <w:r w:rsidRPr="00A732CF">
        <w:rPr>
          <w:sz w:val="28"/>
          <w:szCs w:val="28"/>
        </w:rPr>
        <w:t>документов, необходимых для предоставления муниципальной услуги</w:t>
      </w:r>
    </w:p>
    <w:p w:rsidR="00492F40" w:rsidRPr="00A732CF" w:rsidRDefault="00492F40" w:rsidP="00A732CF">
      <w:pPr>
        <w:pStyle w:val="ae"/>
        <w:pBdr>
          <w:bottom w:val="none" w:sz="0" w:space="0" w:color="auto"/>
        </w:pBdr>
        <w:spacing w:before="6"/>
        <w:ind w:right="445" w:firstLine="709"/>
        <w:jc w:val="both"/>
        <w:rPr>
          <w:b w:val="0"/>
          <w:sz w:val="28"/>
          <w:szCs w:val="28"/>
        </w:rPr>
      </w:pPr>
    </w:p>
    <w:p w:rsidR="00492F40" w:rsidRPr="00A732CF" w:rsidRDefault="00492F40" w:rsidP="00A732CF">
      <w:pPr>
        <w:pStyle w:val="ae"/>
        <w:pBdr>
          <w:bottom w:val="none" w:sz="0" w:space="0" w:color="auto"/>
        </w:pBdr>
        <w:spacing w:before="6"/>
        <w:ind w:right="445" w:firstLine="709"/>
        <w:jc w:val="both"/>
        <w:rPr>
          <w:b w:val="0"/>
          <w:sz w:val="28"/>
          <w:szCs w:val="28"/>
        </w:rPr>
      </w:pPr>
      <w:r w:rsidRPr="00A732CF">
        <w:rPr>
          <w:b w:val="0"/>
          <w:sz w:val="28"/>
          <w:szCs w:val="28"/>
        </w:rPr>
        <w:t>38. В приеме к рассмотрению документов, необходимых для предоставления Услуги,</w:t>
      </w:r>
      <w:r w:rsidR="008A66E8">
        <w:rPr>
          <w:b w:val="0"/>
          <w:sz w:val="28"/>
          <w:szCs w:val="28"/>
        </w:rPr>
        <w:t xml:space="preserve"> </w:t>
      </w:r>
      <w:r w:rsidRPr="00A732CF">
        <w:rPr>
          <w:b w:val="0"/>
          <w:sz w:val="28"/>
          <w:szCs w:val="28"/>
        </w:rPr>
        <w:t>может</w:t>
      </w:r>
      <w:r w:rsidR="00A732CF">
        <w:rPr>
          <w:b w:val="0"/>
          <w:sz w:val="28"/>
          <w:szCs w:val="28"/>
        </w:rPr>
        <w:t xml:space="preserve"> </w:t>
      </w:r>
      <w:r w:rsidRPr="00A732CF">
        <w:rPr>
          <w:b w:val="0"/>
          <w:sz w:val="28"/>
          <w:szCs w:val="28"/>
        </w:rPr>
        <w:t>быть</w:t>
      </w:r>
      <w:r w:rsidR="00A732CF">
        <w:rPr>
          <w:b w:val="0"/>
          <w:sz w:val="28"/>
          <w:szCs w:val="28"/>
        </w:rPr>
        <w:t xml:space="preserve"> </w:t>
      </w:r>
      <w:r w:rsidRPr="00A732CF">
        <w:rPr>
          <w:b w:val="0"/>
          <w:sz w:val="28"/>
          <w:szCs w:val="28"/>
        </w:rPr>
        <w:t>отказано</w:t>
      </w:r>
      <w:r w:rsidR="00A732CF">
        <w:rPr>
          <w:b w:val="0"/>
          <w:sz w:val="28"/>
          <w:szCs w:val="28"/>
        </w:rPr>
        <w:t xml:space="preserve"> </w:t>
      </w:r>
      <w:r w:rsidRPr="00A732CF">
        <w:rPr>
          <w:b w:val="0"/>
          <w:sz w:val="28"/>
          <w:szCs w:val="28"/>
        </w:rPr>
        <w:t>в</w:t>
      </w:r>
      <w:r w:rsidR="00A732CF">
        <w:rPr>
          <w:b w:val="0"/>
          <w:sz w:val="28"/>
          <w:szCs w:val="28"/>
        </w:rPr>
        <w:t xml:space="preserve"> </w:t>
      </w:r>
      <w:r w:rsidRPr="00A732CF">
        <w:rPr>
          <w:b w:val="0"/>
          <w:sz w:val="28"/>
          <w:szCs w:val="28"/>
        </w:rPr>
        <w:t>случае, если</w:t>
      </w:r>
      <w:r w:rsidR="00A732CF">
        <w:rPr>
          <w:b w:val="0"/>
          <w:sz w:val="28"/>
          <w:szCs w:val="28"/>
        </w:rPr>
        <w:t xml:space="preserve"> </w:t>
      </w:r>
      <w:r w:rsidRPr="00A732CF">
        <w:rPr>
          <w:b w:val="0"/>
          <w:sz w:val="28"/>
          <w:szCs w:val="28"/>
        </w:rPr>
        <w:t>с</w:t>
      </w:r>
      <w:r w:rsidR="00A732CF">
        <w:rPr>
          <w:b w:val="0"/>
          <w:sz w:val="28"/>
          <w:szCs w:val="28"/>
        </w:rPr>
        <w:t xml:space="preserve"> </w:t>
      </w:r>
      <w:r w:rsidRPr="00A732CF">
        <w:rPr>
          <w:b w:val="0"/>
          <w:sz w:val="28"/>
          <w:szCs w:val="28"/>
        </w:rPr>
        <w:t>заявлением</w:t>
      </w:r>
      <w:r w:rsidR="00A732CF">
        <w:rPr>
          <w:b w:val="0"/>
          <w:sz w:val="28"/>
          <w:szCs w:val="28"/>
        </w:rPr>
        <w:t xml:space="preserve"> </w:t>
      </w:r>
      <w:r w:rsidRPr="00A732CF">
        <w:rPr>
          <w:b w:val="0"/>
          <w:sz w:val="28"/>
          <w:szCs w:val="28"/>
        </w:rPr>
        <w:t>обратилось</w:t>
      </w:r>
      <w:r w:rsidR="00A732CF">
        <w:rPr>
          <w:b w:val="0"/>
          <w:sz w:val="28"/>
          <w:szCs w:val="28"/>
        </w:rPr>
        <w:t xml:space="preserve">  </w:t>
      </w:r>
      <w:r w:rsidRPr="00A732CF">
        <w:rPr>
          <w:b w:val="0"/>
          <w:sz w:val="28"/>
          <w:szCs w:val="28"/>
        </w:rPr>
        <w:t>лицо, не указанное в пункте 2 настоящего Регламента.</w:t>
      </w:r>
    </w:p>
    <w:p w:rsidR="00492F40" w:rsidRPr="00A732CF" w:rsidRDefault="00492F40" w:rsidP="00A732CF">
      <w:pPr>
        <w:pStyle w:val="ae"/>
        <w:pBdr>
          <w:bottom w:val="none" w:sz="0" w:space="0" w:color="auto"/>
        </w:pBdr>
        <w:spacing w:before="6"/>
        <w:ind w:right="445" w:firstLine="709"/>
        <w:jc w:val="both"/>
        <w:rPr>
          <w:b w:val="0"/>
          <w:sz w:val="28"/>
          <w:szCs w:val="28"/>
        </w:rPr>
      </w:pPr>
      <w:r w:rsidRPr="00A732CF">
        <w:rPr>
          <w:b w:val="0"/>
          <w:sz w:val="28"/>
          <w:szCs w:val="28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492F40" w:rsidRPr="00A732CF" w:rsidRDefault="00492F40" w:rsidP="00A732CF">
      <w:pPr>
        <w:pStyle w:val="ae"/>
        <w:pBdr>
          <w:bottom w:val="none" w:sz="0" w:space="0" w:color="auto"/>
        </w:pBdr>
        <w:spacing w:before="6"/>
        <w:ind w:right="445" w:firstLine="709"/>
        <w:jc w:val="both"/>
        <w:rPr>
          <w:b w:val="0"/>
          <w:sz w:val="28"/>
          <w:szCs w:val="28"/>
        </w:rPr>
      </w:pPr>
      <w:r w:rsidRPr="00A732CF">
        <w:rPr>
          <w:b w:val="0"/>
          <w:sz w:val="28"/>
          <w:szCs w:val="28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492F40" w:rsidRPr="00A732CF" w:rsidRDefault="00492F40" w:rsidP="00A732CF">
      <w:pPr>
        <w:pStyle w:val="ae"/>
        <w:pBdr>
          <w:bottom w:val="none" w:sz="0" w:space="0" w:color="auto"/>
        </w:pBdr>
        <w:spacing w:before="6"/>
        <w:ind w:right="445" w:firstLine="709"/>
        <w:jc w:val="both"/>
        <w:rPr>
          <w:b w:val="0"/>
          <w:sz w:val="28"/>
          <w:szCs w:val="28"/>
        </w:rPr>
      </w:pPr>
      <w:proofErr w:type="gramStart"/>
      <w:r w:rsidRPr="00A732CF">
        <w:rPr>
          <w:b w:val="0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proofErr w:type="gramEnd"/>
    </w:p>
    <w:p w:rsidR="00492F40" w:rsidRPr="00A732CF" w:rsidRDefault="00492F40" w:rsidP="00A732CF">
      <w:pPr>
        <w:pStyle w:val="ae"/>
        <w:pBdr>
          <w:bottom w:val="none" w:sz="0" w:space="0" w:color="auto"/>
        </w:pBdr>
        <w:spacing w:before="6"/>
        <w:ind w:right="445"/>
        <w:jc w:val="both"/>
        <w:rPr>
          <w:b w:val="0"/>
          <w:sz w:val="28"/>
          <w:szCs w:val="28"/>
        </w:rPr>
      </w:pPr>
      <w:r w:rsidRPr="00A732CF">
        <w:rPr>
          <w:b w:val="0"/>
          <w:sz w:val="28"/>
          <w:szCs w:val="28"/>
        </w:rPr>
        <w:t>представителя заявителя, в случае обращения за предоставлением услуги указанным лицом);</w:t>
      </w:r>
    </w:p>
    <w:p w:rsidR="00492F40" w:rsidRPr="00A732CF" w:rsidRDefault="00492F40" w:rsidP="00A732CF">
      <w:pPr>
        <w:pStyle w:val="ae"/>
        <w:pBdr>
          <w:bottom w:val="none" w:sz="0" w:space="0" w:color="auto"/>
        </w:pBdr>
        <w:spacing w:before="6"/>
        <w:ind w:right="445" w:firstLine="709"/>
        <w:jc w:val="both"/>
        <w:rPr>
          <w:b w:val="0"/>
          <w:sz w:val="28"/>
          <w:szCs w:val="28"/>
        </w:rPr>
      </w:pPr>
      <w:r w:rsidRPr="00A732CF">
        <w:rPr>
          <w:b w:val="0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92F40" w:rsidRPr="00A732CF" w:rsidRDefault="00492F40" w:rsidP="00A732CF">
      <w:pPr>
        <w:pStyle w:val="ae"/>
        <w:pBdr>
          <w:bottom w:val="none" w:sz="0" w:space="0" w:color="auto"/>
        </w:pBdr>
        <w:spacing w:before="6"/>
        <w:ind w:right="445" w:firstLine="709"/>
        <w:jc w:val="both"/>
        <w:rPr>
          <w:b w:val="0"/>
          <w:sz w:val="28"/>
          <w:szCs w:val="28"/>
        </w:rPr>
      </w:pPr>
      <w:r w:rsidRPr="00A732CF">
        <w:rPr>
          <w:b w:val="0"/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492F40" w:rsidRPr="00A732CF" w:rsidRDefault="00492F40" w:rsidP="00A732CF">
      <w:pPr>
        <w:pStyle w:val="ae"/>
        <w:pBdr>
          <w:bottom w:val="none" w:sz="0" w:space="0" w:color="auto"/>
        </w:pBdr>
        <w:spacing w:before="6"/>
        <w:ind w:right="445" w:firstLine="709"/>
        <w:jc w:val="both"/>
        <w:rPr>
          <w:b w:val="0"/>
          <w:sz w:val="28"/>
          <w:szCs w:val="28"/>
        </w:rPr>
      </w:pPr>
      <w:r w:rsidRPr="00A732CF">
        <w:rPr>
          <w:b w:val="0"/>
          <w:sz w:val="28"/>
          <w:szCs w:val="28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492F40" w:rsidRPr="00A732CF" w:rsidRDefault="00492F40" w:rsidP="00A732CF">
      <w:pPr>
        <w:pStyle w:val="ae"/>
        <w:pBdr>
          <w:bottom w:val="none" w:sz="0" w:space="0" w:color="auto"/>
        </w:pBdr>
        <w:spacing w:before="6"/>
        <w:ind w:right="445" w:firstLine="709"/>
        <w:jc w:val="both"/>
        <w:rPr>
          <w:b w:val="0"/>
          <w:sz w:val="28"/>
          <w:szCs w:val="28"/>
        </w:rPr>
      </w:pPr>
      <w:r w:rsidRPr="00A732CF">
        <w:rPr>
          <w:b w:val="0"/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492F40" w:rsidRPr="00A732CF" w:rsidRDefault="00492F40" w:rsidP="00A732CF">
      <w:pPr>
        <w:pStyle w:val="ae"/>
        <w:pBdr>
          <w:bottom w:val="none" w:sz="0" w:space="0" w:color="auto"/>
        </w:pBdr>
        <w:spacing w:before="6"/>
        <w:ind w:right="445" w:firstLine="709"/>
        <w:jc w:val="both"/>
        <w:rPr>
          <w:b w:val="0"/>
          <w:sz w:val="28"/>
          <w:szCs w:val="28"/>
        </w:rPr>
      </w:pPr>
      <w:r w:rsidRPr="00A732CF">
        <w:rPr>
          <w:b w:val="0"/>
          <w:sz w:val="28"/>
          <w:szCs w:val="28"/>
        </w:rPr>
        <w:t xml:space="preserve">наличие противоречивых сведений в запросе и приложенных к нему </w:t>
      </w:r>
      <w:r w:rsidRPr="00A732CF">
        <w:rPr>
          <w:b w:val="0"/>
          <w:sz w:val="28"/>
          <w:szCs w:val="28"/>
        </w:rPr>
        <w:lastRenderedPageBreak/>
        <w:t>документах.</w:t>
      </w:r>
    </w:p>
    <w:p w:rsidR="00492F40" w:rsidRDefault="00492F40" w:rsidP="00A732CF">
      <w:pPr>
        <w:pStyle w:val="ae"/>
        <w:pBdr>
          <w:bottom w:val="none" w:sz="0" w:space="0" w:color="auto"/>
        </w:pBdr>
        <w:spacing w:before="6"/>
        <w:ind w:right="445" w:firstLine="709"/>
        <w:jc w:val="both"/>
        <w:rPr>
          <w:b w:val="0"/>
          <w:sz w:val="28"/>
          <w:szCs w:val="28"/>
        </w:rPr>
      </w:pPr>
      <w:r w:rsidRPr="00A732CF">
        <w:rPr>
          <w:b w:val="0"/>
          <w:sz w:val="28"/>
          <w:szCs w:val="28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461D0C" w:rsidRPr="00A732CF" w:rsidRDefault="00461D0C" w:rsidP="00A732CF">
      <w:pPr>
        <w:pStyle w:val="ae"/>
        <w:pBdr>
          <w:bottom w:val="none" w:sz="0" w:space="0" w:color="auto"/>
        </w:pBdr>
        <w:spacing w:before="6"/>
        <w:ind w:right="445" w:firstLine="709"/>
        <w:jc w:val="both"/>
        <w:rPr>
          <w:b w:val="0"/>
          <w:sz w:val="28"/>
          <w:szCs w:val="28"/>
        </w:rPr>
      </w:pPr>
    </w:p>
    <w:p w:rsidR="00492F40" w:rsidRPr="00461D0C" w:rsidRDefault="00492F40" w:rsidP="00713C15">
      <w:pPr>
        <w:pStyle w:val="10"/>
        <w:ind w:left="709" w:right="445"/>
      </w:pPr>
      <w:bookmarkStart w:id="17" w:name="sub_428"/>
      <w:r w:rsidRPr="00461D0C">
        <w:t>Исчерпывающий перечень оснований для приостановления предоставления</w:t>
      </w:r>
      <w:r w:rsidR="00461D0C">
        <w:t xml:space="preserve"> </w:t>
      </w:r>
      <w:r w:rsidRPr="00461D0C">
        <w:t>муниципальной услуги или отказа в предоставлении муниципальной услуги</w:t>
      </w:r>
    </w:p>
    <w:bookmarkEnd w:id="17"/>
    <w:p w:rsidR="00492F40" w:rsidRPr="00461D0C" w:rsidRDefault="00492F40" w:rsidP="00492F40">
      <w:pPr>
        <w:ind w:right="445" w:firstLine="709"/>
        <w:jc w:val="both"/>
        <w:rPr>
          <w:b/>
          <w:sz w:val="28"/>
          <w:szCs w:val="28"/>
        </w:rPr>
      </w:pP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bookmarkStart w:id="18" w:name="sub_4026"/>
      <w:r w:rsidRPr="00724E07">
        <w:rPr>
          <w:sz w:val="28"/>
          <w:szCs w:val="28"/>
        </w:rPr>
        <w:t xml:space="preserve">39. </w:t>
      </w:r>
      <w:bookmarkEnd w:id="18"/>
      <w:r w:rsidRPr="00724E07">
        <w:rPr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40. Основаниями для отказа в предоставлении Услуги являются случаи, поименованные в пункте 40 Правил: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 с заявлением обратилось лицо, не указанное в пункте 2.1 настоящего Регламента;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724E07">
        <w:rPr>
          <w:sz w:val="28"/>
          <w:szCs w:val="28"/>
        </w:rPr>
        <w:t>необходимых</w:t>
      </w:r>
      <w:proofErr w:type="gramEnd"/>
      <w:r w:rsidRPr="00724E07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41. Перечень оснований для отказа в предоставлении Услуги, определенный пунктом 39 настоящего Регламента, является исчерпывающим.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42.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</w:p>
    <w:p w:rsidR="00492F40" w:rsidRPr="00724E07" w:rsidRDefault="00492F40" w:rsidP="00713C15">
      <w:pPr>
        <w:autoSpaceDE/>
        <w:autoSpaceDN/>
        <w:ind w:left="709" w:right="445"/>
        <w:jc w:val="center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Размер платы, взимаемой</w:t>
      </w:r>
      <w:r w:rsidR="00A96F0E">
        <w:rPr>
          <w:b/>
          <w:sz w:val="28"/>
          <w:szCs w:val="28"/>
        </w:rPr>
        <w:t xml:space="preserve"> с заявителя при предоставлении</w:t>
      </w:r>
      <w:r w:rsidR="008A66E8">
        <w:rPr>
          <w:b/>
          <w:sz w:val="28"/>
          <w:szCs w:val="28"/>
        </w:rPr>
        <w:t xml:space="preserve"> </w:t>
      </w:r>
      <w:r w:rsidRPr="00724E07">
        <w:rPr>
          <w:b/>
          <w:sz w:val="28"/>
          <w:szCs w:val="28"/>
        </w:rPr>
        <w:t>муниципальной</w:t>
      </w:r>
      <w:r w:rsidR="008A66E8">
        <w:rPr>
          <w:b/>
          <w:sz w:val="28"/>
          <w:szCs w:val="28"/>
        </w:rPr>
        <w:t xml:space="preserve"> </w:t>
      </w:r>
      <w:r w:rsidRPr="00724E07">
        <w:rPr>
          <w:b/>
          <w:sz w:val="28"/>
          <w:szCs w:val="28"/>
        </w:rPr>
        <w:t>услуги, и способы ее взимания</w:t>
      </w:r>
    </w:p>
    <w:p w:rsidR="00492F40" w:rsidRPr="00724E07" w:rsidRDefault="00492F40" w:rsidP="00492F40">
      <w:pPr>
        <w:autoSpaceDE/>
        <w:autoSpaceDN/>
        <w:ind w:right="445" w:firstLine="709"/>
        <w:jc w:val="both"/>
        <w:rPr>
          <w:b/>
          <w:sz w:val="28"/>
          <w:szCs w:val="28"/>
        </w:rPr>
      </w:pP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43. Муниципальная услуга предоставляется без взимания платы.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</w:p>
    <w:p w:rsidR="00492F40" w:rsidRPr="00724E07" w:rsidRDefault="00492F40" w:rsidP="00713C15">
      <w:pPr>
        <w:ind w:left="709" w:right="445"/>
        <w:jc w:val="center"/>
        <w:rPr>
          <w:b/>
          <w:bCs/>
          <w:color w:val="26282F"/>
          <w:sz w:val="28"/>
          <w:szCs w:val="28"/>
        </w:rPr>
      </w:pPr>
      <w:r w:rsidRPr="00724E07">
        <w:rPr>
          <w:b/>
          <w:bCs/>
          <w:color w:val="26282F"/>
          <w:sz w:val="28"/>
          <w:szCs w:val="28"/>
        </w:rPr>
        <w:t>Требования к помещениям, в которы</w:t>
      </w:r>
      <w:r w:rsidR="00A96F0E">
        <w:rPr>
          <w:b/>
          <w:bCs/>
          <w:color w:val="26282F"/>
          <w:sz w:val="28"/>
          <w:szCs w:val="28"/>
        </w:rPr>
        <w:t xml:space="preserve">х предоставляются муниципальные </w:t>
      </w:r>
      <w:r w:rsidRPr="00724E07">
        <w:rPr>
          <w:b/>
          <w:bCs/>
          <w:color w:val="26282F"/>
          <w:sz w:val="28"/>
          <w:szCs w:val="28"/>
        </w:rPr>
        <w:t>услуги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bookmarkStart w:id="19" w:name="sub_4030"/>
    </w:p>
    <w:bookmarkEnd w:id="19"/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44. Прием заявителей должен осуществляться в специально выделенном для этих целей помещении.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bookmarkStart w:id="20" w:name="sub_4031"/>
      <w:r w:rsidRPr="00724E07">
        <w:rPr>
          <w:sz w:val="28"/>
          <w:szCs w:val="28"/>
        </w:rPr>
        <w:lastRenderedPageBreak/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bookmarkStart w:id="21" w:name="sub_4032"/>
      <w:bookmarkEnd w:id="20"/>
      <w:r w:rsidRPr="00724E07">
        <w:rPr>
          <w:sz w:val="28"/>
          <w:szCs w:val="28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492F40" w:rsidRPr="00724E07" w:rsidRDefault="00492F40" w:rsidP="00492F40">
      <w:pPr>
        <w:ind w:right="499" w:firstLine="709"/>
        <w:jc w:val="both"/>
        <w:textAlignment w:val="baseline"/>
        <w:rPr>
          <w:sz w:val="28"/>
          <w:szCs w:val="28"/>
        </w:rPr>
      </w:pPr>
      <w:bookmarkStart w:id="22" w:name="sub_4033"/>
      <w:bookmarkEnd w:id="21"/>
      <w:r w:rsidRPr="00724E07">
        <w:rPr>
          <w:sz w:val="28"/>
          <w:szCs w:val="28"/>
        </w:rPr>
        <w:t xml:space="preserve">45. Места для заполнения </w:t>
      </w:r>
      <w:bookmarkStart w:id="23" w:name="sub_4034"/>
      <w:bookmarkEnd w:id="22"/>
      <w:r w:rsidRPr="00724E07">
        <w:rPr>
          <w:sz w:val="28"/>
          <w:szCs w:val="28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Места предоставления муниципальной услуги должны быть:</w:t>
      </w:r>
    </w:p>
    <w:bookmarkEnd w:id="23"/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r w:rsidRPr="00724E07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bookmarkStart w:id="24" w:name="sub_4035"/>
      <w:r w:rsidRPr="00724E07">
        <w:rPr>
          <w:sz w:val="28"/>
          <w:szCs w:val="28"/>
        </w:rPr>
        <w:t>46.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bookmarkStart w:id="25" w:name="sub_4351"/>
      <w:bookmarkEnd w:id="24"/>
      <w:r w:rsidRPr="00724E07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724E07">
        <w:rPr>
          <w:sz w:val="28"/>
          <w:szCs w:val="28"/>
        </w:rPr>
        <w:t>дств дл</w:t>
      </w:r>
      <w:proofErr w:type="gramEnd"/>
      <w:r w:rsidRPr="00724E07">
        <w:rPr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bookmarkStart w:id="26" w:name="sub_4352"/>
      <w:bookmarkEnd w:id="25"/>
      <w:r w:rsidRPr="00724E07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bookmarkStart w:id="27" w:name="sub_4353"/>
      <w:bookmarkEnd w:id="26"/>
      <w:r w:rsidRPr="00724E07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bookmarkStart w:id="28" w:name="sub_4354"/>
      <w:bookmarkEnd w:id="27"/>
      <w:r w:rsidRPr="00724E07"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24E07">
        <w:rPr>
          <w:sz w:val="28"/>
          <w:szCs w:val="28"/>
        </w:rPr>
        <w:t>сурдопереводчика</w:t>
      </w:r>
      <w:proofErr w:type="spellEnd"/>
      <w:r w:rsidRPr="00724E07">
        <w:rPr>
          <w:sz w:val="28"/>
          <w:szCs w:val="28"/>
        </w:rPr>
        <w:t xml:space="preserve"> и </w:t>
      </w:r>
      <w:proofErr w:type="spellStart"/>
      <w:r w:rsidRPr="00724E07">
        <w:rPr>
          <w:sz w:val="28"/>
          <w:szCs w:val="28"/>
        </w:rPr>
        <w:t>тифлосурдопереводчика</w:t>
      </w:r>
      <w:proofErr w:type="spellEnd"/>
      <w:r w:rsidRPr="00724E07">
        <w:rPr>
          <w:sz w:val="28"/>
          <w:szCs w:val="28"/>
        </w:rPr>
        <w:t>;</w:t>
      </w:r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bookmarkStart w:id="29" w:name="sub_4355"/>
      <w:bookmarkEnd w:id="28"/>
      <w:proofErr w:type="gramStart"/>
      <w:r w:rsidRPr="00724E07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92F40" w:rsidRPr="00724E07" w:rsidRDefault="00492F40" w:rsidP="00492F40">
      <w:pPr>
        <w:ind w:right="445" w:firstLine="709"/>
        <w:jc w:val="both"/>
        <w:textAlignment w:val="baseline"/>
        <w:rPr>
          <w:sz w:val="28"/>
          <w:szCs w:val="28"/>
        </w:rPr>
      </w:pPr>
      <w:bookmarkStart w:id="30" w:name="sub_4356"/>
      <w:bookmarkEnd w:id="29"/>
      <w:r w:rsidRPr="00724E07">
        <w:rPr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30"/>
    </w:p>
    <w:p w:rsidR="00492F40" w:rsidRPr="00724E07" w:rsidRDefault="00492F40" w:rsidP="00492F40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92F40" w:rsidRPr="00724E07" w:rsidRDefault="00492F40" w:rsidP="00492F40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4E07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bookmarkStart w:id="31" w:name="sub_4036"/>
      <w:r w:rsidRPr="00724E07">
        <w:rPr>
          <w:sz w:val="28"/>
          <w:szCs w:val="28"/>
        </w:rPr>
        <w:lastRenderedPageBreak/>
        <w:t>4</w:t>
      </w:r>
      <w:r w:rsidR="005563C2">
        <w:rPr>
          <w:sz w:val="28"/>
          <w:szCs w:val="28"/>
        </w:rPr>
        <w:t>7</w:t>
      </w:r>
      <w:r w:rsidRPr="00724E07">
        <w:rPr>
          <w:sz w:val="28"/>
          <w:szCs w:val="28"/>
        </w:rPr>
        <w:t>. Показателями доступности предоставления муниципальной услуги являются: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bookmarkStart w:id="32" w:name="sub_4361"/>
      <w:bookmarkEnd w:id="31"/>
      <w:r w:rsidRPr="00724E07">
        <w:rPr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bookmarkStart w:id="33" w:name="sub_4362"/>
      <w:bookmarkEnd w:id="32"/>
      <w:r w:rsidRPr="00724E07">
        <w:rPr>
          <w:sz w:val="28"/>
          <w:szCs w:val="28"/>
        </w:rPr>
        <w:t xml:space="preserve">2) соблюдение стандарта предоставления муниципальной услуги; 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bookmarkStart w:id="34" w:name="sub_4363"/>
      <w:bookmarkEnd w:id="33"/>
      <w:r w:rsidRPr="00724E07">
        <w:rPr>
          <w:sz w:val="28"/>
          <w:szCs w:val="28"/>
        </w:rPr>
        <w:t>3) предоставление возможности подачи уведомления о планируемом строительстве и документов через Портал;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bookmarkStart w:id="35" w:name="sub_4364"/>
      <w:bookmarkEnd w:id="34"/>
      <w:r w:rsidRPr="00724E07">
        <w:rPr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5) возможность получения муниципальной услуги в МФЦ.</w:t>
      </w:r>
    </w:p>
    <w:p w:rsidR="00492F40" w:rsidRPr="00724E07" w:rsidRDefault="00492F40" w:rsidP="00492F40">
      <w:pPr>
        <w:pStyle w:val="ConsPlusNormal"/>
        <w:ind w:right="3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bookmarkStart w:id="36" w:name="sub_4037"/>
      <w:bookmarkEnd w:id="35"/>
      <w:r w:rsidRPr="00724E07">
        <w:rPr>
          <w:sz w:val="28"/>
          <w:szCs w:val="28"/>
        </w:rPr>
        <w:t>4</w:t>
      </w:r>
      <w:r w:rsidR="005563C2">
        <w:rPr>
          <w:sz w:val="28"/>
          <w:szCs w:val="28"/>
        </w:rPr>
        <w:t>8</w:t>
      </w:r>
      <w:r w:rsidRPr="00724E07">
        <w:rPr>
          <w:sz w:val="28"/>
          <w:szCs w:val="28"/>
        </w:rPr>
        <w:t>. Показателями качества предоставления муниципальной услуги являются: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bookmarkStart w:id="37" w:name="sub_4371"/>
      <w:bookmarkEnd w:id="36"/>
      <w:r w:rsidRPr="00724E07">
        <w:rPr>
          <w:sz w:val="28"/>
          <w:szCs w:val="28"/>
        </w:rPr>
        <w:t xml:space="preserve">1) отсутствие очередей при приеме (выдаче) документов; 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bookmarkStart w:id="38" w:name="sub_4372"/>
      <w:bookmarkEnd w:id="37"/>
      <w:r w:rsidRPr="00724E07">
        <w:rPr>
          <w:sz w:val="28"/>
          <w:szCs w:val="28"/>
        </w:rPr>
        <w:t xml:space="preserve">2) отсутствие нарушений сроков предоставления муниципальной услуги; 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bookmarkStart w:id="39" w:name="sub_4373"/>
      <w:bookmarkEnd w:id="38"/>
      <w:r w:rsidRPr="00724E07">
        <w:rPr>
          <w:sz w:val="28"/>
          <w:szCs w:val="28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9"/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49.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492F40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3F045E" w:rsidRPr="00724E07" w:rsidRDefault="003F045E" w:rsidP="00492F40">
      <w:pPr>
        <w:ind w:right="445" w:firstLine="709"/>
        <w:jc w:val="both"/>
        <w:rPr>
          <w:sz w:val="28"/>
          <w:szCs w:val="28"/>
        </w:rPr>
      </w:pPr>
    </w:p>
    <w:p w:rsidR="00492F40" w:rsidRPr="00724E07" w:rsidRDefault="00492F40" w:rsidP="00713C15">
      <w:pPr>
        <w:pStyle w:val="ae"/>
        <w:pBdr>
          <w:bottom w:val="none" w:sz="0" w:space="0" w:color="auto"/>
        </w:pBdr>
        <w:spacing w:before="6"/>
        <w:ind w:right="445" w:firstLine="709"/>
        <w:rPr>
          <w:b w:val="0"/>
          <w:sz w:val="28"/>
          <w:szCs w:val="28"/>
        </w:rPr>
      </w:pPr>
      <w:r w:rsidRPr="00724E07">
        <w:rPr>
          <w:sz w:val="28"/>
          <w:szCs w:val="28"/>
        </w:rPr>
        <w:t>Иные требования к предоставлению муниципальной услуги,</w:t>
      </w:r>
    </w:p>
    <w:p w:rsidR="00492F40" w:rsidRPr="00724E07" w:rsidRDefault="00492F40" w:rsidP="00713C15">
      <w:pPr>
        <w:pStyle w:val="ae"/>
        <w:pBdr>
          <w:bottom w:val="none" w:sz="0" w:space="0" w:color="auto"/>
        </w:pBdr>
        <w:spacing w:before="6"/>
        <w:ind w:left="709" w:right="445"/>
        <w:rPr>
          <w:b w:val="0"/>
          <w:sz w:val="28"/>
          <w:szCs w:val="28"/>
        </w:rPr>
      </w:pPr>
      <w:r w:rsidRPr="00724E07">
        <w:rPr>
          <w:sz w:val="28"/>
          <w:szCs w:val="28"/>
        </w:rPr>
        <w:t xml:space="preserve">в том числе учитывающие особенности предоставления муниципальных </w:t>
      </w:r>
      <w:r w:rsidR="003F045E">
        <w:rPr>
          <w:sz w:val="28"/>
          <w:szCs w:val="28"/>
        </w:rPr>
        <w:t xml:space="preserve"> </w:t>
      </w:r>
      <w:proofErr w:type="spellStart"/>
      <w:r w:rsidRPr="00724E07">
        <w:rPr>
          <w:sz w:val="28"/>
          <w:szCs w:val="28"/>
        </w:rPr>
        <w:t>услугв</w:t>
      </w:r>
      <w:proofErr w:type="spellEnd"/>
      <w:r w:rsidRPr="00724E07">
        <w:rPr>
          <w:sz w:val="28"/>
          <w:szCs w:val="28"/>
        </w:rPr>
        <w:t xml:space="preserve"> многофункциональных центрах и особенности предоставления</w:t>
      </w:r>
    </w:p>
    <w:p w:rsidR="00492F40" w:rsidRPr="00724E07" w:rsidRDefault="00492F40" w:rsidP="00713C15">
      <w:pPr>
        <w:pStyle w:val="ae"/>
        <w:pBdr>
          <w:bottom w:val="none" w:sz="0" w:space="0" w:color="auto"/>
        </w:pBdr>
        <w:spacing w:before="6"/>
        <w:ind w:right="445" w:firstLine="709"/>
        <w:rPr>
          <w:b w:val="0"/>
          <w:sz w:val="28"/>
          <w:szCs w:val="28"/>
        </w:rPr>
      </w:pPr>
      <w:r w:rsidRPr="00724E07">
        <w:rPr>
          <w:sz w:val="28"/>
          <w:szCs w:val="28"/>
        </w:rPr>
        <w:t>муниципальных услуг в электронной форме</w:t>
      </w:r>
    </w:p>
    <w:p w:rsidR="00492F40" w:rsidRPr="00724E07" w:rsidRDefault="00492F40" w:rsidP="003F045E">
      <w:pPr>
        <w:pStyle w:val="ae"/>
        <w:pBdr>
          <w:bottom w:val="none" w:sz="0" w:space="0" w:color="auto"/>
        </w:pBdr>
        <w:spacing w:before="6"/>
        <w:ind w:right="445" w:firstLine="709"/>
        <w:rPr>
          <w:b w:val="0"/>
          <w:sz w:val="28"/>
          <w:szCs w:val="28"/>
        </w:rPr>
      </w:pP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50.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51. Заявителям</w:t>
      </w:r>
      <w:r w:rsidR="00344AC7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обеспечивается</w:t>
      </w:r>
      <w:r w:rsidR="00344AC7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возможность</w:t>
      </w:r>
      <w:r w:rsidR="00344AC7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представления</w:t>
      </w:r>
      <w:r w:rsidR="00344AC7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 xml:space="preserve">52.Электронные документы представляются в следующих форматах: 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 xml:space="preserve">а) </w:t>
      </w:r>
      <w:proofErr w:type="spellStart"/>
      <w:r w:rsidRPr="00724E07">
        <w:rPr>
          <w:sz w:val="28"/>
          <w:szCs w:val="28"/>
        </w:rPr>
        <w:t>xml</w:t>
      </w:r>
      <w:proofErr w:type="spellEnd"/>
      <w:r w:rsidRPr="00724E07">
        <w:rPr>
          <w:sz w:val="28"/>
          <w:szCs w:val="28"/>
        </w:rPr>
        <w:t xml:space="preserve"> - для формализованных документов;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lastRenderedPageBreak/>
        <w:t xml:space="preserve">б) </w:t>
      </w:r>
      <w:proofErr w:type="spellStart"/>
      <w:r w:rsidRPr="00724E07">
        <w:rPr>
          <w:sz w:val="28"/>
          <w:szCs w:val="28"/>
        </w:rPr>
        <w:t>doc</w:t>
      </w:r>
      <w:proofErr w:type="spellEnd"/>
      <w:r w:rsidRPr="00724E07">
        <w:rPr>
          <w:sz w:val="28"/>
          <w:szCs w:val="28"/>
        </w:rPr>
        <w:t>,</w:t>
      </w:r>
      <w:r w:rsidR="008017A6">
        <w:rPr>
          <w:sz w:val="28"/>
          <w:szCs w:val="28"/>
        </w:rPr>
        <w:t xml:space="preserve"> </w:t>
      </w:r>
      <w:proofErr w:type="spellStart"/>
      <w:r w:rsidR="008017A6">
        <w:rPr>
          <w:sz w:val="28"/>
          <w:szCs w:val="28"/>
        </w:rPr>
        <w:t>docx</w:t>
      </w:r>
      <w:proofErr w:type="spellEnd"/>
      <w:r w:rsidR="008017A6">
        <w:rPr>
          <w:sz w:val="28"/>
          <w:szCs w:val="28"/>
        </w:rPr>
        <w:t xml:space="preserve">, </w:t>
      </w:r>
      <w:proofErr w:type="spellStart"/>
      <w:r w:rsidRPr="00724E07">
        <w:rPr>
          <w:sz w:val="28"/>
          <w:szCs w:val="28"/>
        </w:rPr>
        <w:t>odt</w:t>
      </w:r>
      <w:proofErr w:type="spellEnd"/>
      <w:r w:rsidRPr="00724E07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 xml:space="preserve">в) </w:t>
      </w:r>
      <w:proofErr w:type="spellStart"/>
      <w:r w:rsidRPr="00724E07">
        <w:rPr>
          <w:sz w:val="28"/>
          <w:szCs w:val="28"/>
        </w:rPr>
        <w:t>xls</w:t>
      </w:r>
      <w:proofErr w:type="spellEnd"/>
      <w:r w:rsidRPr="00724E07">
        <w:rPr>
          <w:sz w:val="28"/>
          <w:szCs w:val="28"/>
        </w:rPr>
        <w:t xml:space="preserve">, </w:t>
      </w:r>
      <w:proofErr w:type="spellStart"/>
      <w:r w:rsidRPr="00724E07">
        <w:rPr>
          <w:sz w:val="28"/>
          <w:szCs w:val="28"/>
        </w:rPr>
        <w:t>xlsx</w:t>
      </w:r>
      <w:proofErr w:type="spellEnd"/>
      <w:r w:rsidRPr="00724E07">
        <w:rPr>
          <w:sz w:val="28"/>
          <w:szCs w:val="28"/>
        </w:rPr>
        <w:t xml:space="preserve">, </w:t>
      </w:r>
      <w:proofErr w:type="spellStart"/>
      <w:r w:rsidRPr="00724E07">
        <w:rPr>
          <w:sz w:val="28"/>
          <w:szCs w:val="28"/>
        </w:rPr>
        <w:t>ods</w:t>
      </w:r>
      <w:proofErr w:type="spellEnd"/>
      <w:r w:rsidRPr="00724E07">
        <w:rPr>
          <w:sz w:val="28"/>
          <w:szCs w:val="28"/>
        </w:rPr>
        <w:t xml:space="preserve"> - для документов, содержащих расчеты;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 xml:space="preserve">г) </w:t>
      </w:r>
      <w:proofErr w:type="spellStart"/>
      <w:r w:rsidRPr="00724E07">
        <w:rPr>
          <w:sz w:val="28"/>
          <w:szCs w:val="28"/>
        </w:rPr>
        <w:t>pdf</w:t>
      </w:r>
      <w:proofErr w:type="spellEnd"/>
      <w:r w:rsidRPr="00724E07">
        <w:rPr>
          <w:sz w:val="28"/>
          <w:szCs w:val="28"/>
        </w:rPr>
        <w:t xml:space="preserve">, </w:t>
      </w:r>
      <w:proofErr w:type="spellStart"/>
      <w:r w:rsidRPr="00724E07">
        <w:rPr>
          <w:sz w:val="28"/>
          <w:szCs w:val="28"/>
        </w:rPr>
        <w:t>jpg</w:t>
      </w:r>
      <w:proofErr w:type="spellEnd"/>
      <w:r w:rsidRPr="00724E07">
        <w:rPr>
          <w:sz w:val="28"/>
          <w:szCs w:val="28"/>
        </w:rPr>
        <w:t xml:space="preserve">, </w:t>
      </w:r>
      <w:proofErr w:type="spellStart"/>
      <w:r w:rsidRPr="00724E07">
        <w:rPr>
          <w:sz w:val="28"/>
          <w:szCs w:val="28"/>
        </w:rPr>
        <w:t>jpeg</w:t>
      </w:r>
      <w:proofErr w:type="spellEnd"/>
      <w:r w:rsidRPr="00724E07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</w:t>
      </w:r>
      <w:r w:rsidR="00344AC7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пункта), а также документов с графическим содержанием.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 w:rsidR="00344AC7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осуществляется</w:t>
      </w:r>
      <w:r w:rsidR="00344AC7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с</w:t>
      </w:r>
      <w:r w:rsidR="00344AC7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сохранением</w:t>
      </w:r>
      <w:r w:rsidR="00344AC7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ориентации</w:t>
      </w:r>
      <w:r w:rsidR="00344AC7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оригинала</w:t>
      </w:r>
      <w:r w:rsidR="00344AC7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 xml:space="preserve">документа в разрешении 300 - 500 </w:t>
      </w:r>
      <w:proofErr w:type="spellStart"/>
      <w:r w:rsidRPr="00724E07">
        <w:rPr>
          <w:sz w:val="28"/>
          <w:szCs w:val="28"/>
        </w:rPr>
        <w:t>dpi</w:t>
      </w:r>
      <w:proofErr w:type="spellEnd"/>
      <w:r w:rsidRPr="00724E07">
        <w:rPr>
          <w:sz w:val="28"/>
          <w:szCs w:val="28"/>
        </w:rPr>
        <w:t xml:space="preserve"> (масштаб 1:1) с использованием следующих режимов: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-«черно-белый</w:t>
      </w:r>
      <w:proofErr w:type="gramStart"/>
      <w:r w:rsidRPr="00724E07">
        <w:rPr>
          <w:sz w:val="28"/>
          <w:szCs w:val="28"/>
        </w:rPr>
        <w:t>»(</w:t>
      </w:r>
      <w:proofErr w:type="gramEnd"/>
      <w:r w:rsidRPr="00724E07">
        <w:rPr>
          <w:sz w:val="28"/>
          <w:szCs w:val="28"/>
        </w:rPr>
        <w:t>при</w:t>
      </w:r>
      <w:r w:rsidR="00344AC7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отсутствии</w:t>
      </w:r>
      <w:r w:rsidR="00344AC7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в</w:t>
      </w:r>
      <w:r w:rsidR="00344AC7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документе</w:t>
      </w:r>
      <w:r w:rsidR="00344AC7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графических</w:t>
      </w:r>
      <w:r w:rsidR="00344AC7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изображений и (или) цветного текста);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-«оттенки серого» (при наличии в документе графических изображений, отличных от цветного графического изображения);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-с сохранением всех аутентичных признаков подлинности, а именно: графической подписи лица, печати, углового штампа бланка;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Электронные документы должны обеспечивать: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-возможность идентифицировать документ и количество листов в документе;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24E07">
        <w:rPr>
          <w:sz w:val="28"/>
          <w:szCs w:val="28"/>
        </w:rPr>
        <w:t>xls</w:t>
      </w:r>
      <w:proofErr w:type="spellEnd"/>
      <w:r w:rsidRPr="00724E07">
        <w:rPr>
          <w:sz w:val="28"/>
          <w:szCs w:val="28"/>
        </w:rPr>
        <w:t xml:space="preserve">, </w:t>
      </w:r>
      <w:proofErr w:type="spellStart"/>
      <w:r w:rsidRPr="00724E07">
        <w:rPr>
          <w:sz w:val="28"/>
          <w:szCs w:val="28"/>
        </w:rPr>
        <w:t>xlsx</w:t>
      </w:r>
      <w:proofErr w:type="spellEnd"/>
      <w:r w:rsidRPr="00724E07">
        <w:rPr>
          <w:sz w:val="28"/>
          <w:szCs w:val="28"/>
        </w:rPr>
        <w:t xml:space="preserve"> или </w:t>
      </w:r>
      <w:proofErr w:type="spellStart"/>
      <w:r w:rsidRPr="00724E07">
        <w:rPr>
          <w:sz w:val="28"/>
          <w:szCs w:val="28"/>
        </w:rPr>
        <w:t>ods</w:t>
      </w:r>
      <w:proofErr w:type="spellEnd"/>
      <w:r w:rsidRPr="00724E07">
        <w:rPr>
          <w:sz w:val="28"/>
          <w:szCs w:val="28"/>
        </w:rPr>
        <w:t>, формируются в виде отдельного электронного документа.</w:t>
      </w:r>
    </w:p>
    <w:p w:rsidR="00492F40" w:rsidRPr="00724E07" w:rsidRDefault="00492F40" w:rsidP="00492F40">
      <w:pPr>
        <w:pStyle w:val="af2"/>
        <w:tabs>
          <w:tab w:val="left" w:pos="1417"/>
        </w:tabs>
        <w:ind w:left="0" w:right="445" w:firstLine="709"/>
        <w:rPr>
          <w:rFonts w:ascii="Times New Roman" w:hAnsi="Times New Roman"/>
          <w:sz w:val="28"/>
          <w:szCs w:val="28"/>
        </w:rPr>
      </w:pPr>
    </w:p>
    <w:p w:rsidR="00492F40" w:rsidRPr="00724E07" w:rsidRDefault="00492F40" w:rsidP="00492F40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</w:rPr>
      </w:pPr>
      <w:bookmarkStart w:id="40" w:name="sub_403"/>
      <w:r w:rsidRPr="00724E07">
        <w:rPr>
          <w:b/>
          <w:bCs/>
          <w:color w:val="26282F"/>
          <w:sz w:val="28"/>
          <w:szCs w:val="28"/>
        </w:rPr>
        <w:t xml:space="preserve">III. Состав, последовательность и сроки выполнения </w:t>
      </w:r>
    </w:p>
    <w:p w:rsidR="00492F40" w:rsidRPr="00724E07" w:rsidRDefault="00492F40" w:rsidP="00492F40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</w:rPr>
      </w:pPr>
      <w:r w:rsidRPr="00724E07">
        <w:rPr>
          <w:b/>
          <w:bCs/>
          <w:color w:val="26282F"/>
          <w:sz w:val="28"/>
          <w:szCs w:val="28"/>
        </w:rPr>
        <w:t xml:space="preserve">административных процедур </w:t>
      </w:r>
      <w:bookmarkEnd w:id="40"/>
    </w:p>
    <w:p w:rsidR="00492F40" w:rsidRPr="00724E07" w:rsidRDefault="00492F40" w:rsidP="00492F40">
      <w:pPr>
        <w:ind w:right="445" w:firstLine="709"/>
        <w:jc w:val="both"/>
        <w:rPr>
          <w:sz w:val="28"/>
          <w:szCs w:val="28"/>
        </w:rPr>
      </w:pPr>
    </w:p>
    <w:p w:rsidR="00492F40" w:rsidRPr="00724E07" w:rsidRDefault="00492F40" w:rsidP="00344AC7">
      <w:pPr>
        <w:shd w:val="clear" w:color="auto" w:fill="FFFFFF"/>
        <w:ind w:right="445" w:firstLine="709"/>
        <w:jc w:val="both"/>
        <w:outlineLvl w:val="2"/>
        <w:rPr>
          <w:b/>
          <w:sz w:val="28"/>
          <w:szCs w:val="28"/>
        </w:rPr>
      </w:pPr>
      <w:r w:rsidRPr="00724E07">
        <w:rPr>
          <w:b/>
          <w:bCs/>
          <w:color w:val="000000"/>
          <w:sz w:val="28"/>
          <w:szCs w:val="28"/>
        </w:rPr>
        <w:t>Пе</w:t>
      </w:r>
      <w:r w:rsidRPr="00724E07">
        <w:rPr>
          <w:b/>
          <w:sz w:val="28"/>
          <w:szCs w:val="28"/>
        </w:rPr>
        <w:t xml:space="preserve">речень вариантов предоставления муниципальной слуги, </w:t>
      </w:r>
      <w:proofErr w:type="gramStart"/>
      <w:r w:rsidRPr="00724E07">
        <w:rPr>
          <w:b/>
          <w:sz w:val="28"/>
          <w:szCs w:val="28"/>
        </w:rPr>
        <w:t>включающий</w:t>
      </w:r>
      <w:proofErr w:type="gramEnd"/>
      <w:r w:rsidRPr="00724E07">
        <w:rPr>
          <w:b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E07">
        <w:rPr>
          <w:rFonts w:ascii="Times New Roman" w:hAnsi="Times New Roman" w:cs="Times New Roman"/>
          <w:sz w:val="28"/>
          <w:szCs w:val="28"/>
        </w:rPr>
        <w:t>53.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492F40" w:rsidRPr="00724E07" w:rsidRDefault="00492F40" w:rsidP="00713C15">
      <w:pPr>
        <w:pStyle w:val="af2"/>
        <w:ind w:left="0" w:right="131" w:firstLine="709"/>
        <w:jc w:val="both"/>
        <w:rPr>
          <w:rFonts w:ascii="Times New Roman" w:hAnsi="Times New Roman"/>
          <w:sz w:val="28"/>
          <w:szCs w:val="28"/>
        </w:rPr>
      </w:pPr>
      <w:r w:rsidRPr="00724E07">
        <w:rPr>
          <w:rFonts w:ascii="Times New Roman" w:hAnsi="Times New Roman"/>
          <w:sz w:val="28"/>
          <w:szCs w:val="28"/>
        </w:rPr>
        <w:lastRenderedPageBreak/>
        <w:t>1) решение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Уполномоченного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органа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о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присвоении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адреса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объекту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адресации;</w:t>
      </w:r>
    </w:p>
    <w:p w:rsidR="00492F40" w:rsidRPr="00724E07" w:rsidRDefault="00492F40" w:rsidP="00713C15">
      <w:pPr>
        <w:pStyle w:val="af2"/>
        <w:ind w:left="0" w:right="139" w:firstLine="709"/>
        <w:jc w:val="both"/>
        <w:rPr>
          <w:rFonts w:ascii="Times New Roman" w:hAnsi="Times New Roman"/>
          <w:sz w:val="28"/>
          <w:szCs w:val="28"/>
        </w:rPr>
      </w:pPr>
      <w:r w:rsidRPr="00724E07">
        <w:rPr>
          <w:rFonts w:ascii="Times New Roman" w:hAnsi="Times New Roman"/>
          <w:sz w:val="28"/>
          <w:szCs w:val="28"/>
        </w:rPr>
        <w:t>2) решение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 xml:space="preserve">Уполномоченного </w:t>
      </w:r>
      <w:r w:rsidR="00344AC7">
        <w:rPr>
          <w:rFonts w:ascii="Times New Roman" w:hAnsi="Times New Roman"/>
          <w:sz w:val="28"/>
          <w:szCs w:val="28"/>
        </w:rPr>
        <w:t>о</w:t>
      </w:r>
      <w:r w:rsidRPr="00724E07">
        <w:rPr>
          <w:rFonts w:ascii="Times New Roman" w:hAnsi="Times New Roman"/>
          <w:sz w:val="28"/>
          <w:szCs w:val="28"/>
        </w:rPr>
        <w:t>ргана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об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аннулировании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адреса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объекта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адресации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(допускается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объединение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с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решением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о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присвоении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адреса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объекту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адресации);</w:t>
      </w:r>
    </w:p>
    <w:p w:rsidR="00492F40" w:rsidRPr="00724E07" w:rsidRDefault="00492F40" w:rsidP="00713C15">
      <w:pPr>
        <w:pStyle w:val="af2"/>
        <w:ind w:left="0" w:right="139" w:firstLine="709"/>
        <w:jc w:val="both"/>
        <w:rPr>
          <w:rFonts w:ascii="Times New Roman" w:hAnsi="Times New Roman"/>
          <w:sz w:val="28"/>
          <w:szCs w:val="28"/>
        </w:rPr>
      </w:pPr>
      <w:r w:rsidRPr="00724E07">
        <w:rPr>
          <w:rFonts w:ascii="Times New Roman" w:hAnsi="Times New Roman"/>
          <w:sz w:val="28"/>
          <w:szCs w:val="28"/>
        </w:rPr>
        <w:t>3) решение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Уполномоченного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органа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об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изменении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адреса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объекту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адресации;</w:t>
      </w:r>
    </w:p>
    <w:p w:rsidR="00160FCD" w:rsidRDefault="00492F40" w:rsidP="00713C15">
      <w:pPr>
        <w:pStyle w:val="af2"/>
        <w:ind w:left="0" w:right="445" w:firstLine="709"/>
        <w:jc w:val="both"/>
        <w:rPr>
          <w:rFonts w:ascii="Times New Roman" w:hAnsi="Times New Roman"/>
          <w:sz w:val="28"/>
          <w:szCs w:val="28"/>
        </w:rPr>
      </w:pPr>
      <w:r w:rsidRPr="00724E07">
        <w:rPr>
          <w:rFonts w:ascii="Times New Roman" w:hAnsi="Times New Roman"/>
          <w:sz w:val="28"/>
          <w:szCs w:val="28"/>
        </w:rPr>
        <w:t>4) решение Уполномоченного органа об отказе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в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присвоении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объекту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адресации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адреса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или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аннулировании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его</w:t>
      </w:r>
      <w:r w:rsidR="00344AC7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адреса.</w:t>
      </w:r>
    </w:p>
    <w:p w:rsidR="00160FCD" w:rsidRDefault="00492F40" w:rsidP="00713C15">
      <w:pPr>
        <w:pStyle w:val="af2"/>
        <w:ind w:left="0" w:right="445" w:firstLine="709"/>
        <w:jc w:val="both"/>
        <w:rPr>
          <w:rFonts w:ascii="Times New Roman" w:hAnsi="Times New Roman"/>
          <w:sz w:val="28"/>
          <w:szCs w:val="28"/>
        </w:rPr>
      </w:pPr>
      <w:r w:rsidRPr="00160FCD">
        <w:rPr>
          <w:rFonts w:ascii="Times New Roman" w:hAnsi="Times New Roman"/>
          <w:sz w:val="28"/>
          <w:szCs w:val="28"/>
        </w:rPr>
        <w:t>53.1. В случае обнаружения уполномоченным органом опечаток и ошибок ввыданных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492F40" w:rsidRPr="00160FCD" w:rsidRDefault="00492F40" w:rsidP="00713C15">
      <w:pPr>
        <w:pStyle w:val="af2"/>
        <w:ind w:left="0" w:right="44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0FCD">
        <w:rPr>
          <w:rFonts w:ascii="Times New Roman" w:hAnsi="Times New Roman"/>
          <w:sz w:val="28"/>
          <w:szCs w:val="28"/>
        </w:rPr>
        <w:t>В случае обнаружения заявителем допущенных в выданных в результате предоставления услуги документов опечаток и ошибок</w:t>
      </w:r>
      <w:r w:rsidR="00160FCD">
        <w:rPr>
          <w:rFonts w:ascii="Times New Roman" w:hAnsi="Times New Roman"/>
          <w:sz w:val="28"/>
          <w:szCs w:val="28"/>
        </w:rPr>
        <w:t>,</w:t>
      </w:r>
      <w:r w:rsidRPr="00160FCD">
        <w:rPr>
          <w:rFonts w:ascii="Times New Roman" w:hAnsi="Times New Roman"/>
          <w:sz w:val="28"/>
          <w:szCs w:val="28"/>
        </w:rPr>
        <w:t xml:space="preserve">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160FCD">
        <w:rPr>
          <w:rFonts w:ascii="Times New Roman" w:hAnsi="Times New Roman"/>
          <w:sz w:val="28"/>
          <w:szCs w:val="28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492F40" w:rsidRPr="00724E07" w:rsidRDefault="00492F40" w:rsidP="00713C15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53.2. Варианты предоставления муниципальной услуги, необходимые для</w:t>
      </w:r>
      <w:r w:rsidR="00160FCD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выдачи</w:t>
      </w:r>
      <w:r w:rsidR="00160FCD">
        <w:rPr>
          <w:sz w:val="28"/>
          <w:szCs w:val="28"/>
        </w:rPr>
        <w:t xml:space="preserve"> </w:t>
      </w:r>
      <w:proofErr w:type="gramStart"/>
      <w:r w:rsidRPr="00724E07">
        <w:rPr>
          <w:sz w:val="28"/>
          <w:szCs w:val="28"/>
        </w:rPr>
        <w:t>дубликата документа, выданного по результатам предоставления муниципальной услуги отсутствуют</w:t>
      </w:r>
      <w:proofErr w:type="gramEnd"/>
      <w:r w:rsidRPr="00724E07">
        <w:rPr>
          <w:sz w:val="28"/>
          <w:szCs w:val="28"/>
        </w:rPr>
        <w:t>.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53.3. Порядок оставления запроса заявителя о предоставлении муниципальной услуги без рассмотрения не предусмотрен.</w:t>
      </w:r>
    </w:p>
    <w:p w:rsidR="00492F40" w:rsidRPr="00724E07" w:rsidRDefault="00492F40" w:rsidP="00713C15">
      <w:pPr>
        <w:pStyle w:val="af2"/>
        <w:ind w:left="0" w:right="445" w:firstLine="709"/>
        <w:jc w:val="both"/>
        <w:rPr>
          <w:rFonts w:ascii="Times New Roman" w:hAnsi="Times New Roman"/>
          <w:sz w:val="28"/>
          <w:szCs w:val="28"/>
        </w:rPr>
      </w:pPr>
      <w:r w:rsidRPr="00724E07">
        <w:rPr>
          <w:rFonts w:ascii="Times New Roman" w:hAnsi="Times New Roman"/>
          <w:sz w:val="28"/>
          <w:szCs w:val="28"/>
        </w:rPr>
        <w:t>54. Предоставление муниципальной услуги включает в себя выполнение следующих административных процедур:</w:t>
      </w:r>
    </w:p>
    <w:p w:rsidR="00492F40" w:rsidRPr="00724E07" w:rsidRDefault="00492F40" w:rsidP="00713C15">
      <w:pPr>
        <w:pStyle w:val="af2"/>
        <w:ind w:left="0" w:right="445" w:firstLine="709"/>
        <w:jc w:val="both"/>
        <w:rPr>
          <w:rFonts w:ascii="Times New Roman" w:hAnsi="Times New Roman"/>
          <w:sz w:val="28"/>
          <w:szCs w:val="28"/>
        </w:rPr>
      </w:pPr>
      <w:r w:rsidRPr="00724E07">
        <w:rPr>
          <w:rFonts w:ascii="Times New Roman" w:hAnsi="Times New Roman"/>
          <w:sz w:val="28"/>
          <w:szCs w:val="28"/>
        </w:rPr>
        <w:t xml:space="preserve">1) установление личности Заявителя (представителя Заявителя); </w:t>
      </w:r>
    </w:p>
    <w:p w:rsidR="00492F40" w:rsidRPr="00724E07" w:rsidRDefault="00492F40" w:rsidP="00713C15">
      <w:pPr>
        <w:pStyle w:val="af2"/>
        <w:ind w:left="0" w:right="445" w:firstLine="709"/>
        <w:jc w:val="both"/>
        <w:rPr>
          <w:rFonts w:ascii="Times New Roman" w:hAnsi="Times New Roman"/>
          <w:sz w:val="28"/>
          <w:szCs w:val="28"/>
        </w:rPr>
      </w:pPr>
      <w:r w:rsidRPr="00724E07">
        <w:rPr>
          <w:rFonts w:ascii="Times New Roman" w:hAnsi="Times New Roman"/>
          <w:sz w:val="28"/>
          <w:szCs w:val="28"/>
        </w:rPr>
        <w:t>2) регистрация заявления;</w:t>
      </w:r>
    </w:p>
    <w:p w:rsidR="00492F40" w:rsidRPr="00724E07" w:rsidRDefault="00492F40" w:rsidP="00713C15">
      <w:pPr>
        <w:pStyle w:val="af2"/>
        <w:ind w:left="0" w:right="445" w:firstLine="709"/>
        <w:jc w:val="both"/>
        <w:rPr>
          <w:rFonts w:ascii="Times New Roman" w:hAnsi="Times New Roman"/>
          <w:sz w:val="28"/>
          <w:szCs w:val="28"/>
        </w:rPr>
      </w:pPr>
      <w:r w:rsidRPr="00724E07">
        <w:rPr>
          <w:rFonts w:ascii="Times New Roman" w:hAnsi="Times New Roman"/>
          <w:sz w:val="28"/>
          <w:szCs w:val="28"/>
        </w:rPr>
        <w:t>3) проверка комплектности документов, необходимых для предоставления Услуги;</w:t>
      </w:r>
    </w:p>
    <w:p w:rsidR="00492F40" w:rsidRPr="00724E07" w:rsidRDefault="00492F40" w:rsidP="00713C15">
      <w:pPr>
        <w:pStyle w:val="af2"/>
        <w:ind w:left="0" w:right="445" w:firstLine="709"/>
        <w:jc w:val="both"/>
        <w:rPr>
          <w:rFonts w:ascii="Times New Roman" w:hAnsi="Times New Roman"/>
          <w:sz w:val="28"/>
          <w:szCs w:val="28"/>
        </w:rPr>
      </w:pPr>
      <w:r w:rsidRPr="00724E07">
        <w:rPr>
          <w:rFonts w:ascii="Times New Roman" w:hAnsi="Times New Roman"/>
          <w:sz w:val="28"/>
          <w:szCs w:val="28"/>
        </w:rPr>
        <w:t>4) получение сведений посредством</w:t>
      </w:r>
      <w:r w:rsidRPr="00724E07">
        <w:rPr>
          <w:rFonts w:ascii="Times New Roman" w:hAnsi="Times New Roman"/>
          <w:sz w:val="28"/>
          <w:szCs w:val="28"/>
        </w:rPr>
        <w:tab/>
        <w:t>единой системы межведомственного электронного взаимодействия (далее — СМЭВ);</w:t>
      </w:r>
    </w:p>
    <w:p w:rsidR="00492F40" w:rsidRPr="00724E07" w:rsidRDefault="00492F40" w:rsidP="00713C15">
      <w:pPr>
        <w:pStyle w:val="af2"/>
        <w:ind w:left="0" w:right="445" w:firstLine="709"/>
        <w:jc w:val="both"/>
        <w:rPr>
          <w:rFonts w:ascii="Times New Roman" w:hAnsi="Times New Roman"/>
          <w:sz w:val="28"/>
          <w:szCs w:val="28"/>
        </w:rPr>
      </w:pPr>
      <w:r w:rsidRPr="00724E07">
        <w:rPr>
          <w:rFonts w:ascii="Times New Roman" w:hAnsi="Times New Roman"/>
          <w:sz w:val="28"/>
          <w:szCs w:val="28"/>
        </w:rPr>
        <w:t xml:space="preserve">5) рассмотрение документов, необходимых для предоставления Услуги; </w:t>
      </w:r>
    </w:p>
    <w:p w:rsidR="00492F40" w:rsidRPr="00724E07" w:rsidRDefault="00492F40" w:rsidP="00713C15">
      <w:pPr>
        <w:pStyle w:val="af2"/>
        <w:ind w:left="0" w:right="445" w:firstLine="709"/>
        <w:jc w:val="both"/>
        <w:rPr>
          <w:rFonts w:ascii="Times New Roman" w:hAnsi="Times New Roman"/>
          <w:sz w:val="28"/>
          <w:szCs w:val="28"/>
        </w:rPr>
      </w:pPr>
      <w:r w:rsidRPr="00724E07">
        <w:rPr>
          <w:rFonts w:ascii="Times New Roman" w:hAnsi="Times New Roman"/>
          <w:sz w:val="28"/>
          <w:szCs w:val="28"/>
        </w:rPr>
        <w:t>6) принятие решения по результатам оказания Услуги;</w:t>
      </w:r>
    </w:p>
    <w:p w:rsidR="00492F40" w:rsidRPr="00724E07" w:rsidRDefault="00492F40" w:rsidP="00713C15">
      <w:pPr>
        <w:pStyle w:val="af2"/>
        <w:ind w:left="0" w:right="445" w:firstLine="709"/>
        <w:jc w:val="both"/>
        <w:rPr>
          <w:rFonts w:ascii="Times New Roman" w:hAnsi="Times New Roman"/>
          <w:sz w:val="28"/>
          <w:szCs w:val="28"/>
        </w:rPr>
      </w:pPr>
      <w:r w:rsidRPr="00724E07">
        <w:rPr>
          <w:rFonts w:ascii="Times New Roman" w:hAnsi="Times New Roman"/>
          <w:sz w:val="28"/>
          <w:szCs w:val="28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492F40" w:rsidRPr="00724E07" w:rsidRDefault="00492F40" w:rsidP="00713C15">
      <w:pPr>
        <w:pStyle w:val="af2"/>
        <w:ind w:left="0" w:right="445" w:firstLine="709"/>
        <w:jc w:val="both"/>
        <w:rPr>
          <w:rFonts w:ascii="Times New Roman" w:hAnsi="Times New Roman"/>
          <w:sz w:val="28"/>
          <w:szCs w:val="28"/>
        </w:rPr>
      </w:pPr>
      <w:r w:rsidRPr="00724E07">
        <w:rPr>
          <w:rFonts w:ascii="Times New Roman" w:hAnsi="Times New Roman"/>
          <w:sz w:val="28"/>
          <w:szCs w:val="28"/>
        </w:rPr>
        <w:t>8) выдача результата оказания Услуги.</w:t>
      </w:r>
    </w:p>
    <w:p w:rsidR="00492F40" w:rsidRPr="00724E07" w:rsidRDefault="00492F40" w:rsidP="00713C15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lastRenderedPageBreak/>
        <w:t>55. В соответствии с выбранным вариантом предоставления услуги заявитель обращается в орган местного самоуправления одним из способов, указанным в пункте 17 Административного регламента.</w:t>
      </w:r>
    </w:p>
    <w:p w:rsidR="00492F40" w:rsidRPr="00724E07" w:rsidRDefault="00492F40" w:rsidP="00713C15">
      <w:pPr>
        <w:pStyle w:val="af2"/>
        <w:tabs>
          <w:tab w:val="left" w:pos="1417"/>
        </w:tabs>
        <w:ind w:left="0" w:right="445" w:firstLine="709"/>
        <w:jc w:val="both"/>
        <w:rPr>
          <w:rFonts w:ascii="Times New Roman" w:hAnsi="Times New Roman"/>
          <w:sz w:val="28"/>
          <w:szCs w:val="28"/>
        </w:rPr>
      </w:pPr>
      <w:r w:rsidRPr="00724E07">
        <w:rPr>
          <w:rFonts w:ascii="Times New Roman" w:hAnsi="Times New Roman"/>
          <w:sz w:val="28"/>
          <w:szCs w:val="28"/>
        </w:rPr>
        <w:t>56. Административные процедуры (действия), выполняемые МФЦ, описываются в соглашении о взаимодействии между органом местного самоуправления</w:t>
      </w:r>
      <w:r w:rsidR="00A546DE">
        <w:rPr>
          <w:rFonts w:ascii="Times New Roman" w:hAnsi="Times New Roman"/>
          <w:sz w:val="28"/>
          <w:szCs w:val="28"/>
        </w:rPr>
        <w:t xml:space="preserve"> </w:t>
      </w:r>
      <w:r w:rsidRPr="00724E07">
        <w:rPr>
          <w:rFonts w:ascii="Times New Roman" w:hAnsi="Times New Roman"/>
          <w:sz w:val="28"/>
          <w:szCs w:val="28"/>
        </w:rPr>
        <w:t>и</w:t>
      </w:r>
      <w:r w:rsidR="00A546DE">
        <w:rPr>
          <w:rFonts w:ascii="Times New Roman" w:hAnsi="Times New Roman"/>
          <w:sz w:val="28"/>
          <w:szCs w:val="28"/>
        </w:rPr>
        <w:t xml:space="preserve">  </w:t>
      </w:r>
      <w:r w:rsidRPr="00724E07">
        <w:rPr>
          <w:rFonts w:ascii="Times New Roman" w:hAnsi="Times New Roman"/>
          <w:sz w:val="28"/>
          <w:szCs w:val="28"/>
        </w:rPr>
        <w:t>МФЦ</w:t>
      </w:r>
      <w:r w:rsidR="00A546DE">
        <w:rPr>
          <w:rFonts w:ascii="Times New Roman" w:hAnsi="Times New Roman"/>
          <w:sz w:val="28"/>
          <w:szCs w:val="28"/>
        </w:rPr>
        <w:t xml:space="preserve">  </w:t>
      </w:r>
      <w:r w:rsidRPr="00724E07">
        <w:rPr>
          <w:rFonts w:ascii="Times New Roman" w:hAnsi="Times New Roman"/>
          <w:sz w:val="28"/>
          <w:szCs w:val="28"/>
        </w:rPr>
        <w:t>(при наличии).</w:t>
      </w:r>
    </w:p>
    <w:p w:rsidR="00492F40" w:rsidRPr="00724E07" w:rsidRDefault="00492F40" w:rsidP="00492F40">
      <w:pPr>
        <w:adjustRightInd w:val="0"/>
        <w:ind w:right="445" w:firstLine="709"/>
        <w:jc w:val="center"/>
        <w:rPr>
          <w:b/>
          <w:sz w:val="28"/>
          <w:szCs w:val="28"/>
        </w:rPr>
      </w:pPr>
    </w:p>
    <w:p w:rsidR="00492F40" w:rsidRPr="00724E07" w:rsidRDefault="00492F40" w:rsidP="00492F40">
      <w:pPr>
        <w:adjustRightInd w:val="0"/>
        <w:ind w:right="445" w:firstLine="709"/>
        <w:jc w:val="center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Описание административной процедуры профилирования заявителя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57.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 xml:space="preserve">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ind w:right="445" w:firstLine="709"/>
        <w:jc w:val="center"/>
        <w:outlineLvl w:val="2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 xml:space="preserve">Подразделы, содержащие описание вариантов предоставления </w:t>
      </w:r>
    </w:p>
    <w:p w:rsidR="00492F40" w:rsidRPr="00724E07" w:rsidRDefault="00492F40" w:rsidP="00492F40">
      <w:pPr>
        <w:ind w:right="445" w:firstLine="709"/>
        <w:jc w:val="center"/>
        <w:outlineLvl w:val="2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 xml:space="preserve">муниципальной услуги </w:t>
      </w:r>
    </w:p>
    <w:p w:rsidR="00492F40" w:rsidRPr="00724E07" w:rsidRDefault="00492F40" w:rsidP="00492F40">
      <w:pPr>
        <w:ind w:right="445" w:firstLine="709"/>
        <w:jc w:val="center"/>
        <w:outlineLvl w:val="2"/>
        <w:rPr>
          <w:b/>
          <w:sz w:val="28"/>
          <w:szCs w:val="28"/>
        </w:rPr>
      </w:pPr>
    </w:p>
    <w:p w:rsidR="00492F40" w:rsidRPr="00724E07" w:rsidRDefault="00492F40" w:rsidP="00492F40">
      <w:pPr>
        <w:ind w:right="445" w:firstLine="709"/>
        <w:jc w:val="center"/>
        <w:outlineLvl w:val="2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 xml:space="preserve">Прием запроса и документов и (или) информации, </w:t>
      </w:r>
    </w:p>
    <w:p w:rsidR="00492F40" w:rsidRPr="00724E07" w:rsidRDefault="00492F40" w:rsidP="00492F40">
      <w:pPr>
        <w:adjustRightInd w:val="0"/>
        <w:ind w:right="445" w:firstLine="709"/>
        <w:jc w:val="center"/>
        <w:rPr>
          <w:b/>
          <w:sz w:val="28"/>
          <w:szCs w:val="28"/>
        </w:rPr>
      </w:pPr>
      <w:proofErr w:type="gramStart"/>
      <w:r w:rsidRPr="00724E07">
        <w:rPr>
          <w:b/>
          <w:sz w:val="28"/>
          <w:szCs w:val="28"/>
        </w:rPr>
        <w:t>необходимых</w:t>
      </w:r>
      <w:proofErr w:type="gramEnd"/>
      <w:r w:rsidRPr="00724E07">
        <w:rPr>
          <w:b/>
          <w:sz w:val="28"/>
          <w:szCs w:val="28"/>
        </w:rPr>
        <w:t xml:space="preserve"> для предоставления муниципальной услуги</w:t>
      </w:r>
    </w:p>
    <w:p w:rsidR="00492F40" w:rsidRPr="00724E07" w:rsidRDefault="00492F40" w:rsidP="00492F40">
      <w:pPr>
        <w:pStyle w:val="af2"/>
        <w:tabs>
          <w:tab w:val="left" w:pos="1417"/>
        </w:tabs>
        <w:ind w:left="0" w:right="445" w:firstLine="709"/>
        <w:rPr>
          <w:rFonts w:ascii="Times New Roman" w:hAnsi="Times New Roman"/>
          <w:sz w:val="28"/>
          <w:szCs w:val="28"/>
        </w:rPr>
      </w:pPr>
    </w:p>
    <w:p w:rsidR="00492F40" w:rsidRPr="00724E07" w:rsidRDefault="00492F40" w:rsidP="00713C15">
      <w:pPr>
        <w:pStyle w:val="af2"/>
        <w:tabs>
          <w:tab w:val="left" w:pos="1417"/>
        </w:tabs>
        <w:ind w:left="0" w:right="445" w:firstLine="709"/>
        <w:jc w:val="both"/>
        <w:rPr>
          <w:rFonts w:ascii="Times New Roman" w:hAnsi="Times New Roman"/>
          <w:sz w:val="28"/>
          <w:szCs w:val="28"/>
        </w:rPr>
      </w:pPr>
      <w:r w:rsidRPr="00724E07">
        <w:rPr>
          <w:rFonts w:ascii="Times New Roman" w:hAnsi="Times New Roman"/>
          <w:sz w:val="28"/>
          <w:szCs w:val="28"/>
        </w:rPr>
        <w:t>58.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29настоящего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492F40" w:rsidRPr="00724E07" w:rsidRDefault="00492F40" w:rsidP="00713C15">
      <w:pPr>
        <w:pStyle w:val="af2"/>
        <w:tabs>
          <w:tab w:val="left" w:pos="1417"/>
        </w:tabs>
        <w:ind w:left="0" w:right="44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E07">
        <w:rPr>
          <w:rFonts w:ascii="Times New Roman" w:hAnsi="Times New Roman"/>
          <w:sz w:val="28"/>
          <w:szCs w:val="28"/>
        </w:rPr>
        <w:t>58.1.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492F40" w:rsidRPr="00724E07" w:rsidRDefault="00492F40" w:rsidP="00713C15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59. 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пункте 29 Административного регламента, заявитель предоставляет способом, установленным                                               в пункте 17 Административного регламента.</w:t>
      </w:r>
    </w:p>
    <w:p w:rsidR="00492F40" w:rsidRPr="00724E07" w:rsidRDefault="00492F40" w:rsidP="00713C15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60.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492F40" w:rsidRPr="00724E07" w:rsidRDefault="00492F40" w:rsidP="00713C15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 xml:space="preserve">61. От имени заявителей могут выступать их представители, имеющие право в соответствии с законодательством Российской Федерации либо в силу наделения </w:t>
      </w:r>
      <w:r w:rsidRPr="00724E07">
        <w:rPr>
          <w:sz w:val="28"/>
          <w:szCs w:val="28"/>
        </w:rPr>
        <w:lastRenderedPageBreak/>
        <w:t>их в порядке, установленном законодательством Российской Федерации, полномочиями выступать от их имени.</w:t>
      </w:r>
    </w:p>
    <w:p w:rsidR="00492F40" w:rsidRPr="00724E07" w:rsidRDefault="00492F40" w:rsidP="00713C15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61.1. 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Pr="00724E07">
        <w:rPr>
          <w:sz w:val="28"/>
          <w:szCs w:val="28"/>
        </w:rPr>
        <w:t>ии и ау</w:t>
      </w:r>
      <w:proofErr w:type="gramEnd"/>
      <w:r w:rsidRPr="00724E07">
        <w:rPr>
          <w:sz w:val="28"/>
          <w:szCs w:val="28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492F40" w:rsidRPr="00724E07" w:rsidRDefault="00492F40" w:rsidP="00713C15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62. Перечень оснований для принятия решения об отказе в приеме документов, необходимых для предоставления муниципальной услуги, указан в пункте 37 Административного регламента.</w:t>
      </w:r>
    </w:p>
    <w:p w:rsidR="00492F40" w:rsidRPr="00724E07" w:rsidRDefault="00492F40" w:rsidP="00713C15">
      <w:pPr>
        <w:pStyle w:val="af2"/>
        <w:tabs>
          <w:tab w:val="left" w:pos="1417"/>
        </w:tabs>
        <w:ind w:left="0" w:right="445" w:firstLine="709"/>
        <w:jc w:val="both"/>
        <w:rPr>
          <w:rFonts w:ascii="Times New Roman" w:hAnsi="Times New Roman"/>
          <w:sz w:val="28"/>
          <w:szCs w:val="28"/>
        </w:rPr>
      </w:pPr>
      <w:r w:rsidRPr="00724E07">
        <w:rPr>
          <w:rFonts w:ascii="Times New Roman" w:hAnsi="Times New Roman"/>
          <w:sz w:val="28"/>
          <w:szCs w:val="28"/>
        </w:rPr>
        <w:t xml:space="preserve">Уполномоченное должностное лицо осуществляет проверку заявления и документов на наличие указанных в пункте 37 Административного регламента оснований для отказа в приеме такого заявления и документов.   </w:t>
      </w:r>
    </w:p>
    <w:p w:rsidR="00492F40" w:rsidRPr="00724E07" w:rsidRDefault="00492F40" w:rsidP="00713C15">
      <w:pPr>
        <w:pStyle w:val="af2"/>
        <w:tabs>
          <w:tab w:val="left" w:pos="1417"/>
        </w:tabs>
        <w:ind w:left="0" w:right="445" w:firstLine="709"/>
        <w:jc w:val="both"/>
        <w:rPr>
          <w:rFonts w:ascii="Times New Roman" w:hAnsi="Times New Roman"/>
          <w:sz w:val="28"/>
          <w:szCs w:val="28"/>
        </w:rPr>
      </w:pPr>
      <w:r w:rsidRPr="00724E07">
        <w:rPr>
          <w:rFonts w:ascii="Times New Roman" w:hAnsi="Times New Roman"/>
          <w:sz w:val="28"/>
          <w:szCs w:val="28"/>
        </w:rPr>
        <w:t xml:space="preserve">При наличии указанных в пункте 37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492F40" w:rsidRPr="00724E07" w:rsidRDefault="00492F40" w:rsidP="00492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E07">
        <w:rPr>
          <w:rFonts w:ascii="Times New Roman" w:hAnsi="Times New Roman" w:cs="Times New Roman"/>
          <w:sz w:val="28"/>
          <w:szCs w:val="28"/>
        </w:rPr>
        <w:t xml:space="preserve">63. Муниципальная услуга </w:t>
      </w:r>
      <w:r w:rsidR="00BB4319" w:rsidRPr="00BB4319">
        <w:rPr>
          <w:rFonts w:ascii="Times New Roman" w:hAnsi="Times New Roman" w:cs="Times New Roman"/>
          <w:bCs/>
          <w:sz w:val="28"/>
          <w:szCs w:val="28"/>
        </w:rPr>
        <w:t>«</w:t>
      </w:r>
      <w:r w:rsidR="00BB4319" w:rsidRPr="00BB4319">
        <w:rPr>
          <w:rFonts w:ascii="Times New Roman" w:hAnsi="Times New Roman" w:cs="Times New Roman"/>
          <w:sz w:val="28"/>
          <w:szCs w:val="28"/>
        </w:rPr>
        <w:t xml:space="preserve"> Присвоение адреса объекту адресации, изменение и аннулирование такого адреса</w:t>
      </w:r>
      <w:r w:rsidR="00BB4319" w:rsidRPr="00BB4319">
        <w:rPr>
          <w:rFonts w:ascii="Times New Roman" w:hAnsi="Times New Roman" w:cs="Times New Roman"/>
          <w:bCs/>
          <w:sz w:val="28"/>
          <w:szCs w:val="28"/>
        </w:rPr>
        <w:t>»</w:t>
      </w:r>
      <w:r w:rsidRPr="00724E07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:rsidR="00492F40" w:rsidRPr="00724E07" w:rsidRDefault="00BB4319" w:rsidP="00492F40">
      <w:pPr>
        <w:adjustRightInd w:val="0"/>
        <w:ind w:right="44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492F40" w:rsidRPr="00724E07">
        <w:rPr>
          <w:sz w:val="28"/>
          <w:szCs w:val="28"/>
        </w:rPr>
        <w:t>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64. 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492F40" w:rsidRPr="00724E07" w:rsidRDefault="00492F40" w:rsidP="00492F40">
      <w:pPr>
        <w:adjustRightInd w:val="0"/>
        <w:ind w:right="445"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492F40" w:rsidRPr="00724E07" w:rsidRDefault="00492F40" w:rsidP="00D84D7B">
      <w:pPr>
        <w:adjustRightInd w:val="0"/>
        <w:ind w:right="445" w:firstLine="709"/>
        <w:jc w:val="both"/>
        <w:rPr>
          <w:sz w:val="28"/>
          <w:szCs w:val="28"/>
        </w:rPr>
      </w:pPr>
      <w:proofErr w:type="gramStart"/>
      <w:r w:rsidRPr="00724E07">
        <w:rPr>
          <w:sz w:val="28"/>
          <w:szCs w:val="28"/>
        </w:rPr>
        <w:t>В случае наличия оснований для отказа в приеме документов, необходимых для предоставления Услуги, указанных в пункте 28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724E07">
        <w:rPr>
          <w:sz w:val="28"/>
          <w:szCs w:val="28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D84D7B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 xml:space="preserve">Время выполнения административной процедуры: в </w:t>
      </w:r>
      <w:r w:rsidRPr="00724E07">
        <w:rPr>
          <w:sz w:val="28"/>
          <w:szCs w:val="28"/>
        </w:rPr>
        <w:lastRenderedPageBreak/>
        <w:t>течение 1-го рабочего дня со дня получения (регистрации) заявления о предоставлении муниципальной услуги.</w:t>
      </w:r>
    </w:p>
    <w:p w:rsidR="00492F40" w:rsidRPr="00724E07" w:rsidRDefault="00492F40" w:rsidP="00492F40">
      <w:pPr>
        <w:pStyle w:val="af2"/>
        <w:tabs>
          <w:tab w:val="left" w:pos="1417"/>
        </w:tabs>
        <w:ind w:left="0" w:right="445" w:firstLine="709"/>
        <w:rPr>
          <w:rFonts w:ascii="Times New Roman" w:hAnsi="Times New Roman"/>
          <w:sz w:val="28"/>
          <w:szCs w:val="28"/>
        </w:rPr>
      </w:pPr>
    </w:p>
    <w:p w:rsidR="00492F40" w:rsidRPr="00724E07" w:rsidRDefault="00492F40" w:rsidP="00492F4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4E0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492F40" w:rsidRPr="00724E07" w:rsidRDefault="00492F40" w:rsidP="00492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F40" w:rsidRPr="00724E07" w:rsidRDefault="00492F40" w:rsidP="00492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E07">
        <w:rPr>
          <w:rFonts w:ascii="Times New Roman" w:hAnsi="Times New Roman" w:cs="Times New Roman"/>
          <w:sz w:val="28"/>
          <w:szCs w:val="28"/>
        </w:rPr>
        <w:t xml:space="preserve">65.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«6», «д», «з» и «и» пункта 29 настоящего Регламента, </w:t>
      </w:r>
    </w:p>
    <w:p w:rsidR="00492F40" w:rsidRPr="00724E07" w:rsidRDefault="00492F40" w:rsidP="00492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E07">
        <w:rPr>
          <w:rFonts w:ascii="Times New Roman" w:hAnsi="Times New Roman" w:cs="Times New Roman"/>
          <w:sz w:val="28"/>
          <w:szCs w:val="28"/>
        </w:rPr>
        <w:t xml:space="preserve">66. Уполномоченные органы запрашивают документы, указанные в пункте 29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Pr="00724E07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Pr="00724E07">
        <w:rPr>
          <w:rFonts w:ascii="Times New Roman" w:hAnsi="Times New Roman" w:cs="Times New Roman"/>
          <w:sz w:val="28"/>
          <w:szCs w:val="28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492F40" w:rsidRPr="00724E07" w:rsidRDefault="00492F40" w:rsidP="00492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E0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492F40" w:rsidRPr="00724E07" w:rsidRDefault="00492F40" w:rsidP="00492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E07">
        <w:rPr>
          <w:rFonts w:ascii="Times New Roman" w:hAnsi="Times New Roman" w:cs="Times New Roman"/>
          <w:sz w:val="28"/>
          <w:szCs w:val="28"/>
        </w:rPr>
        <w:t>67. При предоставлении Услуги запрещается требовать от Заявителя:</w:t>
      </w:r>
    </w:p>
    <w:p w:rsidR="00492F40" w:rsidRPr="00724E07" w:rsidRDefault="00492F40" w:rsidP="00492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E07">
        <w:rPr>
          <w:rFonts w:ascii="Times New Roman" w:hAnsi="Times New Roman" w:cs="Times New Roman"/>
          <w:sz w:val="28"/>
          <w:szCs w:val="28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206F6B">
        <w:rPr>
          <w:rFonts w:ascii="Times New Roman" w:hAnsi="Times New Roman" w:cs="Times New Roman"/>
          <w:sz w:val="28"/>
          <w:szCs w:val="28"/>
        </w:rPr>
        <w:t xml:space="preserve"> </w:t>
      </w:r>
      <w:r w:rsidRPr="00724E07">
        <w:rPr>
          <w:rFonts w:ascii="Times New Roman" w:hAnsi="Times New Roman" w:cs="Times New Roman"/>
          <w:sz w:val="28"/>
          <w:szCs w:val="28"/>
        </w:rPr>
        <w:t>актами,</w:t>
      </w:r>
      <w:r w:rsidR="00206F6B">
        <w:rPr>
          <w:rFonts w:ascii="Times New Roman" w:hAnsi="Times New Roman" w:cs="Times New Roman"/>
          <w:sz w:val="28"/>
          <w:szCs w:val="28"/>
        </w:rPr>
        <w:t xml:space="preserve"> </w:t>
      </w:r>
      <w:r w:rsidRPr="00724E07">
        <w:rPr>
          <w:rFonts w:ascii="Times New Roman" w:hAnsi="Times New Roman" w:cs="Times New Roman"/>
          <w:sz w:val="28"/>
          <w:szCs w:val="28"/>
        </w:rPr>
        <w:t>регулирующими</w:t>
      </w:r>
      <w:r w:rsidR="00206F6B">
        <w:rPr>
          <w:rFonts w:ascii="Times New Roman" w:hAnsi="Times New Roman" w:cs="Times New Roman"/>
          <w:sz w:val="28"/>
          <w:szCs w:val="28"/>
        </w:rPr>
        <w:t xml:space="preserve"> </w:t>
      </w:r>
      <w:r w:rsidRPr="00724E07">
        <w:rPr>
          <w:rFonts w:ascii="Times New Roman" w:hAnsi="Times New Roman" w:cs="Times New Roman"/>
          <w:sz w:val="28"/>
          <w:szCs w:val="28"/>
        </w:rPr>
        <w:t>отношения,</w:t>
      </w:r>
      <w:r w:rsidR="00206F6B">
        <w:rPr>
          <w:rFonts w:ascii="Times New Roman" w:hAnsi="Times New Roman" w:cs="Times New Roman"/>
          <w:sz w:val="28"/>
          <w:szCs w:val="28"/>
        </w:rPr>
        <w:t xml:space="preserve"> </w:t>
      </w:r>
      <w:r w:rsidRPr="00724E07">
        <w:rPr>
          <w:rFonts w:ascii="Times New Roman" w:hAnsi="Times New Roman" w:cs="Times New Roman"/>
          <w:sz w:val="28"/>
          <w:szCs w:val="28"/>
        </w:rPr>
        <w:t>возникающие</w:t>
      </w:r>
      <w:r w:rsidR="00206F6B">
        <w:rPr>
          <w:rFonts w:ascii="Times New Roman" w:hAnsi="Times New Roman" w:cs="Times New Roman"/>
          <w:sz w:val="28"/>
          <w:szCs w:val="28"/>
        </w:rPr>
        <w:t xml:space="preserve"> </w:t>
      </w:r>
      <w:r w:rsidRPr="00724E07">
        <w:rPr>
          <w:rFonts w:ascii="Times New Roman" w:hAnsi="Times New Roman" w:cs="Times New Roman"/>
          <w:sz w:val="28"/>
          <w:szCs w:val="28"/>
        </w:rPr>
        <w:t>в</w:t>
      </w:r>
      <w:r w:rsidR="00206F6B">
        <w:rPr>
          <w:rFonts w:ascii="Times New Roman" w:hAnsi="Times New Roman" w:cs="Times New Roman"/>
          <w:sz w:val="28"/>
          <w:szCs w:val="28"/>
        </w:rPr>
        <w:t xml:space="preserve"> </w:t>
      </w:r>
      <w:r w:rsidRPr="00724E07">
        <w:rPr>
          <w:rFonts w:ascii="Times New Roman" w:hAnsi="Times New Roman" w:cs="Times New Roman"/>
          <w:sz w:val="28"/>
          <w:szCs w:val="28"/>
        </w:rPr>
        <w:t>связи с предоставлением Услуги;</w:t>
      </w:r>
    </w:p>
    <w:p w:rsidR="00492F40" w:rsidRPr="00724E07" w:rsidRDefault="00492F40" w:rsidP="00492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E07">
        <w:rPr>
          <w:rFonts w:ascii="Times New Roman" w:hAnsi="Times New Roman" w:cs="Times New Roman"/>
          <w:sz w:val="28"/>
          <w:szCs w:val="28"/>
        </w:rPr>
        <w:t>2)представления</w:t>
      </w:r>
      <w:r w:rsidR="00206F6B">
        <w:rPr>
          <w:rFonts w:ascii="Times New Roman" w:hAnsi="Times New Roman" w:cs="Times New Roman"/>
          <w:sz w:val="28"/>
          <w:szCs w:val="28"/>
        </w:rPr>
        <w:t xml:space="preserve"> </w:t>
      </w:r>
      <w:r w:rsidRPr="00724E07">
        <w:rPr>
          <w:rFonts w:ascii="Times New Roman" w:hAnsi="Times New Roman" w:cs="Times New Roman"/>
          <w:sz w:val="28"/>
          <w:szCs w:val="28"/>
        </w:rPr>
        <w:t>документов,</w:t>
      </w:r>
      <w:r w:rsidR="00206F6B">
        <w:rPr>
          <w:rFonts w:ascii="Times New Roman" w:hAnsi="Times New Roman" w:cs="Times New Roman"/>
          <w:sz w:val="28"/>
          <w:szCs w:val="28"/>
        </w:rPr>
        <w:t xml:space="preserve"> </w:t>
      </w:r>
      <w:r w:rsidRPr="00724E07">
        <w:rPr>
          <w:rFonts w:ascii="Times New Roman" w:hAnsi="Times New Roman" w:cs="Times New Roman"/>
          <w:sz w:val="28"/>
          <w:szCs w:val="28"/>
        </w:rPr>
        <w:t>которые</w:t>
      </w:r>
      <w:r w:rsidR="00206F6B">
        <w:rPr>
          <w:rFonts w:ascii="Times New Roman" w:hAnsi="Times New Roman" w:cs="Times New Roman"/>
          <w:sz w:val="28"/>
          <w:szCs w:val="28"/>
        </w:rPr>
        <w:t xml:space="preserve"> </w:t>
      </w:r>
      <w:r w:rsidRPr="00724E07">
        <w:rPr>
          <w:rFonts w:ascii="Times New Roman" w:hAnsi="Times New Roman" w:cs="Times New Roman"/>
          <w:sz w:val="28"/>
          <w:szCs w:val="28"/>
        </w:rPr>
        <w:t>в</w:t>
      </w:r>
      <w:r w:rsidR="00206F6B">
        <w:rPr>
          <w:rFonts w:ascii="Times New Roman" w:hAnsi="Times New Roman" w:cs="Times New Roman"/>
          <w:sz w:val="28"/>
          <w:szCs w:val="28"/>
        </w:rPr>
        <w:t xml:space="preserve"> </w:t>
      </w:r>
      <w:r w:rsidRPr="00724E07"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:rsidR="00492F40" w:rsidRPr="00724E07" w:rsidRDefault="00492F40" w:rsidP="00492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E07">
        <w:rPr>
          <w:rFonts w:ascii="Times New Roman" w:hAnsi="Times New Roman" w:cs="Times New Roman"/>
          <w:sz w:val="28"/>
          <w:szCs w:val="28"/>
        </w:rPr>
        <w:t>3)представления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492F40" w:rsidRPr="00724E07" w:rsidRDefault="00492F40" w:rsidP="00492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E07">
        <w:rPr>
          <w:rFonts w:ascii="Times New Roman" w:hAnsi="Times New Roman" w:cs="Times New Roman"/>
          <w:sz w:val="28"/>
          <w:szCs w:val="28"/>
        </w:rPr>
        <w:t>-</w:t>
      </w:r>
      <w:r w:rsidRPr="00724E07"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492F40" w:rsidRPr="00724E07" w:rsidRDefault="00492F40" w:rsidP="00492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E07">
        <w:rPr>
          <w:rFonts w:ascii="Times New Roman" w:hAnsi="Times New Roman" w:cs="Times New Roman"/>
          <w:sz w:val="28"/>
          <w:szCs w:val="28"/>
        </w:rPr>
        <w:t>-</w:t>
      </w:r>
      <w:r w:rsidRPr="00724E07"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</w:t>
      </w:r>
      <w:r w:rsidR="00206F6B">
        <w:rPr>
          <w:rFonts w:ascii="Times New Roman" w:hAnsi="Times New Roman" w:cs="Times New Roman"/>
          <w:sz w:val="28"/>
          <w:szCs w:val="28"/>
        </w:rPr>
        <w:t xml:space="preserve"> </w:t>
      </w:r>
      <w:r w:rsidRPr="00724E07">
        <w:rPr>
          <w:rFonts w:ascii="Times New Roman" w:hAnsi="Times New Roman" w:cs="Times New Roman"/>
          <w:sz w:val="28"/>
          <w:szCs w:val="28"/>
        </w:rPr>
        <w:t>для</w:t>
      </w:r>
      <w:r w:rsidR="00206F6B">
        <w:rPr>
          <w:rFonts w:ascii="Times New Roman" w:hAnsi="Times New Roman" w:cs="Times New Roman"/>
          <w:sz w:val="28"/>
          <w:szCs w:val="28"/>
        </w:rPr>
        <w:t xml:space="preserve"> </w:t>
      </w:r>
      <w:r w:rsidRPr="00724E07">
        <w:rPr>
          <w:rFonts w:ascii="Times New Roman" w:hAnsi="Times New Roman" w:cs="Times New Roman"/>
          <w:sz w:val="28"/>
          <w:szCs w:val="28"/>
        </w:rPr>
        <w:t>предоставления</w:t>
      </w:r>
      <w:r w:rsidR="00206F6B">
        <w:rPr>
          <w:rFonts w:ascii="Times New Roman" w:hAnsi="Times New Roman" w:cs="Times New Roman"/>
          <w:sz w:val="28"/>
          <w:szCs w:val="28"/>
        </w:rPr>
        <w:t xml:space="preserve"> </w:t>
      </w:r>
      <w:r w:rsidRPr="00724E07">
        <w:rPr>
          <w:rFonts w:ascii="Times New Roman" w:hAnsi="Times New Roman" w:cs="Times New Roman"/>
          <w:sz w:val="28"/>
          <w:szCs w:val="28"/>
        </w:rPr>
        <w:t>Услуги,</w:t>
      </w:r>
      <w:r w:rsidR="00206F6B">
        <w:rPr>
          <w:rFonts w:ascii="Times New Roman" w:hAnsi="Times New Roman" w:cs="Times New Roman"/>
          <w:sz w:val="28"/>
          <w:szCs w:val="28"/>
        </w:rPr>
        <w:t xml:space="preserve"> </w:t>
      </w:r>
      <w:r w:rsidRPr="00724E07">
        <w:rPr>
          <w:rFonts w:ascii="Times New Roman" w:hAnsi="Times New Roman" w:cs="Times New Roman"/>
          <w:sz w:val="28"/>
          <w:szCs w:val="28"/>
        </w:rPr>
        <w:t>либо</w:t>
      </w:r>
      <w:r w:rsidR="00206F6B">
        <w:rPr>
          <w:rFonts w:ascii="Times New Roman" w:hAnsi="Times New Roman" w:cs="Times New Roman"/>
          <w:sz w:val="28"/>
          <w:szCs w:val="28"/>
        </w:rPr>
        <w:t xml:space="preserve"> </w:t>
      </w:r>
      <w:r w:rsidRPr="00724E07">
        <w:rPr>
          <w:rFonts w:ascii="Times New Roman" w:hAnsi="Times New Roman" w:cs="Times New Roman"/>
          <w:sz w:val="28"/>
          <w:szCs w:val="28"/>
        </w:rPr>
        <w:t>в</w:t>
      </w:r>
      <w:r w:rsidR="00206F6B">
        <w:rPr>
          <w:rFonts w:ascii="Times New Roman" w:hAnsi="Times New Roman" w:cs="Times New Roman"/>
          <w:sz w:val="28"/>
          <w:szCs w:val="28"/>
        </w:rPr>
        <w:t xml:space="preserve"> </w:t>
      </w:r>
      <w:r w:rsidRPr="00724E07">
        <w:rPr>
          <w:rFonts w:ascii="Times New Roman" w:hAnsi="Times New Roman" w:cs="Times New Roman"/>
          <w:sz w:val="28"/>
          <w:szCs w:val="28"/>
        </w:rPr>
        <w:t>предоставлении</w:t>
      </w:r>
      <w:r w:rsidR="00206F6B">
        <w:rPr>
          <w:rFonts w:ascii="Times New Roman" w:hAnsi="Times New Roman" w:cs="Times New Roman"/>
          <w:sz w:val="28"/>
          <w:szCs w:val="28"/>
        </w:rPr>
        <w:t xml:space="preserve"> </w:t>
      </w:r>
      <w:r w:rsidRPr="00724E07">
        <w:rPr>
          <w:rFonts w:ascii="Times New Roman" w:hAnsi="Times New Roman" w:cs="Times New Roman"/>
          <w:sz w:val="28"/>
          <w:szCs w:val="28"/>
        </w:rPr>
        <w:t>Услуги и не включенных в представленный ранее комплект документов;</w:t>
      </w:r>
    </w:p>
    <w:p w:rsidR="00492F40" w:rsidRPr="00724E07" w:rsidRDefault="00492F40" w:rsidP="00492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E07">
        <w:rPr>
          <w:rFonts w:ascii="Times New Roman" w:hAnsi="Times New Roman" w:cs="Times New Roman"/>
          <w:sz w:val="28"/>
          <w:szCs w:val="28"/>
        </w:rPr>
        <w:t>-</w:t>
      </w:r>
      <w:r w:rsidRPr="00724E07">
        <w:rPr>
          <w:rFonts w:ascii="Times New Roman" w:hAnsi="Times New Roman" w:cs="Times New Roman"/>
          <w:sz w:val="28"/>
          <w:szCs w:val="28"/>
        </w:rPr>
        <w:tab/>
        <w:t xml:space="preserve">истечение срока действия документов или изменение информации после </w:t>
      </w:r>
      <w:r w:rsidRPr="00724E07">
        <w:rPr>
          <w:rFonts w:ascii="Times New Roman" w:hAnsi="Times New Roman" w:cs="Times New Roman"/>
          <w:sz w:val="28"/>
          <w:szCs w:val="28"/>
        </w:rPr>
        <w:lastRenderedPageBreak/>
        <w:t>первоначального отказа в приеме документов, необходимых для предоставления Услуги, либо в предоставлении Услуги;</w:t>
      </w:r>
    </w:p>
    <w:p w:rsidR="00492F40" w:rsidRPr="00724E07" w:rsidRDefault="00492F40" w:rsidP="00492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E07">
        <w:rPr>
          <w:rFonts w:ascii="Times New Roman" w:hAnsi="Times New Roman" w:cs="Times New Roman"/>
          <w:sz w:val="28"/>
          <w:szCs w:val="28"/>
        </w:rPr>
        <w:t>-</w:t>
      </w:r>
      <w:r w:rsidRPr="00724E07"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</w:t>
      </w:r>
      <w:r w:rsidR="00206F6B">
        <w:rPr>
          <w:rFonts w:ascii="Times New Roman" w:hAnsi="Times New Roman" w:cs="Times New Roman"/>
          <w:sz w:val="28"/>
          <w:szCs w:val="28"/>
        </w:rPr>
        <w:t xml:space="preserve"> </w:t>
      </w:r>
      <w:r w:rsidRPr="00724E07">
        <w:rPr>
          <w:rFonts w:ascii="Times New Roman" w:hAnsi="Times New Roman" w:cs="Times New Roman"/>
          <w:sz w:val="28"/>
          <w:szCs w:val="28"/>
        </w:rPr>
        <w:t>частью 1.1статьи16Федеральногозакона№210-ФЗ,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</w:t>
      </w:r>
      <w:proofErr w:type="gramEnd"/>
      <w:r w:rsidRPr="00724E07">
        <w:rPr>
          <w:rFonts w:ascii="Times New Roman" w:hAnsi="Times New Roman" w:cs="Times New Roman"/>
          <w:sz w:val="28"/>
          <w:szCs w:val="28"/>
        </w:rPr>
        <w:t xml:space="preserve"> Услуги, либо руководителя организации, предусмотренной частью 1.2статьи 16 Федерального закона № 210-ФЗ, уведомляется Заявитель, а также приносятся извинения за доставленные неудобства.</w:t>
      </w:r>
    </w:p>
    <w:p w:rsidR="00492F40" w:rsidRPr="00724E07" w:rsidRDefault="00492F40" w:rsidP="00492F4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F40" w:rsidRPr="00724E07" w:rsidRDefault="00492F40" w:rsidP="00492F4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F40" w:rsidRPr="00724E07" w:rsidRDefault="00492F40" w:rsidP="00492F4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E07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492F40" w:rsidRPr="00724E07" w:rsidRDefault="00492F40" w:rsidP="00492F4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F40" w:rsidRDefault="00492F40" w:rsidP="00492F40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24E07">
        <w:rPr>
          <w:rFonts w:eastAsiaTheme="minorHAnsi"/>
          <w:sz w:val="28"/>
          <w:szCs w:val="28"/>
        </w:rPr>
        <w:t>68. Оснований для приостановления предоставления услуги законодательством Российской Федерации не предусмотрено.</w:t>
      </w:r>
    </w:p>
    <w:p w:rsidR="00206F6B" w:rsidRPr="00724E07" w:rsidRDefault="00206F6B" w:rsidP="00492F40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492F40" w:rsidRPr="00724E07" w:rsidRDefault="00492F40" w:rsidP="00492F40">
      <w:pPr>
        <w:ind w:firstLine="709"/>
        <w:jc w:val="center"/>
        <w:outlineLvl w:val="2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 xml:space="preserve">Принятие решения о предоставлении муниципальной услуги </w:t>
      </w:r>
    </w:p>
    <w:p w:rsidR="00492F40" w:rsidRPr="00724E07" w:rsidRDefault="00492F40" w:rsidP="00492F40">
      <w:pPr>
        <w:ind w:firstLine="709"/>
        <w:jc w:val="center"/>
        <w:outlineLvl w:val="2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(об отказе в предоставлении муниципальной услуги)</w:t>
      </w:r>
    </w:p>
    <w:p w:rsidR="00492F40" w:rsidRPr="00724E07" w:rsidRDefault="00492F40" w:rsidP="00492F40">
      <w:pPr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69.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29 настоящего Регламента и ответов на межведомственные запросы.</w:t>
      </w:r>
    </w:p>
    <w:p w:rsidR="00492F40" w:rsidRPr="00724E07" w:rsidRDefault="00492F40" w:rsidP="00492F40">
      <w:pPr>
        <w:adjustRightInd w:val="0"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70. Уполномоченное должностное лицо проводит проверку представленных документов и в соответствии с Правилами:</w:t>
      </w:r>
    </w:p>
    <w:p w:rsidR="00492F40" w:rsidRPr="00724E07" w:rsidRDefault="00492F40" w:rsidP="00492F40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24E07">
        <w:rPr>
          <w:rFonts w:eastAsiaTheme="minorHAnsi"/>
          <w:sz w:val="28"/>
          <w:szCs w:val="28"/>
        </w:rPr>
        <w:t>а) определяет возможность присвоения объекту адресации адреса или аннулирования его адреса;</w:t>
      </w:r>
    </w:p>
    <w:p w:rsidR="00492F40" w:rsidRPr="00724E07" w:rsidRDefault="00492F40" w:rsidP="00492F40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24E07">
        <w:rPr>
          <w:rFonts w:eastAsiaTheme="minorHAnsi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492F40" w:rsidRPr="00724E07" w:rsidRDefault="00492F40" w:rsidP="00492F40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24E07">
        <w:rPr>
          <w:rFonts w:eastAsiaTheme="minorHAnsi"/>
          <w:sz w:val="28"/>
          <w:szCs w:val="28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:rsidR="00492F40" w:rsidRPr="00724E07" w:rsidRDefault="00492F40" w:rsidP="00492F40">
      <w:pPr>
        <w:adjustRightInd w:val="0"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492F40" w:rsidRPr="00724E07" w:rsidRDefault="00492F40" w:rsidP="00492F40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492F40" w:rsidRPr="00724E07" w:rsidRDefault="00492F40" w:rsidP="00492F40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24E07">
        <w:rPr>
          <w:rFonts w:eastAsiaTheme="minorHAnsi"/>
          <w:sz w:val="28"/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492F40" w:rsidRPr="00724E07" w:rsidRDefault="00492F40" w:rsidP="00492F40">
      <w:pPr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 xml:space="preserve">71.Уполномоченное должностное лицо осуществляет подготовку проекта решения о присвоении объекту адресации адреса или аннулировании его адреса </w:t>
      </w:r>
      <w:r w:rsidRPr="00724E07">
        <w:rPr>
          <w:sz w:val="28"/>
          <w:szCs w:val="28"/>
        </w:rPr>
        <w:lastRenderedPageBreak/>
        <w:t>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492F40" w:rsidRPr="00724E07" w:rsidRDefault="00492F40" w:rsidP="00492F40">
      <w:pPr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72. 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492F40" w:rsidRPr="00724E07" w:rsidRDefault="00492F40" w:rsidP="00492F40">
      <w:pPr>
        <w:ind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ind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ind w:firstLine="709"/>
        <w:jc w:val="center"/>
        <w:outlineLvl w:val="2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Предоставление результата предоставления</w:t>
      </w:r>
    </w:p>
    <w:p w:rsidR="00492F40" w:rsidRPr="00724E07" w:rsidRDefault="00492F40" w:rsidP="00492F40">
      <w:pPr>
        <w:ind w:firstLine="709"/>
        <w:jc w:val="center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муниципальной услуги</w:t>
      </w:r>
    </w:p>
    <w:p w:rsidR="00492F40" w:rsidRPr="00724E07" w:rsidRDefault="00492F40" w:rsidP="00492F40">
      <w:pPr>
        <w:adjustRightInd w:val="0"/>
        <w:ind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adjustRightInd w:val="0"/>
        <w:ind w:firstLine="709"/>
        <w:jc w:val="both"/>
        <w:rPr>
          <w:sz w:val="28"/>
          <w:szCs w:val="28"/>
        </w:rPr>
      </w:pPr>
      <w:bookmarkStart w:id="41" w:name="sub_4056"/>
      <w:r w:rsidRPr="00724E07">
        <w:rPr>
          <w:sz w:val="28"/>
          <w:szCs w:val="28"/>
        </w:rPr>
        <w:t xml:space="preserve">73. </w:t>
      </w:r>
      <w:bookmarkStart w:id="42" w:name="sub_4057"/>
      <w:bookmarkEnd w:id="41"/>
      <w:r w:rsidRPr="00724E07">
        <w:rPr>
          <w:sz w:val="28"/>
          <w:szCs w:val="28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492F40" w:rsidRPr="00724E07" w:rsidRDefault="00492F40" w:rsidP="00492F40">
      <w:pPr>
        <w:adjustRightInd w:val="0"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74. 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492F40" w:rsidRPr="00724E07" w:rsidRDefault="00492F40" w:rsidP="00492F40">
      <w:pPr>
        <w:adjustRightInd w:val="0"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75. 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42"/>
    </w:p>
    <w:p w:rsidR="00492F40" w:rsidRPr="00724E07" w:rsidRDefault="00492F40" w:rsidP="00492F40">
      <w:pPr>
        <w:adjustRightInd w:val="0"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76.Документ,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492F40" w:rsidRPr="00724E07" w:rsidRDefault="00492F40" w:rsidP="00492F40">
      <w:pPr>
        <w:adjustRightInd w:val="0"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74 Регламента. В данном случае документы готовятся в формате </w:t>
      </w:r>
      <w:proofErr w:type="spellStart"/>
      <w:r w:rsidRPr="00724E07">
        <w:rPr>
          <w:sz w:val="28"/>
          <w:szCs w:val="28"/>
        </w:rPr>
        <w:t>pdf</w:t>
      </w:r>
      <w:proofErr w:type="spellEnd"/>
      <w:r w:rsidRPr="00724E07">
        <w:rPr>
          <w:sz w:val="28"/>
          <w:szCs w:val="28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724E07">
        <w:rPr>
          <w:sz w:val="28"/>
          <w:szCs w:val="28"/>
        </w:rPr>
        <w:t>zip</w:t>
      </w:r>
      <w:proofErr w:type="spellEnd"/>
      <w:r w:rsidRPr="00724E07">
        <w:rPr>
          <w:sz w:val="28"/>
          <w:szCs w:val="28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724E07">
        <w:rPr>
          <w:sz w:val="28"/>
          <w:szCs w:val="28"/>
        </w:rPr>
        <w:t>заверение подлинности</w:t>
      </w:r>
      <w:proofErr w:type="gramEnd"/>
      <w:r w:rsidRPr="00724E07">
        <w:rPr>
          <w:sz w:val="28"/>
          <w:szCs w:val="28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492F40" w:rsidRPr="00724E07" w:rsidRDefault="00492F40" w:rsidP="00492F40">
      <w:pPr>
        <w:adjustRightInd w:val="0"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74 Регламента;</w:t>
      </w:r>
    </w:p>
    <w:p w:rsidR="00492F40" w:rsidRPr="00724E07" w:rsidRDefault="00492F40" w:rsidP="00492F40">
      <w:pPr>
        <w:adjustRightInd w:val="0"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492F40" w:rsidRPr="00724E07" w:rsidRDefault="00492F40" w:rsidP="00492F40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724E07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724E07">
          <w:rPr>
            <w:sz w:val="28"/>
            <w:szCs w:val="28"/>
          </w:rPr>
          <w:t xml:space="preserve">пункте </w:t>
        </w:r>
      </w:hyperlink>
      <w:r w:rsidRPr="00724E07">
        <w:rPr>
          <w:sz w:val="28"/>
          <w:szCs w:val="28"/>
        </w:rPr>
        <w:t>74 данного</w:t>
      </w:r>
      <w:r w:rsidR="00206F6B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Регламента.</w:t>
      </w:r>
      <w:proofErr w:type="gramEnd"/>
    </w:p>
    <w:p w:rsidR="00492F40" w:rsidRPr="00724E07" w:rsidRDefault="00492F40" w:rsidP="00492F40">
      <w:pPr>
        <w:adjustRightInd w:val="0"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lastRenderedPageBreak/>
        <w:t xml:space="preserve">77. Муниципальная услуга </w:t>
      </w:r>
      <w:r w:rsidR="00206F6B">
        <w:rPr>
          <w:bCs/>
          <w:sz w:val="28"/>
          <w:szCs w:val="28"/>
        </w:rPr>
        <w:t>«</w:t>
      </w:r>
      <w:r w:rsidR="00206F6B" w:rsidRPr="00724E07">
        <w:rPr>
          <w:sz w:val="28"/>
          <w:szCs w:val="28"/>
        </w:rPr>
        <w:t xml:space="preserve"> Присвоение адреса объекту адресации, изменение и аннулирование такого адреса</w:t>
      </w:r>
      <w:r w:rsidR="00206F6B">
        <w:rPr>
          <w:bCs/>
          <w:sz w:val="28"/>
          <w:szCs w:val="28"/>
        </w:rPr>
        <w:t>»</w:t>
      </w:r>
      <w:r w:rsidRPr="00724E07">
        <w:rPr>
          <w:sz w:val="28"/>
          <w:szCs w:val="28"/>
        </w:rPr>
        <w:t xml:space="preserve"> по экстерриториальному принципу.</w:t>
      </w:r>
    </w:p>
    <w:p w:rsidR="00492F40" w:rsidRPr="00724E07" w:rsidRDefault="00206F6B" w:rsidP="00492F4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92F40" w:rsidRPr="00724E07">
        <w:rPr>
          <w:sz w:val="28"/>
          <w:szCs w:val="28"/>
        </w:rPr>
        <w:t>униципальная услуга предоставляется по экстерриториальному принципу, получение результата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492F40" w:rsidRPr="00724E07" w:rsidRDefault="00492F40" w:rsidP="00492F40">
      <w:pPr>
        <w:adjustRightInd w:val="0"/>
        <w:ind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spacing w:before="120"/>
        <w:ind w:firstLine="709"/>
        <w:jc w:val="center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Получение дополнительных сведений от заявителя</w:t>
      </w:r>
    </w:p>
    <w:p w:rsidR="00492F40" w:rsidRPr="00724E07" w:rsidRDefault="00492F40" w:rsidP="00492F40">
      <w:pPr>
        <w:spacing w:before="220"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78. Получение дополнительных сведений от заявителя не предусмотрено.</w:t>
      </w:r>
    </w:p>
    <w:p w:rsidR="00492F40" w:rsidRPr="00724E07" w:rsidRDefault="00492F40" w:rsidP="00492F40">
      <w:pPr>
        <w:spacing w:before="220"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79. Запрещается требовать от заявителя:</w:t>
      </w:r>
    </w:p>
    <w:p w:rsidR="00492F40" w:rsidRPr="00724E07" w:rsidRDefault="00492F40" w:rsidP="00492F40">
      <w:pPr>
        <w:spacing w:before="120"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92F40" w:rsidRPr="00724E07" w:rsidRDefault="00492F40" w:rsidP="00492F40">
      <w:pPr>
        <w:spacing w:before="120"/>
        <w:ind w:firstLine="709"/>
        <w:jc w:val="both"/>
        <w:rPr>
          <w:sz w:val="28"/>
          <w:szCs w:val="28"/>
        </w:rPr>
      </w:pPr>
      <w:proofErr w:type="gramStart"/>
      <w:r w:rsidRPr="00724E07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 w:rsidRPr="00724E07">
        <w:rPr>
          <w:sz w:val="28"/>
          <w:szCs w:val="28"/>
        </w:rPr>
        <w:t xml:space="preserve"> 27.07.2010  № 210-ФЗ;</w:t>
      </w:r>
    </w:p>
    <w:p w:rsidR="00492F40" w:rsidRPr="00724E07" w:rsidRDefault="00492F40" w:rsidP="00492F40">
      <w:pPr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492F40" w:rsidRPr="00724E07" w:rsidRDefault="00492F40" w:rsidP="00492F40">
      <w:pPr>
        <w:ind w:firstLine="709"/>
        <w:jc w:val="both"/>
        <w:rPr>
          <w:sz w:val="28"/>
          <w:szCs w:val="28"/>
        </w:rPr>
      </w:pPr>
      <w:proofErr w:type="gramStart"/>
      <w:r w:rsidRPr="00724E07">
        <w:rPr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492F40" w:rsidRPr="00724E07" w:rsidRDefault="00492F40" w:rsidP="00492F40">
      <w:pPr>
        <w:ind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autoSpaceDE/>
        <w:autoSpaceDN/>
        <w:ind w:firstLine="709"/>
        <w:jc w:val="center"/>
        <w:outlineLvl w:val="1"/>
        <w:rPr>
          <w:b/>
          <w:sz w:val="28"/>
          <w:szCs w:val="28"/>
        </w:rPr>
      </w:pPr>
      <w:r w:rsidRPr="00724E07">
        <w:rPr>
          <w:b/>
          <w:bCs/>
          <w:color w:val="26282F"/>
          <w:sz w:val="28"/>
          <w:szCs w:val="28"/>
        </w:rPr>
        <w:t>IV.</w:t>
      </w:r>
      <w:r w:rsidRPr="00724E07">
        <w:rPr>
          <w:b/>
          <w:sz w:val="28"/>
          <w:szCs w:val="28"/>
        </w:rPr>
        <w:t xml:space="preserve"> Формы </w:t>
      </w:r>
      <w:proofErr w:type="gramStart"/>
      <w:r w:rsidRPr="00724E07">
        <w:rPr>
          <w:b/>
          <w:sz w:val="28"/>
          <w:szCs w:val="28"/>
        </w:rPr>
        <w:t>контроля за</w:t>
      </w:r>
      <w:proofErr w:type="gramEnd"/>
      <w:r w:rsidRPr="00724E07">
        <w:rPr>
          <w:b/>
          <w:sz w:val="28"/>
          <w:szCs w:val="28"/>
        </w:rPr>
        <w:t xml:space="preserve"> предоставлением муниципальной услуги</w:t>
      </w:r>
    </w:p>
    <w:p w:rsidR="00492F40" w:rsidRPr="00724E07" w:rsidRDefault="00492F40" w:rsidP="00492F40">
      <w:pPr>
        <w:autoSpaceDE/>
        <w:autoSpaceDN/>
        <w:ind w:firstLine="709"/>
        <w:jc w:val="both"/>
        <w:rPr>
          <w:b/>
          <w:sz w:val="28"/>
          <w:szCs w:val="28"/>
        </w:rPr>
      </w:pPr>
    </w:p>
    <w:p w:rsidR="00492F40" w:rsidRPr="00724E07" w:rsidRDefault="00492F40" w:rsidP="0057046E">
      <w:pPr>
        <w:ind w:firstLine="709"/>
        <w:jc w:val="both"/>
        <w:outlineLvl w:val="2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724E07">
        <w:rPr>
          <w:b/>
          <w:sz w:val="28"/>
          <w:szCs w:val="28"/>
        </w:rPr>
        <w:t>контроля за</w:t>
      </w:r>
      <w:proofErr w:type="gramEnd"/>
      <w:r w:rsidRPr="00724E07"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92F40" w:rsidRPr="00724E07" w:rsidRDefault="00492F40" w:rsidP="0057046E">
      <w:pPr>
        <w:autoSpaceDE/>
        <w:autoSpaceDN/>
        <w:ind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autoSpaceDE/>
        <w:autoSpaceDN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lastRenderedPageBreak/>
        <w:t xml:space="preserve">80. Текущий </w:t>
      </w:r>
      <w:proofErr w:type="gramStart"/>
      <w:r w:rsidRPr="00724E07">
        <w:rPr>
          <w:sz w:val="28"/>
          <w:szCs w:val="28"/>
        </w:rPr>
        <w:t>контроль за</w:t>
      </w:r>
      <w:proofErr w:type="gramEnd"/>
      <w:r w:rsidRPr="00724E07">
        <w:rPr>
          <w:sz w:val="28"/>
          <w:szCs w:val="28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</w:t>
      </w:r>
      <w:r w:rsidR="00206F6B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или многофункционального центра, уполномоченными на осуществление контроля за предоставлением Услуги.</w:t>
      </w:r>
    </w:p>
    <w:p w:rsidR="00492F40" w:rsidRPr="00724E07" w:rsidRDefault="00492F40" w:rsidP="00492F40">
      <w:pPr>
        <w:autoSpaceDE/>
        <w:autoSpaceDN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492F40" w:rsidRPr="00724E07" w:rsidRDefault="00492F40" w:rsidP="00492F40">
      <w:pPr>
        <w:autoSpaceDE/>
        <w:autoSpaceDN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Текущий контроль осуществляется путем проведения плановых и внеплановых проверок:</w:t>
      </w:r>
    </w:p>
    <w:p w:rsidR="00492F40" w:rsidRPr="00724E07" w:rsidRDefault="00492F40" w:rsidP="00492F40">
      <w:pPr>
        <w:autoSpaceDE/>
        <w:autoSpaceDN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</w:t>
      </w:r>
      <w:r w:rsidRPr="00724E07">
        <w:rPr>
          <w:sz w:val="28"/>
          <w:szCs w:val="28"/>
        </w:rPr>
        <w:tab/>
        <w:t>решений о предоставлении (об отказе в предоставлении) Услуги;</w:t>
      </w:r>
    </w:p>
    <w:p w:rsidR="00492F40" w:rsidRPr="00724E07" w:rsidRDefault="00492F40" w:rsidP="00492F40">
      <w:pPr>
        <w:autoSpaceDE/>
        <w:autoSpaceDN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</w:t>
      </w:r>
      <w:r w:rsidRPr="00724E07">
        <w:rPr>
          <w:sz w:val="28"/>
          <w:szCs w:val="28"/>
        </w:rPr>
        <w:tab/>
        <w:t>выявления и устранения нарушений прав граждан;</w:t>
      </w:r>
    </w:p>
    <w:p w:rsidR="00492F40" w:rsidRPr="00724E07" w:rsidRDefault="00492F40" w:rsidP="00492F40">
      <w:pPr>
        <w:autoSpaceDE/>
        <w:autoSpaceDN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-</w:t>
      </w:r>
      <w:r w:rsidRPr="00724E07">
        <w:rPr>
          <w:sz w:val="28"/>
          <w:szCs w:val="28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92F40" w:rsidRPr="00724E07" w:rsidRDefault="00492F40" w:rsidP="00492F40">
      <w:pPr>
        <w:autoSpaceDE/>
        <w:autoSpaceDN/>
        <w:ind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ind w:firstLine="709"/>
        <w:jc w:val="center"/>
        <w:outlineLvl w:val="2"/>
        <w:rPr>
          <w:b/>
          <w:sz w:val="28"/>
          <w:szCs w:val="28"/>
        </w:rPr>
      </w:pPr>
    </w:p>
    <w:p w:rsidR="00492F40" w:rsidRPr="00724E07" w:rsidRDefault="00492F40" w:rsidP="00D84D7B">
      <w:pPr>
        <w:ind w:firstLine="709"/>
        <w:jc w:val="center"/>
        <w:outlineLvl w:val="2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724E07">
        <w:rPr>
          <w:b/>
          <w:sz w:val="28"/>
          <w:szCs w:val="28"/>
        </w:rPr>
        <w:t>плановых</w:t>
      </w:r>
      <w:proofErr w:type="gramEnd"/>
    </w:p>
    <w:p w:rsidR="00492F40" w:rsidRPr="00724E07" w:rsidRDefault="00492F40" w:rsidP="00D84D7B">
      <w:pPr>
        <w:ind w:firstLine="709"/>
        <w:jc w:val="center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и внеплановых проверок полноты и качества предоставления</w:t>
      </w:r>
    </w:p>
    <w:p w:rsidR="00492F40" w:rsidRPr="00724E07" w:rsidRDefault="00492F40" w:rsidP="00D84D7B">
      <w:pPr>
        <w:jc w:val="center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муниципальной услуги, в том числе порядок и формы</w:t>
      </w:r>
    </w:p>
    <w:p w:rsidR="00492F40" w:rsidRPr="00724E07" w:rsidRDefault="00492F40" w:rsidP="00D84D7B">
      <w:pPr>
        <w:ind w:firstLine="709"/>
        <w:jc w:val="center"/>
        <w:rPr>
          <w:b/>
          <w:sz w:val="28"/>
          <w:szCs w:val="28"/>
        </w:rPr>
      </w:pPr>
      <w:proofErr w:type="gramStart"/>
      <w:r w:rsidRPr="00724E07">
        <w:rPr>
          <w:b/>
          <w:sz w:val="28"/>
          <w:szCs w:val="28"/>
        </w:rPr>
        <w:t>контроля за</w:t>
      </w:r>
      <w:proofErr w:type="gramEnd"/>
      <w:r w:rsidRPr="00724E07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492F40" w:rsidRPr="00724E07" w:rsidRDefault="00492F40" w:rsidP="00206F6B">
      <w:pPr>
        <w:autoSpaceDE/>
        <w:autoSpaceDN/>
        <w:ind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autoSpaceDE/>
        <w:autoSpaceDN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81. Руководитель органа местного самоуправления организует контроль предоставления муниципальной услуги.</w:t>
      </w:r>
    </w:p>
    <w:p w:rsidR="00492F40" w:rsidRPr="00724E07" w:rsidRDefault="00492F40" w:rsidP="00492F40">
      <w:pPr>
        <w:autoSpaceDE/>
        <w:autoSpaceDN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82.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492F40" w:rsidRPr="00724E07" w:rsidRDefault="00492F40" w:rsidP="00492F40">
      <w:pPr>
        <w:autoSpaceDE/>
        <w:autoSpaceDN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83.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492F40" w:rsidRPr="00724E07" w:rsidRDefault="00492F40" w:rsidP="00492F40">
      <w:pPr>
        <w:autoSpaceDE/>
        <w:autoSpaceDN/>
        <w:ind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autoSpaceDE/>
        <w:autoSpaceDN/>
        <w:ind w:firstLine="709"/>
        <w:jc w:val="center"/>
        <w:outlineLvl w:val="2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492F40" w:rsidRPr="00724E07" w:rsidRDefault="00492F40" w:rsidP="00492F40">
      <w:pPr>
        <w:autoSpaceDE/>
        <w:autoSpaceDN/>
        <w:ind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autoSpaceDE/>
        <w:autoSpaceDN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 xml:space="preserve">84.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492F40" w:rsidRPr="00724E07" w:rsidRDefault="00492F40" w:rsidP="00492F40">
      <w:pPr>
        <w:autoSpaceDE/>
        <w:autoSpaceDN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92F40" w:rsidRPr="00724E07" w:rsidRDefault="00492F40" w:rsidP="00492F40">
      <w:pPr>
        <w:autoSpaceDE/>
        <w:autoSpaceDN/>
        <w:ind w:firstLine="709"/>
        <w:jc w:val="both"/>
        <w:rPr>
          <w:sz w:val="28"/>
          <w:szCs w:val="28"/>
        </w:rPr>
      </w:pPr>
    </w:p>
    <w:p w:rsidR="00492F40" w:rsidRPr="00724E07" w:rsidRDefault="00492F40" w:rsidP="0057046E">
      <w:pPr>
        <w:autoSpaceDE/>
        <w:autoSpaceDN/>
        <w:ind w:firstLine="709"/>
        <w:jc w:val="both"/>
        <w:outlineLvl w:val="2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lastRenderedPageBreak/>
        <w:t xml:space="preserve">Требования к порядку и формам </w:t>
      </w:r>
      <w:proofErr w:type="gramStart"/>
      <w:r w:rsidRPr="00724E07">
        <w:rPr>
          <w:b/>
          <w:sz w:val="28"/>
          <w:szCs w:val="28"/>
        </w:rPr>
        <w:t>контроля за</w:t>
      </w:r>
      <w:proofErr w:type="gramEnd"/>
      <w:r w:rsidRPr="00724E07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92F40" w:rsidRPr="00724E07" w:rsidRDefault="00492F40" w:rsidP="00492F40">
      <w:pPr>
        <w:autoSpaceDE/>
        <w:autoSpaceDN/>
        <w:ind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autoSpaceDE/>
        <w:autoSpaceDN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85.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492F40" w:rsidRPr="00724E07" w:rsidRDefault="00492F40" w:rsidP="00492F40">
      <w:pPr>
        <w:autoSpaceDE/>
        <w:autoSpaceDN/>
        <w:ind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autoSpaceDE/>
        <w:autoSpaceDN/>
        <w:ind w:firstLine="709"/>
        <w:jc w:val="both"/>
        <w:rPr>
          <w:sz w:val="28"/>
          <w:szCs w:val="28"/>
        </w:rPr>
      </w:pPr>
    </w:p>
    <w:p w:rsidR="00492F40" w:rsidRPr="00724E07" w:rsidRDefault="00492F40" w:rsidP="00D84D7B">
      <w:pPr>
        <w:ind w:firstLine="709"/>
        <w:jc w:val="center"/>
        <w:outlineLvl w:val="1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V. Досудебный (внесудебный) порядок обжалования решений</w:t>
      </w:r>
    </w:p>
    <w:p w:rsidR="00492F40" w:rsidRPr="00724E07" w:rsidRDefault="00492F40" w:rsidP="00D84D7B">
      <w:pPr>
        <w:ind w:firstLine="709"/>
        <w:jc w:val="center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и действий (бездействия) органа местного самоуправления,</w:t>
      </w:r>
    </w:p>
    <w:p w:rsidR="00492F40" w:rsidRPr="00724E07" w:rsidRDefault="00492F40" w:rsidP="00D84D7B">
      <w:pPr>
        <w:ind w:firstLine="709"/>
        <w:jc w:val="center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многофункционального центра организаций, осуществляющих</w:t>
      </w:r>
    </w:p>
    <w:p w:rsidR="00492F40" w:rsidRPr="00724E07" w:rsidRDefault="00492F40" w:rsidP="00D84D7B">
      <w:pPr>
        <w:ind w:firstLine="709"/>
        <w:jc w:val="center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 xml:space="preserve">функции по предоставлению </w:t>
      </w:r>
      <w:proofErr w:type="gramStart"/>
      <w:r w:rsidRPr="00724E07">
        <w:rPr>
          <w:b/>
          <w:sz w:val="28"/>
          <w:szCs w:val="28"/>
        </w:rPr>
        <w:t>муниципальных</w:t>
      </w:r>
      <w:proofErr w:type="gramEnd"/>
    </w:p>
    <w:p w:rsidR="00492F40" w:rsidRPr="00724E07" w:rsidRDefault="00492F40" w:rsidP="00D84D7B">
      <w:pPr>
        <w:ind w:firstLine="709"/>
        <w:jc w:val="center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услуг, а также их должностных лиц, муниципальных служащих, работников</w:t>
      </w:r>
    </w:p>
    <w:p w:rsidR="00492F40" w:rsidRPr="00724E07" w:rsidRDefault="00492F40" w:rsidP="00492F40">
      <w:pPr>
        <w:adjustRightInd w:val="0"/>
        <w:ind w:firstLine="709"/>
        <w:jc w:val="center"/>
        <w:rPr>
          <w:b/>
          <w:sz w:val="28"/>
          <w:szCs w:val="28"/>
        </w:rPr>
      </w:pPr>
    </w:p>
    <w:p w:rsidR="00492F40" w:rsidRPr="00724E07" w:rsidRDefault="00492F40" w:rsidP="00492F40">
      <w:pPr>
        <w:adjustRightInd w:val="0"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 xml:space="preserve">86. </w:t>
      </w:r>
      <w:proofErr w:type="gramStart"/>
      <w:r w:rsidRPr="00724E07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:rsidR="00492F40" w:rsidRPr="00724E07" w:rsidRDefault="00492F40" w:rsidP="00492F40">
      <w:pPr>
        <w:ind w:firstLine="709"/>
        <w:jc w:val="center"/>
        <w:outlineLvl w:val="2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Информация для заинтересованных лиц об их праве</w:t>
      </w:r>
    </w:p>
    <w:p w:rsidR="00492F40" w:rsidRPr="00724E07" w:rsidRDefault="00492F40" w:rsidP="00492F40">
      <w:pPr>
        <w:ind w:firstLine="709"/>
        <w:jc w:val="center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на досудебное (внесудебное) обжалование действий</w:t>
      </w:r>
    </w:p>
    <w:p w:rsidR="00492F40" w:rsidRPr="00724E07" w:rsidRDefault="00492F40" w:rsidP="00492F40">
      <w:pPr>
        <w:ind w:firstLine="709"/>
        <w:jc w:val="center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(бездействия) и (или) решений, принятых (осуществленных)</w:t>
      </w:r>
    </w:p>
    <w:p w:rsidR="00492F40" w:rsidRPr="00724E07" w:rsidRDefault="00492F40" w:rsidP="00492F40">
      <w:pPr>
        <w:ind w:firstLine="709"/>
        <w:jc w:val="center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в ходе предоставления муниципальной услуги</w:t>
      </w:r>
    </w:p>
    <w:p w:rsidR="00492F40" w:rsidRPr="00724E07" w:rsidRDefault="00492F40" w:rsidP="00492F40">
      <w:pPr>
        <w:adjustRightInd w:val="0"/>
        <w:ind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adjustRightInd w:val="0"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87. В случае</w:t>
      </w:r>
      <w:proofErr w:type="gramStart"/>
      <w:r w:rsidRPr="00724E07">
        <w:rPr>
          <w:sz w:val="28"/>
          <w:szCs w:val="28"/>
        </w:rPr>
        <w:t>,</w:t>
      </w:r>
      <w:proofErr w:type="gramEnd"/>
      <w:r w:rsidRPr="00724E07">
        <w:rPr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492F40" w:rsidRPr="00724E07" w:rsidRDefault="00492F40" w:rsidP="00492F40">
      <w:pPr>
        <w:adjustRightInd w:val="0"/>
        <w:ind w:firstLine="709"/>
        <w:jc w:val="center"/>
        <w:rPr>
          <w:b/>
          <w:sz w:val="28"/>
          <w:szCs w:val="28"/>
        </w:rPr>
      </w:pPr>
    </w:p>
    <w:p w:rsidR="00492F40" w:rsidRPr="00724E07" w:rsidRDefault="00492F40" w:rsidP="00492F40">
      <w:pPr>
        <w:ind w:firstLine="709"/>
        <w:jc w:val="center"/>
        <w:outlineLvl w:val="2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Органы государственной власти, органы местного</w:t>
      </w:r>
    </w:p>
    <w:p w:rsidR="00492F40" w:rsidRPr="00724E07" w:rsidRDefault="00492F40" w:rsidP="00492F40">
      <w:pPr>
        <w:ind w:firstLine="709"/>
        <w:jc w:val="center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самоуправления, организации и уполномоченные</w:t>
      </w:r>
    </w:p>
    <w:p w:rsidR="00492F40" w:rsidRPr="00724E07" w:rsidRDefault="00492F40" w:rsidP="00492F40">
      <w:pPr>
        <w:ind w:firstLine="709"/>
        <w:jc w:val="center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724E07">
        <w:rPr>
          <w:b/>
          <w:sz w:val="28"/>
          <w:szCs w:val="28"/>
        </w:rPr>
        <w:t>направлена</w:t>
      </w:r>
      <w:proofErr w:type="gramEnd"/>
    </w:p>
    <w:p w:rsidR="00492F40" w:rsidRPr="00724E07" w:rsidRDefault="00492F40" w:rsidP="00492F40">
      <w:pPr>
        <w:ind w:firstLine="709"/>
        <w:jc w:val="center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жалоба заявителя в досудебном (внесудебном) порядке</w:t>
      </w:r>
    </w:p>
    <w:p w:rsidR="00492F40" w:rsidRPr="00724E07" w:rsidRDefault="00492F40" w:rsidP="00492F40">
      <w:pPr>
        <w:adjustRightInd w:val="0"/>
        <w:ind w:firstLine="709"/>
        <w:rPr>
          <w:b/>
          <w:sz w:val="28"/>
          <w:szCs w:val="28"/>
        </w:rPr>
      </w:pPr>
    </w:p>
    <w:p w:rsidR="00492F40" w:rsidRPr="00724E07" w:rsidRDefault="00492F40" w:rsidP="00492F40">
      <w:pPr>
        <w:adjustRightInd w:val="0"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88. 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492F40" w:rsidRPr="00724E07" w:rsidRDefault="00492F40" w:rsidP="00492F40">
      <w:pPr>
        <w:adjustRightInd w:val="0"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МФЦ подаются учредителю МФЦ. </w:t>
      </w:r>
    </w:p>
    <w:p w:rsidR="00492F40" w:rsidRPr="00724E07" w:rsidRDefault="00492F40" w:rsidP="00492F40">
      <w:pPr>
        <w:adjustRightInd w:val="0"/>
        <w:ind w:firstLine="709"/>
        <w:jc w:val="center"/>
        <w:rPr>
          <w:b/>
          <w:sz w:val="28"/>
          <w:szCs w:val="28"/>
        </w:rPr>
      </w:pPr>
    </w:p>
    <w:p w:rsidR="00492F40" w:rsidRPr="00724E07" w:rsidRDefault="00492F40" w:rsidP="00492F40">
      <w:pPr>
        <w:ind w:firstLine="709"/>
        <w:jc w:val="center"/>
        <w:outlineLvl w:val="2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lastRenderedPageBreak/>
        <w:t>Способы информирования заявителей о порядке подачи</w:t>
      </w:r>
    </w:p>
    <w:p w:rsidR="00492F40" w:rsidRPr="00724E07" w:rsidRDefault="00492F40" w:rsidP="00492F40">
      <w:pPr>
        <w:ind w:firstLine="709"/>
        <w:jc w:val="center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и рассмотрения жалобы, в том числе с использованием Портала</w:t>
      </w:r>
    </w:p>
    <w:p w:rsidR="00492F40" w:rsidRPr="00724E07" w:rsidRDefault="00492F40" w:rsidP="00492F40">
      <w:pPr>
        <w:adjustRightInd w:val="0"/>
        <w:ind w:firstLine="709"/>
        <w:jc w:val="center"/>
        <w:rPr>
          <w:b/>
          <w:sz w:val="28"/>
          <w:szCs w:val="28"/>
        </w:rPr>
      </w:pPr>
    </w:p>
    <w:p w:rsidR="00492F40" w:rsidRPr="00724E07" w:rsidRDefault="00492F40" w:rsidP="00492F40">
      <w:pPr>
        <w:adjustRightInd w:val="0"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89.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492F40" w:rsidRPr="00724E07" w:rsidRDefault="00492F40" w:rsidP="00492F40">
      <w:pPr>
        <w:adjustRightInd w:val="0"/>
        <w:ind w:firstLine="709"/>
        <w:jc w:val="both"/>
        <w:rPr>
          <w:sz w:val="28"/>
          <w:szCs w:val="28"/>
        </w:rPr>
      </w:pPr>
    </w:p>
    <w:p w:rsidR="00492F40" w:rsidRPr="00724E07" w:rsidRDefault="00492F40" w:rsidP="00492F40">
      <w:pPr>
        <w:ind w:firstLine="709"/>
        <w:jc w:val="center"/>
        <w:outlineLvl w:val="2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Перечень нормативных правовых актов, регулирующих порядок</w:t>
      </w:r>
    </w:p>
    <w:p w:rsidR="00492F40" w:rsidRPr="00724E07" w:rsidRDefault="00492F40" w:rsidP="00492F40">
      <w:pPr>
        <w:ind w:firstLine="709"/>
        <w:jc w:val="center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досудебного (внесудебного) обжалования решений и действий</w:t>
      </w:r>
    </w:p>
    <w:p w:rsidR="00492F40" w:rsidRPr="00724E07" w:rsidRDefault="00492F40" w:rsidP="00492F40">
      <w:pPr>
        <w:ind w:firstLine="709"/>
        <w:jc w:val="center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(бездействия) органа местного самоуправления</w:t>
      </w:r>
    </w:p>
    <w:p w:rsidR="00492F40" w:rsidRPr="00724E07" w:rsidRDefault="00492F40" w:rsidP="00492F40">
      <w:pPr>
        <w:ind w:firstLine="709"/>
        <w:jc w:val="center"/>
        <w:rPr>
          <w:b/>
          <w:sz w:val="28"/>
          <w:szCs w:val="28"/>
        </w:rPr>
      </w:pPr>
      <w:r w:rsidRPr="00724E07">
        <w:rPr>
          <w:b/>
          <w:sz w:val="28"/>
          <w:szCs w:val="28"/>
        </w:rPr>
        <w:t>Оренбургской области, а также его должностных лиц</w:t>
      </w:r>
    </w:p>
    <w:p w:rsidR="00492F40" w:rsidRPr="00724E07" w:rsidRDefault="00492F40" w:rsidP="00492F40">
      <w:pPr>
        <w:adjustRightInd w:val="0"/>
        <w:ind w:firstLine="709"/>
        <w:jc w:val="center"/>
        <w:rPr>
          <w:sz w:val="28"/>
          <w:szCs w:val="28"/>
        </w:rPr>
      </w:pPr>
    </w:p>
    <w:p w:rsidR="00CD67E4" w:rsidRPr="00BE1F3E" w:rsidRDefault="00492F40" w:rsidP="00CD67E4">
      <w:pPr>
        <w:adjustRightInd w:val="0"/>
        <w:ind w:firstLine="709"/>
        <w:jc w:val="both"/>
        <w:rPr>
          <w:sz w:val="28"/>
          <w:szCs w:val="28"/>
        </w:rPr>
      </w:pPr>
      <w:r w:rsidRPr="00724E07">
        <w:rPr>
          <w:sz w:val="28"/>
          <w:szCs w:val="28"/>
        </w:rPr>
        <w:t xml:space="preserve">90. </w:t>
      </w:r>
      <w:r w:rsidR="00CD67E4">
        <w:rPr>
          <w:sz w:val="28"/>
          <w:szCs w:val="28"/>
        </w:rPr>
        <w:t>П</w:t>
      </w:r>
      <w:r w:rsidR="00CD67E4" w:rsidRPr="00BE1F3E">
        <w:rPr>
          <w:sz w:val="28"/>
          <w:szCs w:val="28"/>
        </w:rPr>
        <w:t>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CD67E4" w:rsidRPr="00724E07" w:rsidRDefault="00CD67E4" w:rsidP="00492F40">
      <w:pPr>
        <w:adjustRightInd w:val="0"/>
        <w:ind w:firstLine="709"/>
        <w:jc w:val="both"/>
        <w:rPr>
          <w:sz w:val="28"/>
          <w:szCs w:val="28"/>
        </w:rPr>
      </w:pPr>
    </w:p>
    <w:p w:rsidR="00492F40" w:rsidRPr="00724E07" w:rsidRDefault="00492F40" w:rsidP="0050565A">
      <w:pPr>
        <w:adjustRightInd w:val="0"/>
        <w:ind w:firstLine="567"/>
        <w:jc w:val="both"/>
        <w:rPr>
          <w:b/>
          <w:sz w:val="28"/>
          <w:szCs w:val="28"/>
        </w:rPr>
      </w:pPr>
      <w:r w:rsidRPr="00724E07">
        <w:rPr>
          <w:sz w:val="28"/>
          <w:szCs w:val="28"/>
        </w:rPr>
        <w:t xml:space="preserve">           </w:t>
      </w: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24E07">
        <w:rPr>
          <w:rFonts w:eastAsiaTheme="minorHAnsi"/>
          <w:bCs/>
          <w:sz w:val="28"/>
          <w:szCs w:val="28"/>
        </w:rPr>
        <w:lastRenderedPageBreak/>
        <w:t>Приложение № 1</w:t>
      </w: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24E07">
        <w:rPr>
          <w:rFonts w:eastAsiaTheme="minorHAnsi"/>
          <w:bCs/>
          <w:sz w:val="28"/>
          <w:szCs w:val="28"/>
        </w:rPr>
        <w:t>к Административному регламенту</w:t>
      </w: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sz w:val="28"/>
          <w:szCs w:val="28"/>
        </w:rPr>
      </w:pPr>
      <w:r w:rsidRPr="00724E07">
        <w:rPr>
          <w:sz w:val="28"/>
          <w:szCs w:val="28"/>
        </w:rPr>
        <w:t>по предоставлению</w:t>
      </w:r>
      <w:r w:rsidR="00CD67E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муниципальной услуги</w:t>
      </w:r>
    </w:p>
    <w:p w:rsidR="00492F40" w:rsidRPr="00724E07" w:rsidRDefault="00492F40" w:rsidP="00492F40">
      <w:pPr>
        <w:jc w:val="center"/>
        <w:rPr>
          <w:b/>
          <w:sz w:val="28"/>
          <w:szCs w:val="28"/>
        </w:rPr>
      </w:pPr>
    </w:p>
    <w:p w:rsidR="00492F40" w:rsidRDefault="00492F40" w:rsidP="00492F40">
      <w:pPr>
        <w:spacing w:before="116"/>
        <w:ind w:left="367" w:right="598"/>
        <w:jc w:val="center"/>
        <w:rPr>
          <w:w w:val="105"/>
          <w:sz w:val="28"/>
          <w:szCs w:val="28"/>
        </w:rPr>
      </w:pPr>
      <w:r w:rsidRPr="00724E07">
        <w:rPr>
          <w:w w:val="105"/>
          <w:sz w:val="28"/>
          <w:szCs w:val="28"/>
        </w:rPr>
        <w:t>Форма</w:t>
      </w:r>
      <w:r w:rsidR="00CD67E4">
        <w:rPr>
          <w:w w:val="105"/>
          <w:sz w:val="28"/>
          <w:szCs w:val="28"/>
        </w:rPr>
        <w:t xml:space="preserve"> </w:t>
      </w:r>
      <w:r w:rsidRPr="00724E07">
        <w:rPr>
          <w:w w:val="105"/>
          <w:sz w:val="28"/>
          <w:szCs w:val="28"/>
        </w:rPr>
        <w:t>решения</w:t>
      </w:r>
      <w:r w:rsidR="00CD67E4">
        <w:rPr>
          <w:w w:val="105"/>
          <w:sz w:val="28"/>
          <w:szCs w:val="28"/>
        </w:rPr>
        <w:t xml:space="preserve"> </w:t>
      </w:r>
      <w:r w:rsidRPr="00724E07">
        <w:rPr>
          <w:w w:val="105"/>
          <w:sz w:val="28"/>
          <w:szCs w:val="28"/>
        </w:rPr>
        <w:t>о</w:t>
      </w:r>
      <w:r w:rsidR="00CD67E4">
        <w:rPr>
          <w:w w:val="105"/>
          <w:sz w:val="28"/>
          <w:szCs w:val="28"/>
        </w:rPr>
        <w:t xml:space="preserve"> </w:t>
      </w:r>
      <w:r w:rsidRPr="00724E07">
        <w:rPr>
          <w:w w:val="105"/>
          <w:sz w:val="28"/>
          <w:szCs w:val="28"/>
        </w:rPr>
        <w:t>присвоении</w:t>
      </w:r>
      <w:r w:rsidR="00CD67E4">
        <w:rPr>
          <w:w w:val="105"/>
          <w:sz w:val="28"/>
          <w:szCs w:val="28"/>
        </w:rPr>
        <w:t xml:space="preserve"> </w:t>
      </w:r>
      <w:r w:rsidRPr="00724E07">
        <w:rPr>
          <w:w w:val="105"/>
          <w:sz w:val="28"/>
          <w:szCs w:val="28"/>
        </w:rPr>
        <w:t>адреса</w:t>
      </w:r>
      <w:r w:rsidR="00CD67E4">
        <w:rPr>
          <w:w w:val="105"/>
          <w:sz w:val="28"/>
          <w:szCs w:val="28"/>
        </w:rPr>
        <w:t xml:space="preserve"> </w:t>
      </w:r>
      <w:r w:rsidRPr="00724E07">
        <w:rPr>
          <w:w w:val="105"/>
          <w:sz w:val="28"/>
          <w:szCs w:val="28"/>
        </w:rPr>
        <w:t>объекту</w:t>
      </w:r>
      <w:r w:rsidR="00CD67E4">
        <w:rPr>
          <w:w w:val="105"/>
          <w:sz w:val="28"/>
          <w:szCs w:val="28"/>
        </w:rPr>
        <w:t xml:space="preserve"> </w:t>
      </w:r>
      <w:r w:rsidRPr="00724E07">
        <w:rPr>
          <w:w w:val="105"/>
          <w:sz w:val="28"/>
          <w:szCs w:val="28"/>
        </w:rPr>
        <w:t>адресации</w:t>
      </w:r>
    </w:p>
    <w:p w:rsidR="00CD67E4" w:rsidRDefault="00CD67E4" w:rsidP="00CD67E4">
      <w:pPr>
        <w:spacing w:before="116"/>
        <w:ind w:left="367" w:right="598"/>
        <w:jc w:val="center"/>
        <w:rPr>
          <w:sz w:val="28"/>
          <w:szCs w:val="28"/>
        </w:rPr>
      </w:pPr>
    </w:p>
    <w:p w:rsidR="00492F40" w:rsidRPr="00724E07" w:rsidRDefault="00CD67E4" w:rsidP="00CD67E4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12C2A">
        <w:rPr>
          <w:noProof/>
          <w:sz w:val="28"/>
          <w:szCs w:val="28"/>
        </w:rPr>
        <w:pict>
          <v:shape id="Полилиния 76" o:spid="_x0000_s1222" style="position:absolute;margin-left:54.7pt;margin-top:12.8pt;width:499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492F40" w:rsidRPr="00724E07" w:rsidRDefault="00492F40" w:rsidP="00492F40">
      <w:pPr>
        <w:spacing w:line="216" w:lineRule="auto"/>
        <w:ind w:left="435" w:right="672" w:firstLine="3"/>
        <w:jc w:val="center"/>
        <w:rPr>
          <w:sz w:val="28"/>
          <w:szCs w:val="28"/>
        </w:rPr>
      </w:pPr>
      <w:proofErr w:type="gramStart"/>
      <w:r w:rsidRPr="00724E07">
        <w:rPr>
          <w:w w:val="85"/>
          <w:sz w:val="28"/>
          <w:szCs w:val="28"/>
        </w:rPr>
        <w:t>(наименование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органа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местного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самоуправления, органа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государственной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власти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субъекта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Российской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Федерации — города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федерального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значения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или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органа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местного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самоуправления внутри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городского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муниципального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образования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города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федерального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значения,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уполномоченного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законом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субъекта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Российской</w:t>
      </w:r>
      <w:proofErr w:type="gramEnd"/>
    </w:p>
    <w:p w:rsidR="00492F40" w:rsidRPr="00724E07" w:rsidRDefault="00492F40" w:rsidP="00492F40">
      <w:pPr>
        <w:spacing w:line="216" w:lineRule="auto"/>
        <w:ind w:left="317" w:right="541"/>
        <w:jc w:val="center"/>
        <w:rPr>
          <w:sz w:val="28"/>
          <w:szCs w:val="28"/>
        </w:rPr>
      </w:pPr>
      <w:proofErr w:type="gramStart"/>
      <w:r w:rsidRPr="00724E07">
        <w:rPr>
          <w:w w:val="85"/>
          <w:sz w:val="28"/>
          <w:szCs w:val="28"/>
        </w:rPr>
        <w:t>Федерации,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а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также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организации,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признаваемой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управляющей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компанией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в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соответствии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 Федеральным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законом</w:t>
      </w:r>
      <w:r w:rsidR="00CD67E4">
        <w:rPr>
          <w:w w:val="8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от</w:t>
      </w:r>
      <w:r w:rsidR="00CD67E4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28</w:t>
      </w:r>
      <w:r w:rsidR="00CD67E4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сентября</w:t>
      </w:r>
      <w:r w:rsidR="00CD67E4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2010г,</w:t>
      </w:r>
      <w:r w:rsidR="00CD67E4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№</w:t>
      </w:r>
      <w:r w:rsidR="00CD67E4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244-ФЗ</w:t>
      </w:r>
      <w:r w:rsidR="00CD67E4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«Об</w:t>
      </w:r>
      <w:r w:rsidR="00CD67E4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инновационном</w:t>
      </w:r>
      <w:r w:rsidR="00CD67E4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центре</w:t>
      </w:r>
      <w:r w:rsidR="00CD67E4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«</w:t>
      </w:r>
      <w:proofErr w:type="spellStart"/>
      <w:r w:rsidRPr="00724E07">
        <w:rPr>
          <w:w w:val="95"/>
          <w:sz w:val="28"/>
          <w:szCs w:val="28"/>
        </w:rPr>
        <w:t>Сколково</w:t>
      </w:r>
      <w:proofErr w:type="spellEnd"/>
      <w:r w:rsidRPr="00724E07">
        <w:rPr>
          <w:w w:val="95"/>
          <w:sz w:val="28"/>
          <w:szCs w:val="28"/>
        </w:rPr>
        <w:t>»)</w:t>
      </w:r>
      <w:proofErr w:type="gramEnd"/>
    </w:p>
    <w:p w:rsidR="00492F40" w:rsidRPr="00724E07" w:rsidRDefault="00492F40" w:rsidP="00492F40">
      <w:pPr>
        <w:pStyle w:val="ae"/>
        <w:rPr>
          <w:sz w:val="28"/>
          <w:szCs w:val="28"/>
        </w:rPr>
      </w:pPr>
    </w:p>
    <w:p w:rsidR="00492F40" w:rsidRPr="00724E07" w:rsidRDefault="00412C2A" w:rsidP="00492F40">
      <w:pPr>
        <w:pStyle w:val="ae"/>
        <w:spacing w:before="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75" o:spid="_x0000_s1223" style="position:absolute;left:0;text-align:left;margin-left:53.3pt;margin-top:19.2pt;width:498.5pt;height:.1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492F40" w:rsidRPr="00724E07" w:rsidRDefault="00492F40" w:rsidP="00492F40">
      <w:pPr>
        <w:spacing w:line="201" w:lineRule="exact"/>
        <w:ind w:left="356" w:right="598"/>
        <w:jc w:val="center"/>
        <w:rPr>
          <w:sz w:val="28"/>
          <w:szCs w:val="28"/>
        </w:rPr>
      </w:pPr>
      <w:r w:rsidRPr="00724E07">
        <w:rPr>
          <w:spacing w:val="-1"/>
          <w:w w:val="95"/>
          <w:sz w:val="28"/>
          <w:szCs w:val="28"/>
        </w:rPr>
        <w:t>(вид</w:t>
      </w:r>
      <w:r w:rsidR="00457829">
        <w:rPr>
          <w:spacing w:val="-1"/>
          <w:w w:val="95"/>
          <w:sz w:val="28"/>
          <w:szCs w:val="28"/>
        </w:rPr>
        <w:t xml:space="preserve"> </w:t>
      </w:r>
      <w:r w:rsidRPr="00724E07">
        <w:rPr>
          <w:spacing w:val="-1"/>
          <w:w w:val="95"/>
          <w:sz w:val="28"/>
          <w:szCs w:val="28"/>
        </w:rPr>
        <w:t>документа)</w:t>
      </w:r>
    </w:p>
    <w:p w:rsidR="00492F40" w:rsidRPr="00724E07" w:rsidRDefault="00492F40" w:rsidP="00492F40">
      <w:pPr>
        <w:pStyle w:val="ae"/>
        <w:spacing w:before="6"/>
        <w:rPr>
          <w:sz w:val="28"/>
          <w:szCs w:val="28"/>
        </w:rPr>
      </w:pPr>
    </w:p>
    <w:p w:rsidR="00492F40" w:rsidRPr="00724E07" w:rsidRDefault="00492F40" w:rsidP="00492F40">
      <w:pPr>
        <w:autoSpaceDE/>
        <w:autoSpaceDN/>
        <w:rPr>
          <w:sz w:val="28"/>
          <w:szCs w:val="28"/>
        </w:rPr>
        <w:sectPr w:rsidR="00492F40" w:rsidRPr="00724E07" w:rsidSect="00FB703E">
          <w:headerReference w:type="default" r:id="rId9"/>
          <w:pgSz w:w="11910" w:h="16850"/>
          <w:pgMar w:top="1182" w:right="480" w:bottom="567" w:left="900" w:header="0" w:footer="0" w:gutter="0"/>
          <w:cols w:space="720"/>
        </w:sectPr>
      </w:pPr>
    </w:p>
    <w:p w:rsidR="00492F40" w:rsidRPr="00724E07" w:rsidRDefault="00492F40" w:rsidP="00492F40">
      <w:pPr>
        <w:pStyle w:val="ae"/>
        <w:spacing w:before="6"/>
        <w:rPr>
          <w:sz w:val="28"/>
          <w:szCs w:val="28"/>
        </w:rPr>
      </w:pPr>
    </w:p>
    <w:p w:rsidR="00492F40" w:rsidRPr="00724E07" w:rsidRDefault="00492F40" w:rsidP="00492F40">
      <w:pPr>
        <w:tabs>
          <w:tab w:val="left" w:pos="5091"/>
        </w:tabs>
        <w:spacing w:before="1"/>
        <w:ind w:left="3090"/>
        <w:rPr>
          <w:sz w:val="28"/>
          <w:szCs w:val="28"/>
        </w:rPr>
      </w:pPr>
      <w:r w:rsidRPr="00724E07">
        <w:rPr>
          <w:w w:val="95"/>
          <w:sz w:val="28"/>
          <w:szCs w:val="28"/>
        </w:rPr>
        <w:t>ОТ</w:t>
      </w:r>
      <w:r w:rsidRPr="00724E07">
        <w:rPr>
          <w:sz w:val="28"/>
          <w:szCs w:val="28"/>
          <w:u w:val="single"/>
        </w:rPr>
        <w:tab/>
      </w:r>
    </w:p>
    <w:p w:rsidR="00492F40" w:rsidRPr="00724E07" w:rsidRDefault="00492F40" w:rsidP="00492F40">
      <w:pPr>
        <w:pStyle w:val="10"/>
        <w:tabs>
          <w:tab w:val="left" w:pos="2293"/>
        </w:tabs>
        <w:spacing w:before="100"/>
        <w:ind w:left="665"/>
      </w:pPr>
      <w:r w:rsidRPr="00724E07">
        <w:br w:type="column"/>
      </w:r>
      <w:r w:rsidRPr="00724E07">
        <w:rPr>
          <w:w w:val="90"/>
        </w:rPr>
        <w:lastRenderedPageBreak/>
        <w:t>№</w:t>
      </w:r>
      <w:r w:rsidRPr="00724E07">
        <w:rPr>
          <w:u w:val="single"/>
        </w:rPr>
        <w:tab/>
      </w:r>
    </w:p>
    <w:p w:rsidR="00492F40" w:rsidRPr="00724E07" w:rsidRDefault="00492F40" w:rsidP="00492F40">
      <w:pPr>
        <w:autoSpaceDE/>
        <w:autoSpaceDN/>
        <w:rPr>
          <w:sz w:val="28"/>
          <w:szCs w:val="28"/>
        </w:rPr>
        <w:sectPr w:rsidR="00492F40" w:rsidRPr="00724E07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492F40" w:rsidRPr="00724E07" w:rsidRDefault="00492F40" w:rsidP="00492F40">
      <w:pPr>
        <w:pStyle w:val="ae"/>
        <w:rPr>
          <w:sz w:val="28"/>
          <w:szCs w:val="28"/>
        </w:rPr>
      </w:pPr>
    </w:p>
    <w:p w:rsidR="00492F40" w:rsidRPr="00724E07" w:rsidRDefault="00492F40" w:rsidP="00492F40">
      <w:pPr>
        <w:pStyle w:val="ae"/>
        <w:spacing w:before="1"/>
        <w:rPr>
          <w:sz w:val="28"/>
          <w:szCs w:val="28"/>
        </w:rPr>
      </w:pPr>
    </w:p>
    <w:p w:rsidR="00492F40" w:rsidRPr="00724E07" w:rsidRDefault="00492F40" w:rsidP="00492F40">
      <w:pPr>
        <w:spacing w:before="98" w:line="228" w:lineRule="auto"/>
        <w:ind w:left="181" w:right="417" w:firstLine="570"/>
        <w:jc w:val="both"/>
        <w:rPr>
          <w:sz w:val="28"/>
          <w:szCs w:val="28"/>
        </w:rPr>
      </w:pPr>
      <w:proofErr w:type="gramStart"/>
      <w:r w:rsidRPr="00724E07">
        <w:rPr>
          <w:sz w:val="28"/>
          <w:szCs w:val="28"/>
        </w:rPr>
        <w:t xml:space="preserve">На основании Федерального закона от </w:t>
      </w:r>
      <w:r w:rsidRPr="00724E07">
        <w:rPr>
          <w:i/>
          <w:sz w:val="28"/>
          <w:szCs w:val="28"/>
        </w:rPr>
        <w:t xml:space="preserve">6 </w:t>
      </w:r>
      <w:r w:rsidRPr="00724E07">
        <w:rPr>
          <w:sz w:val="28"/>
          <w:szCs w:val="28"/>
        </w:rPr>
        <w:t>октября 2003 г. №131-ФЗ «Об общих принципах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организации   местного   самоуправления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в</w:t>
      </w:r>
      <w:r w:rsidR="00457829">
        <w:rPr>
          <w:sz w:val="28"/>
          <w:szCs w:val="28"/>
        </w:rPr>
        <w:t xml:space="preserve"> Российской   Федерации»</w:t>
      </w:r>
      <w:r w:rsidRPr="00724E07">
        <w:rPr>
          <w:sz w:val="28"/>
          <w:szCs w:val="28"/>
        </w:rPr>
        <w:t>,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Федерального   закона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от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28   декабря   2013   г.№   443-ФЗ   «О   федеральной   информационной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адресной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системе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и о внесении изменений в Федеральный закон «Об общих принципах организации местного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 xml:space="preserve">самоуправления в Российской Федерации» (далее </w:t>
      </w:r>
      <w:r w:rsidRPr="00724E07">
        <w:rPr>
          <w:w w:val="90"/>
          <w:sz w:val="28"/>
          <w:szCs w:val="28"/>
        </w:rPr>
        <w:t xml:space="preserve">— </w:t>
      </w:r>
      <w:r w:rsidRPr="00724E07">
        <w:rPr>
          <w:sz w:val="28"/>
          <w:szCs w:val="28"/>
        </w:rPr>
        <w:t>Федеральный закон № 443-ФЗ) и Правил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присвоения,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изменения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и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аннулирования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адресов,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утвержденных</w:t>
      </w:r>
      <w:proofErr w:type="gramEnd"/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постановлением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Правительства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Российской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Федерации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от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19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ноября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2014г.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№1221,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а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также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в</w:t>
      </w:r>
      <w:r w:rsidR="0045782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соответствии</w:t>
      </w:r>
      <w:r w:rsidR="00457829">
        <w:rPr>
          <w:sz w:val="28"/>
          <w:szCs w:val="28"/>
        </w:rPr>
        <w:t xml:space="preserve"> </w:t>
      </w:r>
      <w:proofErr w:type="gramStart"/>
      <w:r w:rsidRPr="00724E07">
        <w:rPr>
          <w:sz w:val="28"/>
          <w:szCs w:val="28"/>
        </w:rPr>
        <w:t>с</w:t>
      </w:r>
      <w:proofErr w:type="gramEnd"/>
    </w:p>
    <w:p w:rsidR="00492F40" w:rsidRPr="00724E07" w:rsidRDefault="00412C2A" w:rsidP="00457829">
      <w:pPr>
        <w:pStyle w:val="ae"/>
        <w:pBdr>
          <w:bottom w:val="none" w:sz="0" w:space="0" w:color="auto"/>
        </w:pBdr>
        <w:spacing w:before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74" o:spid="_x0000_s1224" style="position:absolute;left:0;text-align:left;margin-left:53.3pt;margin-top:12.85pt;width:499.2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492F40" w:rsidRPr="00724E07" w:rsidRDefault="00457829" w:rsidP="00492F40">
      <w:pPr>
        <w:spacing w:line="216" w:lineRule="auto"/>
        <w:ind w:left="694" w:right="963" w:hanging="14"/>
        <w:jc w:val="center"/>
        <w:rPr>
          <w:sz w:val="28"/>
          <w:szCs w:val="28"/>
        </w:rPr>
      </w:pPr>
      <w:r>
        <w:rPr>
          <w:w w:val="85"/>
          <w:sz w:val="28"/>
          <w:szCs w:val="28"/>
        </w:rPr>
        <w:t>(У</w:t>
      </w:r>
      <w:r w:rsidR="00492F40" w:rsidRPr="00724E07">
        <w:rPr>
          <w:w w:val="85"/>
          <w:sz w:val="28"/>
          <w:szCs w:val="28"/>
        </w:rPr>
        <w:t>казываются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реквизиты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иных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документов,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на основании которых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принято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решение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о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присвоении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адреса,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включая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реквизиты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правил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присвоения,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изменения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и</w:t>
      </w:r>
      <w:r>
        <w:rPr>
          <w:w w:val="85"/>
          <w:sz w:val="28"/>
          <w:szCs w:val="28"/>
        </w:rPr>
        <w:t xml:space="preserve"> аннулирования </w:t>
      </w:r>
      <w:r w:rsidR="00492F40" w:rsidRPr="00724E07">
        <w:rPr>
          <w:w w:val="85"/>
          <w:sz w:val="28"/>
          <w:szCs w:val="28"/>
        </w:rPr>
        <w:t>адресов,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утвержденных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муниципальными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правовыми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актами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и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нормативными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правовыми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актами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субъектов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Российской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Федераци</w:t>
      </w:r>
      <w:proofErr w:type="gramStart"/>
      <w:r w:rsidR="00492F40" w:rsidRPr="00724E07">
        <w:rPr>
          <w:w w:val="85"/>
          <w:sz w:val="28"/>
          <w:szCs w:val="28"/>
        </w:rPr>
        <w:t>и-</w:t>
      </w:r>
      <w:proofErr w:type="gramEnd"/>
      <w:r w:rsidR="00492F40" w:rsidRPr="00724E07">
        <w:rPr>
          <w:w w:val="85"/>
          <w:sz w:val="28"/>
          <w:szCs w:val="28"/>
        </w:rPr>
        <w:t xml:space="preserve"> городов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федерального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значения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до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дня</w:t>
      </w:r>
      <w:r>
        <w:rPr>
          <w:w w:val="85"/>
          <w:sz w:val="28"/>
          <w:szCs w:val="28"/>
        </w:rPr>
        <w:t xml:space="preserve"> вступления </w:t>
      </w:r>
      <w:r w:rsidR="00492F40" w:rsidRPr="00724E07">
        <w:rPr>
          <w:w w:val="85"/>
          <w:sz w:val="28"/>
          <w:szCs w:val="28"/>
        </w:rPr>
        <w:t>в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силу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Федерального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закона №443-ФЗ,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и/или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реквизиты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заявления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о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присвоении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адреса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объекту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адресации)</w:t>
      </w:r>
    </w:p>
    <w:p w:rsidR="00492F40" w:rsidRPr="00724E07" w:rsidRDefault="00412C2A" w:rsidP="00457829">
      <w:pPr>
        <w:pStyle w:val="ae"/>
        <w:pBdr>
          <w:bottom w:val="none" w:sz="0" w:space="0" w:color="auto"/>
        </w:pBdr>
        <w:spacing w:before="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73" o:spid="_x0000_s1225" style="position:absolute;left:0;text-align:left;margin-left:53.3pt;margin-top:12.25pt;width:499.2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492F40" w:rsidRPr="00724E07" w:rsidRDefault="00492F40" w:rsidP="00492F40">
      <w:pPr>
        <w:spacing w:before="2" w:line="211" w:lineRule="auto"/>
        <w:ind w:left="406" w:right="694" w:firstLine="6"/>
        <w:jc w:val="center"/>
        <w:rPr>
          <w:sz w:val="28"/>
          <w:szCs w:val="28"/>
        </w:rPr>
      </w:pPr>
      <w:r w:rsidRPr="00724E07">
        <w:rPr>
          <w:w w:val="90"/>
          <w:sz w:val="28"/>
          <w:szCs w:val="28"/>
        </w:rPr>
        <w:t>(наименование</w:t>
      </w:r>
      <w:r w:rsidR="0045782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органа местного</w:t>
      </w:r>
      <w:r w:rsidR="0045782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самоуправления,</w:t>
      </w:r>
      <w:r w:rsidR="0045782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органа</w:t>
      </w:r>
      <w:r w:rsidR="0045782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государственной</w:t>
      </w:r>
      <w:r w:rsidR="0045782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власти</w:t>
      </w:r>
      <w:r w:rsidR="0045782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субъекта</w:t>
      </w:r>
      <w:r w:rsidR="0045782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Российской</w:t>
      </w:r>
      <w:r w:rsidR="00457829">
        <w:rPr>
          <w:w w:val="90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 xml:space="preserve">Федерации— </w:t>
      </w:r>
      <w:proofErr w:type="gramStart"/>
      <w:r w:rsidRPr="00724E07">
        <w:rPr>
          <w:w w:val="85"/>
          <w:sz w:val="28"/>
          <w:szCs w:val="28"/>
        </w:rPr>
        <w:t>го</w:t>
      </w:r>
      <w:proofErr w:type="gramEnd"/>
      <w:r w:rsidRPr="00724E07">
        <w:rPr>
          <w:w w:val="85"/>
          <w:sz w:val="28"/>
          <w:szCs w:val="28"/>
        </w:rPr>
        <w:t>рода федерального</w:t>
      </w:r>
      <w:r w:rsidR="0045782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значения</w:t>
      </w:r>
      <w:r w:rsidR="0045782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или</w:t>
      </w:r>
      <w:r w:rsidR="0045782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органа</w:t>
      </w:r>
      <w:r w:rsidR="0045782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местного</w:t>
      </w:r>
      <w:r w:rsidR="0045782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самоуправления внутригородского</w:t>
      </w:r>
      <w:r w:rsidR="0045782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муниципального</w:t>
      </w:r>
      <w:r w:rsidR="0045782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образования</w:t>
      </w:r>
      <w:r w:rsidR="0045782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города</w:t>
      </w:r>
      <w:r w:rsidR="0045782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федерального</w:t>
      </w:r>
      <w:r w:rsidR="0045782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значения,</w:t>
      </w:r>
      <w:r w:rsidR="0045782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уполномоченног</w:t>
      </w:r>
      <w:r w:rsidRPr="00457829">
        <w:rPr>
          <w:w w:val="85"/>
          <w:sz w:val="28"/>
          <w:szCs w:val="28"/>
        </w:rPr>
        <w:t>о</w:t>
      </w:r>
      <w:r w:rsidR="00457829">
        <w:rPr>
          <w:i/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законом</w:t>
      </w:r>
      <w:r w:rsidR="0045782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субъекта</w:t>
      </w:r>
      <w:r w:rsidR="0045782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Российской</w:t>
      </w:r>
    </w:p>
    <w:p w:rsidR="00492F40" w:rsidRPr="00724E07" w:rsidRDefault="00492F40" w:rsidP="00492F40">
      <w:pPr>
        <w:spacing w:before="7" w:line="208" w:lineRule="auto"/>
        <w:ind w:left="317" w:right="591"/>
        <w:jc w:val="center"/>
        <w:rPr>
          <w:sz w:val="28"/>
          <w:szCs w:val="28"/>
        </w:rPr>
      </w:pPr>
      <w:r w:rsidRPr="00724E07">
        <w:rPr>
          <w:w w:val="85"/>
          <w:sz w:val="28"/>
          <w:szCs w:val="28"/>
        </w:rPr>
        <w:lastRenderedPageBreak/>
        <w:t>Федерации,</w:t>
      </w:r>
      <w:r w:rsidR="0045782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а</w:t>
      </w:r>
      <w:r w:rsidR="0045782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также</w:t>
      </w:r>
      <w:r w:rsidR="0045782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организации,</w:t>
      </w:r>
      <w:r w:rsidR="0045782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признаваемой</w:t>
      </w:r>
      <w:r w:rsidR="0045782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управляющей</w:t>
      </w:r>
      <w:r w:rsidR="0045782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компанией</w:t>
      </w:r>
      <w:r w:rsidR="0045782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в</w:t>
      </w:r>
      <w:r w:rsidR="0045782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соответствии</w:t>
      </w:r>
      <w:r w:rsidR="0045782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 Федеральным</w:t>
      </w:r>
      <w:r w:rsidR="0045782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законом</w:t>
      </w:r>
      <w:r w:rsidR="00457829">
        <w:rPr>
          <w:w w:val="85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от</w:t>
      </w:r>
      <w:r w:rsidR="0045782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28</w:t>
      </w:r>
      <w:r w:rsidR="0045782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сентября</w:t>
      </w:r>
      <w:r w:rsidR="0045782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 xml:space="preserve">2010г. </w:t>
      </w:r>
      <w:proofErr w:type="gramStart"/>
      <w:r w:rsidRPr="00724E07">
        <w:rPr>
          <w:w w:val="90"/>
          <w:sz w:val="28"/>
          <w:szCs w:val="28"/>
        </w:rPr>
        <w:t>N.•244-ФЗ</w:t>
      </w:r>
      <w:r w:rsidR="0045782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«Об</w:t>
      </w:r>
      <w:r w:rsidR="0045782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инновационном</w:t>
      </w:r>
      <w:r w:rsidR="0045782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центре</w:t>
      </w:r>
      <w:r w:rsidR="0045782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«</w:t>
      </w:r>
      <w:proofErr w:type="spellStart"/>
      <w:r w:rsidRPr="00724E07">
        <w:rPr>
          <w:w w:val="90"/>
          <w:sz w:val="28"/>
          <w:szCs w:val="28"/>
        </w:rPr>
        <w:t>Сколково</w:t>
      </w:r>
      <w:proofErr w:type="spellEnd"/>
      <w:r w:rsidRPr="00724E07">
        <w:rPr>
          <w:w w:val="90"/>
          <w:sz w:val="28"/>
          <w:szCs w:val="28"/>
        </w:rPr>
        <w:t>»)</w:t>
      </w:r>
      <w:proofErr w:type="gramEnd"/>
    </w:p>
    <w:p w:rsidR="00492F40" w:rsidRPr="00724E07" w:rsidRDefault="00492F40" w:rsidP="00457829">
      <w:pPr>
        <w:pStyle w:val="ae"/>
        <w:pBdr>
          <w:bottom w:val="none" w:sz="0" w:space="0" w:color="auto"/>
        </w:pBdr>
        <w:spacing w:before="6"/>
        <w:rPr>
          <w:sz w:val="28"/>
          <w:szCs w:val="28"/>
        </w:rPr>
      </w:pPr>
    </w:p>
    <w:p w:rsidR="00492F40" w:rsidRPr="00724E07" w:rsidRDefault="00492F40" w:rsidP="00492F40">
      <w:pPr>
        <w:ind w:left="175"/>
        <w:rPr>
          <w:sz w:val="28"/>
          <w:szCs w:val="28"/>
        </w:rPr>
      </w:pPr>
      <w:r w:rsidRPr="00724E07">
        <w:rPr>
          <w:sz w:val="28"/>
          <w:szCs w:val="28"/>
        </w:rPr>
        <w:t>ПОСТАНОВЛЯЕТ:</w:t>
      </w:r>
    </w:p>
    <w:p w:rsidR="00492F40" w:rsidRPr="00724E07" w:rsidRDefault="00492F40" w:rsidP="00457829">
      <w:pPr>
        <w:pStyle w:val="ae"/>
        <w:pBdr>
          <w:bottom w:val="none" w:sz="0" w:space="0" w:color="auto"/>
        </w:pBdr>
        <w:spacing w:before="3"/>
        <w:rPr>
          <w:sz w:val="28"/>
          <w:szCs w:val="28"/>
        </w:rPr>
      </w:pPr>
    </w:p>
    <w:p w:rsidR="00492F40" w:rsidRPr="00724E07" w:rsidRDefault="00492F40" w:rsidP="00492F40">
      <w:pPr>
        <w:tabs>
          <w:tab w:val="left" w:pos="10204"/>
        </w:tabs>
        <w:spacing w:before="1"/>
        <w:ind w:left="173"/>
        <w:rPr>
          <w:sz w:val="28"/>
          <w:szCs w:val="28"/>
        </w:rPr>
      </w:pPr>
      <w:r w:rsidRPr="00724E07">
        <w:rPr>
          <w:sz w:val="28"/>
          <w:szCs w:val="28"/>
        </w:rPr>
        <w:t xml:space="preserve">1.Присвоитьадрес  </w:t>
      </w:r>
      <w:r w:rsidRPr="00724E07">
        <w:rPr>
          <w:sz w:val="28"/>
          <w:szCs w:val="28"/>
          <w:u w:val="single"/>
        </w:rPr>
        <w:tab/>
      </w:r>
    </w:p>
    <w:p w:rsidR="00492F40" w:rsidRPr="00724E07" w:rsidRDefault="00492F40" w:rsidP="00492F40">
      <w:pPr>
        <w:spacing w:before="17"/>
        <w:ind w:left="4460"/>
        <w:rPr>
          <w:sz w:val="28"/>
          <w:szCs w:val="28"/>
        </w:rPr>
      </w:pPr>
      <w:r w:rsidRPr="00724E07">
        <w:rPr>
          <w:w w:val="90"/>
          <w:sz w:val="28"/>
          <w:szCs w:val="28"/>
        </w:rPr>
        <w:t>(присвоенный</w:t>
      </w:r>
      <w:r w:rsidR="0045782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объекту</w:t>
      </w:r>
      <w:r w:rsidR="0045782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адресации</w:t>
      </w:r>
      <w:r w:rsidR="00457829">
        <w:rPr>
          <w:w w:val="90"/>
          <w:sz w:val="28"/>
          <w:szCs w:val="28"/>
        </w:rPr>
        <w:t xml:space="preserve"> </w:t>
      </w:r>
      <w:r w:rsidR="008017A6">
        <w:rPr>
          <w:w w:val="90"/>
          <w:sz w:val="28"/>
          <w:szCs w:val="28"/>
        </w:rPr>
        <w:t xml:space="preserve"> а</w:t>
      </w:r>
      <w:r w:rsidRPr="00724E07">
        <w:rPr>
          <w:w w:val="90"/>
          <w:sz w:val="28"/>
          <w:szCs w:val="28"/>
        </w:rPr>
        <w:t>дрес)</w:t>
      </w:r>
    </w:p>
    <w:p w:rsidR="00492F40" w:rsidRPr="00724E07" w:rsidRDefault="00492F40" w:rsidP="00457829">
      <w:pPr>
        <w:pStyle w:val="ae"/>
        <w:pBdr>
          <w:bottom w:val="none" w:sz="0" w:space="0" w:color="auto"/>
        </w:pBdr>
        <w:spacing w:before="6"/>
        <w:rPr>
          <w:sz w:val="28"/>
          <w:szCs w:val="28"/>
        </w:rPr>
      </w:pPr>
    </w:p>
    <w:p w:rsidR="00492F40" w:rsidRPr="00724E07" w:rsidRDefault="00457829" w:rsidP="00492F40">
      <w:pPr>
        <w:tabs>
          <w:tab w:val="left" w:pos="10202"/>
        </w:tabs>
        <w:ind w:left="164"/>
        <w:rPr>
          <w:sz w:val="28"/>
          <w:szCs w:val="28"/>
        </w:rPr>
      </w:pPr>
      <w:r w:rsidRPr="00724E07">
        <w:rPr>
          <w:w w:val="95"/>
          <w:sz w:val="28"/>
          <w:szCs w:val="28"/>
        </w:rPr>
        <w:t>С</w:t>
      </w:r>
      <w:r w:rsidR="00492F40" w:rsidRPr="00724E07">
        <w:rPr>
          <w:w w:val="95"/>
          <w:sz w:val="28"/>
          <w:szCs w:val="28"/>
        </w:rPr>
        <w:t>ледующему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объекту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адресации</w:t>
      </w:r>
      <w:r w:rsidR="00492F40" w:rsidRPr="00724E07">
        <w:rPr>
          <w:sz w:val="28"/>
          <w:szCs w:val="28"/>
          <w:u w:val="single"/>
        </w:rPr>
        <w:tab/>
      </w:r>
    </w:p>
    <w:p w:rsidR="00492F40" w:rsidRPr="00724E07" w:rsidRDefault="00492F40" w:rsidP="00492F40">
      <w:pPr>
        <w:spacing w:before="22"/>
        <w:ind w:left="3899"/>
        <w:rPr>
          <w:sz w:val="28"/>
          <w:szCs w:val="28"/>
        </w:rPr>
      </w:pPr>
      <w:r w:rsidRPr="00724E07">
        <w:rPr>
          <w:w w:val="90"/>
          <w:sz w:val="28"/>
          <w:szCs w:val="28"/>
        </w:rPr>
        <w:t>(вид,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наименование,</w:t>
      </w:r>
      <w:r w:rsidR="0045782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описание</w:t>
      </w:r>
      <w:r w:rsidR="0045782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местонахождения</w:t>
      </w:r>
      <w:r w:rsidR="0045782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объекта</w:t>
      </w:r>
      <w:r w:rsidR="0045782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адресации</w:t>
      </w:r>
      <w:r w:rsidR="00F275BF">
        <w:rPr>
          <w:w w:val="90"/>
          <w:sz w:val="28"/>
          <w:szCs w:val="28"/>
        </w:rPr>
        <w:t>)</w:t>
      </w:r>
      <w:r w:rsidRPr="00724E07">
        <w:rPr>
          <w:w w:val="90"/>
          <w:sz w:val="28"/>
          <w:szCs w:val="28"/>
        </w:rPr>
        <w:t>,</w:t>
      </w:r>
    </w:p>
    <w:p w:rsidR="00492F40" w:rsidRPr="00724E07" w:rsidRDefault="00412C2A" w:rsidP="00457829">
      <w:pPr>
        <w:pStyle w:val="ae"/>
        <w:pBdr>
          <w:bottom w:val="none" w:sz="0" w:space="0" w:color="auto"/>
        </w:pBdr>
        <w:spacing w:before="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72" o:spid="_x0000_s1226" style="position:absolute;left:0;text-align:left;margin-left:53.05pt;margin-top:12.8pt;width:498.75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492F40" w:rsidRPr="00724E07" w:rsidRDefault="00457829" w:rsidP="00492F40">
      <w:pPr>
        <w:spacing w:line="216" w:lineRule="auto"/>
        <w:ind w:left="310" w:right="598"/>
        <w:jc w:val="center"/>
        <w:rPr>
          <w:sz w:val="28"/>
          <w:szCs w:val="28"/>
        </w:rPr>
      </w:pPr>
      <w:r w:rsidRPr="00724E07">
        <w:rPr>
          <w:w w:val="85"/>
          <w:sz w:val="28"/>
          <w:szCs w:val="28"/>
        </w:rPr>
        <w:t>К</w:t>
      </w:r>
      <w:r w:rsidR="00492F40" w:rsidRPr="00724E07">
        <w:rPr>
          <w:w w:val="85"/>
          <w:sz w:val="28"/>
          <w:szCs w:val="28"/>
        </w:rPr>
        <w:t>адастровый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номер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объекта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недвижимости,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являющегося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объектом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адресации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(в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случае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присвоения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адреса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поставленному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на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государственный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кадастровый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учет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объекту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недвижимости),</w:t>
      </w:r>
    </w:p>
    <w:p w:rsidR="00492F40" w:rsidRPr="00724E07" w:rsidRDefault="00412C2A" w:rsidP="00457829">
      <w:pPr>
        <w:pStyle w:val="ae"/>
        <w:pBdr>
          <w:bottom w:val="none" w:sz="0" w:space="0" w:color="auto"/>
        </w:pBdr>
        <w:spacing w:before="1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71" o:spid="_x0000_s1227" style="position:absolute;left:0;text-align:left;margin-left:53.05pt;margin-top:12.35pt;width:499.2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492F40" w:rsidRPr="00724E07" w:rsidRDefault="00457829" w:rsidP="00492F40">
      <w:pPr>
        <w:spacing w:line="216" w:lineRule="auto"/>
        <w:ind w:left="507" w:right="796"/>
        <w:jc w:val="center"/>
        <w:rPr>
          <w:i/>
          <w:sz w:val="28"/>
          <w:szCs w:val="28"/>
        </w:rPr>
      </w:pPr>
      <w:r w:rsidRPr="00724E07">
        <w:rPr>
          <w:w w:val="85"/>
          <w:sz w:val="28"/>
          <w:szCs w:val="28"/>
        </w:rPr>
        <w:t>К</w:t>
      </w:r>
      <w:r w:rsidR="00492F40" w:rsidRPr="00724E07">
        <w:rPr>
          <w:w w:val="85"/>
          <w:sz w:val="28"/>
          <w:szCs w:val="28"/>
        </w:rPr>
        <w:t>адастровые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номера,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адреса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и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сведения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об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объектах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недвижимости,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из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которых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образуется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объект адресации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(в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случае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образования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объекта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в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результате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преобразования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существующего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объекта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или</w:t>
      </w:r>
      <w:r>
        <w:rPr>
          <w:w w:val="85"/>
          <w:sz w:val="28"/>
          <w:szCs w:val="28"/>
        </w:rPr>
        <w:t xml:space="preserve"> </w:t>
      </w:r>
      <w:r w:rsidR="00492F40" w:rsidRPr="00457829">
        <w:rPr>
          <w:w w:val="85"/>
          <w:sz w:val="28"/>
          <w:szCs w:val="28"/>
        </w:rPr>
        <w:t>объектов),</w:t>
      </w:r>
    </w:p>
    <w:p w:rsidR="00492F40" w:rsidRPr="00724E07" w:rsidRDefault="00412C2A" w:rsidP="00457829">
      <w:pPr>
        <w:pStyle w:val="ae"/>
        <w:pBdr>
          <w:bottom w:val="none" w:sz="0" w:space="0" w:color="auto"/>
        </w:pBdr>
        <w:spacing w:before="3"/>
        <w:rPr>
          <w:i/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70" o:spid="_x0000_s1228" style="position:absolute;left:0;text-align:left;margin-left:52.55pt;margin-top:12.6pt;width:499.2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492F40" w:rsidRPr="00724E07" w:rsidRDefault="008E7831" w:rsidP="00492F40">
      <w:pPr>
        <w:spacing w:line="216" w:lineRule="auto"/>
        <w:ind w:left="711" w:right="1011"/>
        <w:jc w:val="center"/>
        <w:rPr>
          <w:sz w:val="28"/>
          <w:szCs w:val="28"/>
        </w:rPr>
      </w:pPr>
      <w:r w:rsidRPr="00724E07">
        <w:rPr>
          <w:w w:val="85"/>
          <w:sz w:val="28"/>
          <w:szCs w:val="28"/>
        </w:rPr>
        <w:t>А</w:t>
      </w:r>
      <w:r w:rsidR="00492F40" w:rsidRPr="00724E07">
        <w:rPr>
          <w:w w:val="85"/>
          <w:sz w:val="28"/>
          <w:szCs w:val="28"/>
        </w:rPr>
        <w:t>ннулируемый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адрес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объекта</w:t>
      </w:r>
      <w:r>
        <w:rPr>
          <w:w w:val="85"/>
          <w:sz w:val="28"/>
          <w:szCs w:val="28"/>
        </w:rPr>
        <w:t xml:space="preserve"> адресации </w:t>
      </w:r>
      <w:r w:rsidR="00492F40" w:rsidRPr="00724E07">
        <w:rPr>
          <w:w w:val="85"/>
          <w:sz w:val="28"/>
          <w:szCs w:val="28"/>
        </w:rPr>
        <w:t>уникальный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номер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аннулируемого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адреса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объекта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адресации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в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государственном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адресном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реестре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(в случае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присв</w:t>
      </w:r>
      <w:r>
        <w:rPr>
          <w:w w:val="90"/>
          <w:sz w:val="28"/>
          <w:szCs w:val="28"/>
        </w:rPr>
        <w:t xml:space="preserve">оения </w:t>
      </w:r>
      <w:r w:rsidR="00492F40" w:rsidRPr="00724E07">
        <w:rPr>
          <w:w w:val="90"/>
          <w:sz w:val="28"/>
          <w:szCs w:val="28"/>
        </w:rPr>
        <w:t>нового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адреса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объекту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адресации),</w:t>
      </w:r>
    </w:p>
    <w:p w:rsidR="00492F40" w:rsidRPr="00724E07" w:rsidRDefault="00412C2A" w:rsidP="008E7831">
      <w:pPr>
        <w:pStyle w:val="ae"/>
        <w:pBdr>
          <w:bottom w:val="none" w:sz="0" w:space="0" w:color="auto"/>
        </w:pBdr>
        <w:spacing w:before="1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69" o:spid="_x0000_s1229" style="position:absolute;left:0;text-align:left;margin-left:52.55pt;margin-top:12.35pt;width:499.2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492F40" w:rsidRPr="00724E07" w:rsidRDefault="008E7831" w:rsidP="00492F40">
      <w:pPr>
        <w:ind w:left="296" w:right="598"/>
        <w:jc w:val="center"/>
        <w:rPr>
          <w:sz w:val="28"/>
          <w:szCs w:val="28"/>
        </w:rPr>
      </w:pPr>
      <w:r w:rsidRPr="00724E07">
        <w:rPr>
          <w:spacing w:val="-1"/>
          <w:w w:val="95"/>
          <w:sz w:val="28"/>
          <w:szCs w:val="28"/>
        </w:rPr>
        <w:t>Д</w:t>
      </w:r>
      <w:r w:rsidR="00492F40" w:rsidRPr="00724E07">
        <w:rPr>
          <w:spacing w:val="-1"/>
          <w:w w:val="95"/>
          <w:sz w:val="28"/>
          <w:szCs w:val="28"/>
        </w:rPr>
        <w:t>ругие</w:t>
      </w:r>
      <w:r>
        <w:rPr>
          <w:spacing w:val="-1"/>
          <w:w w:val="95"/>
          <w:sz w:val="28"/>
          <w:szCs w:val="28"/>
        </w:rPr>
        <w:t xml:space="preserve"> </w:t>
      </w:r>
      <w:r w:rsidR="00492F40" w:rsidRPr="00724E07">
        <w:rPr>
          <w:spacing w:val="-1"/>
          <w:w w:val="95"/>
          <w:sz w:val="28"/>
          <w:szCs w:val="28"/>
        </w:rPr>
        <w:t>необходимые</w:t>
      </w:r>
      <w:r>
        <w:rPr>
          <w:spacing w:val="-1"/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сведения,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определенные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уполномоченным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органом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(</w:t>
      </w:r>
      <w:proofErr w:type="spellStart"/>
      <w:r w:rsidR="00492F40" w:rsidRPr="00724E07">
        <w:rPr>
          <w:w w:val="95"/>
          <w:sz w:val="28"/>
          <w:szCs w:val="28"/>
        </w:rPr>
        <w:t>приналичии</w:t>
      </w:r>
      <w:proofErr w:type="spellEnd"/>
      <w:r w:rsidR="00492F40" w:rsidRPr="00724E07">
        <w:rPr>
          <w:w w:val="95"/>
          <w:sz w:val="28"/>
          <w:szCs w:val="28"/>
        </w:rPr>
        <w:t>)</w:t>
      </w:r>
    </w:p>
    <w:p w:rsidR="00492F40" w:rsidRPr="00724E07" w:rsidRDefault="00492F40" w:rsidP="008E7831">
      <w:pPr>
        <w:pStyle w:val="ae"/>
        <w:pBdr>
          <w:bottom w:val="none" w:sz="0" w:space="0" w:color="auto"/>
        </w:pBdr>
        <w:rPr>
          <w:sz w:val="28"/>
          <w:szCs w:val="28"/>
        </w:rPr>
      </w:pPr>
    </w:p>
    <w:p w:rsidR="00492F40" w:rsidRPr="00724E07" w:rsidRDefault="00492F40" w:rsidP="008E7831">
      <w:pPr>
        <w:pStyle w:val="ae"/>
        <w:pBdr>
          <w:bottom w:val="none" w:sz="0" w:space="0" w:color="auto"/>
        </w:pBdr>
        <w:rPr>
          <w:sz w:val="28"/>
          <w:szCs w:val="28"/>
        </w:rPr>
      </w:pPr>
    </w:p>
    <w:p w:rsidR="00492F40" w:rsidRPr="00724E07" w:rsidRDefault="00412C2A" w:rsidP="008E7831">
      <w:pPr>
        <w:pStyle w:val="ae"/>
        <w:pBdr>
          <w:bottom w:val="none" w:sz="0" w:space="0" w:color="auto"/>
        </w:pBdr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68" o:spid="_x0000_s1230" style="position:absolute;left:0;text-align:left;margin-left:52.3pt;margin-top:8.35pt;width:298.6pt;height:13.2pt;z-index:-2516618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231" style="position:absolute;visibility:visible;mso-wrap-style:squar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232" type="#_x0000_t75" style="position:absolute;left:2093;top:76;width:1736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10" o:title=""/>
            </v:shape>
            <w10:wrap type="topAndBottom" anchorx="page"/>
          </v:group>
        </w:pict>
      </w:r>
      <w:r>
        <w:rPr>
          <w:noProof/>
          <w:sz w:val="28"/>
          <w:szCs w:val="28"/>
        </w:rPr>
        <w:pict>
          <v:group id="Группа 67" o:spid="_x0000_s1233" style="position:absolute;left:0;text-align:left;margin-left:438.95pt;margin-top:8.35pt;width:113.3pt;height:13.2pt;z-index:-2516608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234" style="position:absolute;visibility:visible;mso-wrap-style:squar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235" type="#_x0000_t75" style="position:absolute;left:689;top:76;width:821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11" o:title=""/>
            </v:shape>
            <w10:wrap type="topAndBottom" anchorx="page"/>
          </v:group>
        </w:pict>
      </w:r>
    </w:p>
    <w:p w:rsidR="00492F40" w:rsidRPr="00724E07" w:rsidRDefault="00492F40" w:rsidP="00492F40">
      <w:pPr>
        <w:spacing w:before="52"/>
        <w:ind w:right="626"/>
        <w:jc w:val="right"/>
        <w:rPr>
          <w:sz w:val="28"/>
          <w:szCs w:val="28"/>
        </w:rPr>
      </w:pPr>
      <w:r w:rsidRPr="00724E07">
        <w:rPr>
          <w:sz w:val="28"/>
          <w:szCs w:val="28"/>
        </w:rPr>
        <w:t>МП</w:t>
      </w:r>
    </w:p>
    <w:p w:rsidR="00492F40" w:rsidRPr="00724E07" w:rsidRDefault="00492F40" w:rsidP="00492F40">
      <w:pPr>
        <w:autoSpaceDE/>
        <w:autoSpaceDN/>
        <w:rPr>
          <w:sz w:val="28"/>
          <w:szCs w:val="28"/>
        </w:rPr>
        <w:sectPr w:rsidR="00492F40" w:rsidRPr="00724E07" w:rsidSect="008F4F44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24E07">
        <w:rPr>
          <w:rFonts w:eastAsiaTheme="minorHAnsi"/>
          <w:bCs/>
          <w:sz w:val="28"/>
          <w:szCs w:val="28"/>
        </w:rPr>
        <w:lastRenderedPageBreak/>
        <w:t>Приложение № 1.1</w:t>
      </w:r>
    </w:p>
    <w:p w:rsidR="00492F40" w:rsidRDefault="00C6615A" w:rsidP="00C6615A">
      <w:pPr>
        <w:tabs>
          <w:tab w:val="left" w:pos="5670"/>
        </w:tabs>
        <w:adjustRightInd w:val="0"/>
        <w:ind w:right="74" w:firstLine="540"/>
        <w:jc w:val="right"/>
        <w:outlineLvl w:val="0"/>
        <w:rPr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                                                                </w:t>
      </w:r>
      <w:r w:rsidR="00492F40" w:rsidRPr="00724E07">
        <w:rPr>
          <w:rFonts w:eastAsiaTheme="minorHAnsi"/>
          <w:bCs/>
          <w:sz w:val="28"/>
          <w:szCs w:val="28"/>
        </w:rPr>
        <w:t>к Административному регламенту</w:t>
      </w:r>
      <w:r>
        <w:rPr>
          <w:rFonts w:eastAsiaTheme="minorHAnsi"/>
          <w:bCs/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     </w:t>
      </w:r>
      <w:r w:rsidR="00492F40" w:rsidRPr="00724E07">
        <w:rPr>
          <w:sz w:val="28"/>
          <w:szCs w:val="28"/>
        </w:rPr>
        <w:t>предоставлению</w:t>
      </w:r>
      <w:r>
        <w:rPr>
          <w:sz w:val="28"/>
          <w:szCs w:val="28"/>
        </w:rPr>
        <w:t xml:space="preserve"> м</w:t>
      </w:r>
      <w:r w:rsidR="00492F40" w:rsidRPr="00724E07">
        <w:rPr>
          <w:sz w:val="28"/>
          <w:szCs w:val="28"/>
        </w:rPr>
        <w:t>униципальной услуги</w:t>
      </w:r>
    </w:p>
    <w:p w:rsidR="00E87FAB" w:rsidRPr="00724E07" w:rsidRDefault="00E87FAB" w:rsidP="00492F40">
      <w:pPr>
        <w:spacing w:before="79" w:line="160" w:lineRule="exact"/>
        <w:ind w:right="403" w:firstLine="5954"/>
        <w:jc w:val="right"/>
        <w:rPr>
          <w:w w:val="90"/>
          <w:sz w:val="28"/>
          <w:szCs w:val="28"/>
        </w:rPr>
      </w:pPr>
    </w:p>
    <w:p w:rsidR="00492F40" w:rsidRPr="00724E07" w:rsidRDefault="00492F40" w:rsidP="00492F40">
      <w:pPr>
        <w:spacing w:before="79" w:line="160" w:lineRule="exact"/>
        <w:ind w:right="403" w:firstLine="5954"/>
        <w:jc w:val="right"/>
        <w:rPr>
          <w:w w:val="90"/>
          <w:sz w:val="28"/>
          <w:szCs w:val="28"/>
        </w:rPr>
      </w:pPr>
    </w:p>
    <w:p w:rsidR="00492F40" w:rsidRPr="00724E07" w:rsidRDefault="00492F40" w:rsidP="00C6615A">
      <w:pPr>
        <w:pStyle w:val="ae"/>
        <w:pBdr>
          <w:bottom w:val="none" w:sz="0" w:space="0" w:color="auto"/>
        </w:pBdr>
        <w:spacing w:before="10"/>
        <w:rPr>
          <w:sz w:val="28"/>
          <w:szCs w:val="28"/>
        </w:rPr>
      </w:pPr>
    </w:p>
    <w:p w:rsidR="00492F40" w:rsidRPr="00724E07" w:rsidRDefault="00492F40" w:rsidP="00C6615A">
      <w:pPr>
        <w:pStyle w:val="ae"/>
        <w:pBdr>
          <w:bottom w:val="none" w:sz="0" w:space="0" w:color="auto"/>
        </w:pBdr>
        <w:spacing w:before="10"/>
        <w:rPr>
          <w:sz w:val="28"/>
          <w:szCs w:val="28"/>
        </w:rPr>
      </w:pPr>
    </w:p>
    <w:p w:rsidR="00492F40" w:rsidRPr="00724E07" w:rsidRDefault="00492F40" w:rsidP="00C6615A">
      <w:pPr>
        <w:pStyle w:val="ae"/>
        <w:pBdr>
          <w:bottom w:val="none" w:sz="0" w:space="0" w:color="auto"/>
        </w:pBdr>
        <w:spacing w:before="10"/>
        <w:rPr>
          <w:sz w:val="28"/>
          <w:szCs w:val="28"/>
        </w:rPr>
      </w:pPr>
    </w:p>
    <w:p w:rsidR="00492F40" w:rsidRPr="00724E07" w:rsidRDefault="00492F40" w:rsidP="00492F40">
      <w:pPr>
        <w:spacing w:before="93"/>
        <w:ind w:left="1542"/>
        <w:rPr>
          <w:sz w:val="28"/>
          <w:szCs w:val="28"/>
        </w:rPr>
      </w:pPr>
      <w:r w:rsidRPr="00724E07">
        <w:rPr>
          <w:sz w:val="28"/>
          <w:szCs w:val="28"/>
        </w:rPr>
        <w:t>Форма</w:t>
      </w:r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решения</w:t>
      </w:r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об</w:t>
      </w:r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аннулировании</w:t>
      </w:r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адреса</w:t>
      </w:r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объекта</w:t>
      </w:r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адресации</w:t>
      </w:r>
    </w:p>
    <w:p w:rsidR="00492F40" w:rsidRPr="00724E07" w:rsidRDefault="00412C2A" w:rsidP="00C6615A">
      <w:pPr>
        <w:pStyle w:val="ae"/>
        <w:pBdr>
          <w:bottom w:val="none" w:sz="0" w:space="0" w:color="auto"/>
        </w:pBdr>
        <w:spacing w:before="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65" o:spid="_x0000_s1236" style="position:absolute;left:0;text-align:left;margin-left:55.45pt;margin-top:12.85pt;width:499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492F40" w:rsidRPr="00724E07" w:rsidRDefault="00492F40" w:rsidP="00492F40">
      <w:pPr>
        <w:spacing w:line="216" w:lineRule="auto"/>
        <w:ind w:left="450" w:right="656" w:hanging="10"/>
        <w:jc w:val="center"/>
        <w:rPr>
          <w:sz w:val="28"/>
          <w:szCs w:val="28"/>
        </w:rPr>
      </w:pPr>
      <w:proofErr w:type="gramStart"/>
      <w:r w:rsidRPr="00724E07">
        <w:rPr>
          <w:w w:val="90"/>
          <w:sz w:val="28"/>
          <w:szCs w:val="28"/>
        </w:rPr>
        <w:t>(наименование</w:t>
      </w:r>
      <w:r w:rsidR="000A649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органа местного</w:t>
      </w:r>
      <w:r w:rsidR="000A649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самоуправления,</w:t>
      </w:r>
      <w:r w:rsidR="000A649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органа</w:t>
      </w:r>
      <w:r w:rsidR="000A649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государственной</w:t>
      </w:r>
      <w:r w:rsidR="000A649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власти</w:t>
      </w:r>
      <w:r w:rsidR="000A649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субъекта</w:t>
      </w:r>
      <w:r w:rsidR="000A649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Российской</w:t>
      </w:r>
      <w:r w:rsidR="000A649A">
        <w:rPr>
          <w:w w:val="90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Федерации — города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федерального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значения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или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органа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местного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самоуправления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внутригородского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муниципального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образования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города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федерального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значения,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уполномоченного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законом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субъекта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Российской</w:t>
      </w:r>
      <w:proofErr w:type="gramEnd"/>
    </w:p>
    <w:p w:rsidR="00492F40" w:rsidRPr="00724E07" w:rsidRDefault="00492F40" w:rsidP="00492F40">
      <w:pPr>
        <w:spacing w:line="216" w:lineRule="auto"/>
        <w:ind w:left="317" w:right="519"/>
        <w:jc w:val="center"/>
        <w:rPr>
          <w:sz w:val="28"/>
          <w:szCs w:val="28"/>
        </w:rPr>
      </w:pPr>
      <w:proofErr w:type="gramStart"/>
      <w:r w:rsidRPr="00724E07">
        <w:rPr>
          <w:w w:val="85"/>
          <w:sz w:val="28"/>
          <w:szCs w:val="28"/>
        </w:rPr>
        <w:t>Федерации,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а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также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организации,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признаваемой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управляющей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компанией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в соответствии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Федеральным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законом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от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28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сентября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2010г.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№244-ФЗ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«Об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инновационном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центре</w:t>
      </w:r>
      <w:r w:rsidR="000A649A">
        <w:rPr>
          <w:w w:val="95"/>
          <w:sz w:val="28"/>
          <w:szCs w:val="28"/>
        </w:rPr>
        <w:t xml:space="preserve"> «</w:t>
      </w:r>
      <w:proofErr w:type="spellStart"/>
      <w:r w:rsidR="000A649A">
        <w:rPr>
          <w:w w:val="95"/>
          <w:sz w:val="28"/>
          <w:szCs w:val="28"/>
        </w:rPr>
        <w:t>Сколково</w:t>
      </w:r>
      <w:proofErr w:type="spellEnd"/>
      <w:r w:rsidR="000A649A">
        <w:rPr>
          <w:w w:val="95"/>
          <w:sz w:val="28"/>
          <w:szCs w:val="28"/>
        </w:rPr>
        <w:t>»</w:t>
      </w:r>
      <w:r w:rsidRPr="00724E07">
        <w:rPr>
          <w:w w:val="95"/>
          <w:sz w:val="28"/>
          <w:szCs w:val="28"/>
        </w:rPr>
        <w:t>)</w:t>
      </w:r>
      <w:proofErr w:type="gramEnd"/>
    </w:p>
    <w:p w:rsidR="00492F40" w:rsidRPr="00724E07" w:rsidRDefault="00492F40" w:rsidP="000A649A">
      <w:pPr>
        <w:pStyle w:val="ae"/>
        <w:pBdr>
          <w:bottom w:val="none" w:sz="0" w:space="0" w:color="auto"/>
        </w:pBdr>
        <w:rPr>
          <w:sz w:val="28"/>
          <w:szCs w:val="28"/>
        </w:rPr>
      </w:pPr>
    </w:p>
    <w:p w:rsidR="00492F40" w:rsidRPr="00724E07" w:rsidRDefault="00412C2A" w:rsidP="000A649A">
      <w:pPr>
        <w:pStyle w:val="ae"/>
        <w:pBdr>
          <w:bottom w:val="none" w:sz="0" w:space="0" w:color="auto"/>
        </w:pBdr>
        <w:spacing w:before="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64" o:spid="_x0000_s1237" style="position:absolute;left:0;text-align:left;margin-left:55.45pt;margin-top:18.15pt;width:49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492F40" w:rsidRPr="00724E07" w:rsidRDefault="00492F40" w:rsidP="00492F40">
      <w:pPr>
        <w:spacing w:line="219" w:lineRule="exact"/>
        <w:ind w:left="390" w:right="598"/>
        <w:jc w:val="center"/>
        <w:rPr>
          <w:sz w:val="28"/>
          <w:szCs w:val="28"/>
        </w:rPr>
      </w:pPr>
      <w:r w:rsidRPr="00724E07">
        <w:rPr>
          <w:w w:val="90"/>
          <w:sz w:val="28"/>
          <w:szCs w:val="28"/>
        </w:rPr>
        <w:t>(вид</w:t>
      </w:r>
      <w:r w:rsidR="000A649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документа)</w:t>
      </w:r>
    </w:p>
    <w:p w:rsidR="00492F40" w:rsidRPr="00724E07" w:rsidRDefault="00492F40" w:rsidP="000A649A">
      <w:pPr>
        <w:pStyle w:val="ae"/>
        <w:pBdr>
          <w:bottom w:val="none" w:sz="0" w:space="0" w:color="auto"/>
        </w:pBdr>
        <w:spacing w:before="7"/>
        <w:rPr>
          <w:sz w:val="28"/>
          <w:szCs w:val="28"/>
        </w:rPr>
      </w:pPr>
    </w:p>
    <w:p w:rsidR="00492F40" w:rsidRPr="00724E07" w:rsidRDefault="00492F40" w:rsidP="00492F40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sz w:val="28"/>
          <w:szCs w:val="28"/>
        </w:rPr>
      </w:pPr>
      <w:r w:rsidRPr="00724E07">
        <w:rPr>
          <w:w w:val="95"/>
          <w:sz w:val="28"/>
          <w:szCs w:val="28"/>
        </w:rPr>
        <w:t>ОТ</w:t>
      </w:r>
      <w:r w:rsidRPr="00724E07">
        <w:rPr>
          <w:w w:val="95"/>
          <w:sz w:val="28"/>
          <w:szCs w:val="28"/>
          <w:u w:val="single"/>
        </w:rPr>
        <w:tab/>
      </w:r>
      <w:r w:rsidRPr="00724E07">
        <w:rPr>
          <w:w w:val="95"/>
          <w:sz w:val="28"/>
          <w:szCs w:val="28"/>
        </w:rPr>
        <w:tab/>
      </w:r>
      <w:r w:rsidRPr="00724E07">
        <w:rPr>
          <w:w w:val="95"/>
          <w:position w:val="1"/>
          <w:sz w:val="28"/>
          <w:szCs w:val="28"/>
        </w:rPr>
        <w:t>№</w:t>
      </w:r>
      <w:r w:rsidRPr="00724E07">
        <w:rPr>
          <w:position w:val="1"/>
          <w:sz w:val="28"/>
          <w:szCs w:val="28"/>
          <w:u w:val="single"/>
        </w:rPr>
        <w:tab/>
      </w:r>
    </w:p>
    <w:p w:rsidR="00492F40" w:rsidRPr="00724E07" w:rsidRDefault="00492F40" w:rsidP="000A649A">
      <w:pPr>
        <w:pStyle w:val="ae"/>
        <w:pBdr>
          <w:bottom w:val="none" w:sz="0" w:space="0" w:color="auto"/>
        </w:pBdr>
        <w:rPr>
          <w:sz w:val="28"/>
          <w:szCs w:val="28"/>
        </w:rPr>
      </w:pPr>
    </w:p>
    <w:p w:rsidR="00492F40" w:rsidRPr="00724E07" w:rsidRDefault="00492F40" w:rsidP="000A649A">
      <w:pPr>
        <w:pStyle w:val="ae"/>
        <w:pBdr>
          <w:bottom w:val="none" w:sz="0" w:space="0" w:color="auto"/>
        </w:pBdr>
        <w:spacing w:before="9"/>
        <w:rPr>
          <w:sz w:val="28"/>
          <w:szCs w:val="28"/>
        </w:rPr>
      </w:pPr>
    </w:p>
    <w:p w:rsidR="00492F40" w:rsidRPr="00724E07" w:rsidRDefault="00492F40" w:rsidP="00492F40">
      <w:pPr>
        <w:spacing w:before="108" w:line="218" w:lineRule="auto"/>
        <w:ind w:left="196" w:right="403" w:firstLine="577"/>
        <w:jc w:val="both"/>
        <w:rPr>
          <w:sz w:val="28"/>
          <w:szCs w:val="28"/>
        </w:rPr>
      </w:pPr>
      <w:proofErr w:type="gramStart"/>
      <w:r w:rsidRPr="00724E07">
        <w:rPr>
          <w:w w:val="95"/>
          <w:sz w:val="28"/>
          <w:szCs w:val="28"/>
        </w:rPr>
        <w:t>На основании Федерального закона от 6 октября 2003 г. № 131-ФЗ «Об общих принципах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spacing w:val="-1"/>
          <w:sz w:val="28"/>
          <w:szCs w:val="28"/>
        </w:rPr>
        <w:t>организации</w:t>
      </w:r>
      <w:r w:rsidR="000A649A">
        <w:rPr>
          <w:spacing w:val="-1"/>
          <w:sz w:val="28"/>
          <w:szCs w:val="28"/>
        </w:rPr>
        <w:t xml:space="preserve"> </w:t>
      </w:r>
      <w:r w:rsidRPr="00724E07">
        <w:rPr>
          <w:spacing w:val="-1"/>
          <w:sz w:val="28"/>
          <w:szCs w:val="28"/>
        </w:rPr>
        <w:t>местного</w:t>
      </w:r>
      <w:r w:rsidR="000A649A">
        <w:rPr>
          <w:spacing w:val="-1"/>
          <w:sz w:val="28"/>
          <w:szCs w:val="28"/>
        </w:rPr>
        <w:t xml:space="preserve"> </w:t>
      </w:r>
      <w:r w:rsidRPr="00724E07">
        <w:rPr>
          <w:sz w:val="28"/>
          <w:szCs w:val="28"/>
        </w:rPr>
        <w:t>самоуправления в Российской</w:t>
      </w:r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Федерации»,</w:t>
      </w:r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Федерального</w:t>
      </w:r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закона</w:t>
      </w:r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от</w:t>
      </w:r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28</w:t>
      </w:r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декабря</w:t>
      </w:r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2013г.</w:t>
      </w:r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№   443-ФЗ</w:t>
      </w:r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«О</w:t>
      </w:r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федеральной</w:t>
      </w:r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информационной</w:t>
      </w:r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адресной</w:t>
      </w:r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системе</w:t>
      </w:r>
      <w:r w:rsidR="000A649A">
        <w:rPr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и о внесении изменений в Федеральный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закон «Об общих принципах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организации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местного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самоуправления в Российской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 xml:space="preserve">Федерации» (далее </w:t>
      </w:r>
      <w:r w:rsidRPr="00724E07">
        <w:rPr>
          <w:w w:val="90"/>
          <w:sz w:val="28"/>
          <w:szCs w:val="28"/>
        </w:rPr>
        <w:t xml:space="preserve">— </w:t>
      </w:r>
      <w:r w:rsidRPr="00724E07">
        <w:rPr>
          <w:w w:val="95"/>
          <w:sz w:val="28"/>
          <w:szCs w:val="28"/>
        </w:rPr>
        <w:t>Федеральный закон N. 443-ФЗ) и Правил</w:t>
      </w:r>
      <w:r w:rsidR="000A649A">
        <w:rPr>
          <w:w w:val="95"/>
          <w:sz w:val="28"/>
          <w:szCs w:val="28"/>
        </w:rPr>
        <w:t xml:space="preserve"> </w:t>
      </w:r>
      <w:r w:rsidR="000A649A">
        <w:rPr>
          <w:sz w:val="28"/>
          <w:szCs w:val="28"/>
        </w:rPr>
        <w:t>присвоения</w:t>
      </w:r>
      <w:r w:rsidRPr="00724E07">
        <w:rPr>
          <w:sz w:val="28"/>
          <w:szCs w:val="28"/>
        </w:rPr>
        <w:t>,</w:t>
      </w:r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изменения</w:t>
      </w:r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и</w:t>
      </w:r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аннулирования</w:t>
      </w:r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адресов,</w:t>
      </w:r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утвержденных</w:t>
      </w:r>
      <w:proofErr w:type="gramEnd"/>
      <w:r w:rsidR="000A649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постановлением</w:t>
      </w:r>
      <w:r w:rsidR="000A649A">
        <w:rPr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Правительства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Российской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Федерации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от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19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ноября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2014г.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№1221,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а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также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в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соответствии</w:t>
      </w:r>
      <w:r w:rsidR="000A649A">
        <w:rPr>
          <w:w w:val="95"/>
          <w:sz w:val="28"/>
          <w:szCs w:val="28"/>
        </w:rPr>
        <w:t xml:space="preserve"> </w:t>
      </w:r>
      <w:proofErr w:type="gramStart"/>
      <w:r w:rsidRPr="00724E07">
        <w:rPr>
          <w:w w:val="95"/>
          <w:sz w:val="28"/>
          <w:szCs w:val="28"/>
        </w:rPr>
        <w:t>с</w:t>
      </w:r>
      <w:proofErr w:type="gramEnd"/>
    </w:p>
    <w:p w:rsidR="00492F40" w:rsidRPr="00724E07" w:rsidRDefault="00412C2A" w:rsidP="000A649A">
      <w:pPr>
        <w:pStyle w:val="ae"/>
        <w:pBdr>
          <w:bottom w:val="none" w:sz="0" w:space="0" w:color="auto"/>
        </w:pBdr>
        <w:spacing w:before="4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255" o:spid="_x0000_s1238" style="position:absolute;left:0;text-align:left;margin-left:53.5pt;margin-top:14.05pt;width:498.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492F40" w:rsidRPr="00724E07" w:rsidRDefault="00492F40" w:rsidP="00492F40">
      <w:pPr>
        <w:spacing w:line="216" w:lineRule="auto"/>
        <w:ind w:left="709" w:right="939" w:hanging="11"/>
        <w:jc w:val="center"/>
        <w:rPr>
          <w:sz w:val="28"/>
          <w:szCs w:val="28"/>
        </w:rPr>
      </w:pPr>
      <w:proofErr w:type="gramStart"/>
      <w:r w:rsidRPr="00724E07">
        <w:rPr>
          <w:w w:val="85"/>
          <w:sz w:val="28"/>
          <w:szCs w:val="28"/>
        </w:rPr>
        <w:t>(указываются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реквизиты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иных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документов,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на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основании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которых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принято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решение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присвоении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адреса,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включая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реквизиты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правил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присвоения,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изменения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и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аннулирования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адресов, утвержденных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муниципальными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правовыми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актами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и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нормативными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правовыми</w:t>
      </w:r>
      <w:r w:rsidR="000A649A">
        <w:rPr>
          <w:w w:val="85"/>
          <w:sz w:val="28"/>
          <w:szCs w:val="28"/>
        </w:rPr>
        <w:t xml:space="preserve">  </w:t>
      </w:r>
      <w:r w:rsidRPr="00724E07">
        <w:rPr>
          <w:w w:val="85"/>
          <w:sz w:val="28"/>
          <w:szCs w:val="28"/>
        </w:rPr>
        <w:t>актами субъектов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Российской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Федерации</w:t>
      </w:r>
      <w:r w:rsidR="006F5826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-</w:t>
      </w:r>
      <w:r w:rsidR="006F5826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городов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федерального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значения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до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дня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вступления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в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силу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Федерального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закона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№443—ФЗ,</w:t>
      </w:r>
      <w:r w:rsidR="000A649A">
        <w:rPr>
          <w:w w:val="8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и/или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реквизиты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заявления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о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присвоении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адреса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объекту</w:t>
      </w:r>
      <w:r w:rsidR="000A649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адресации)</w:t>
      </w:r>
      <w:proofErr w:type="gramEnd"/>
    </w:p>
    <w:p w:rsidR="00492F40" w:rsidRPr="00724E07" w:rsidRDefault="00412C2A" w:rsidP="00A32710">
      <w:pPr>
        <w:pStyle w:val="ae"/>
        <w:pBdr>
          <w:bottom w:val="none" w:sz="0" w:space="0" w:color="auto"/>
        </w:pBdr>
        <w:spacing w:before="5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254" o:spid="_x0000_s1239" style="position:absolute;left:0;text-align:left;margin-left:54.7pt;margin-top:11.5pt;width:499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492F40" w:rsidRPr="00724E07" w:rsidRDefault="00492F40" w:rsidP="00492F40">
      <w:pPr>
        <w:spacing w:line="211" w:lineRule="auto"/>
        <w:ind w:left="428" w:right="672" w:hanging="8"/>
        <w:jc w:val="center"/>
        <w:rPr>
          <w:sz w:val="28"/>
          <w:szCs w:val="28"/>
        </w:rPr>
      </w:pPr>
      <w:proofErr w:type="gramStart"/>
      <w:r w:rsidRPr="00724E07">
        <w:rPr>
          <w:w w:val="85"/>
          <w:sz w:val="28"/>
          <w:szCs w:val="28"/>
        </w:rPr>
        <w:t>(наименование</w:t>
      </w:r>
      <w:r w:rsidR="00A32710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органа</w:t>
      </w:r>
      <w:r w:rsidR="00A32710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местного</w:t>
      </w:r>
      <w:r w:rsidR="00A32710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самоуправления, органа</w:t>
      </w:r>
      <w:r w:rsidR="00A32710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государственной власти субъекта</w:t>
      </w:r>
      <w:r w:rsidR="001141F0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Российской</w:t>
      </w:r>
      <w:r w:rsidR="001141F0">
        <w:rPr>
          <w:w w:val="85"/>
          <w:sz w:val="28"/>
          <w:szCs w:val="28"/>
        </w:rPr>
        <w:t xml:space="preserve"> </w:t>
      </w:r>
      <w:r w:rsidRPr="00724E07">
        <w:rPr>
          <w:spacing w:val="-1"/>
          <w:w w:val="90"/>
          <w:sz w:val="28"/>
          <w:szCs w:val="28"/>
        </w:rPr>
        <w:t>Федерации—города</w:t>
      </w:r>
      <w:r w:rsidR="00A32710">
        <w:rPr>
          <w:spacing w:val="-1"/>
          <w:w w:val="90"/>
          <w:sz w:val="28"/>
          <w:szCs w:val="28"/>
        </w:rPr>
        <w:t xml:space="preserve"> </w:t>
      </w:r>
      <w:r w:rsidRPr="00724E07">
        <w:rPr>
          <w:spacing w:val="-1"/>
          <w:w w:val="90"/>
          <w:sz w:val="28"/>
          <w:szCs w:val="28"/>
        </w:rPr>
        <w:t>федерального</w:t>
      </w:r>
      <w:r w:rsidR="00A32710">
        <w:rPr>
          <w:spacing w:val="-1"/>
          <w:w w:val="90"/>
          <w:sz w:val="28"/>
          <w:szCs w:val="28"/>
        </w:rPr>
        <w:t xml:space="preserve"> </w:t>
      </w:r>
      <w:r w:rsidRPr="00724E07">
        <w:rPr>
          <w:spacing w:val="-1"/>
          <w:w w:val="90"/>
          <w:sz w:val="28"/>
          <w:szCs w:val="28"/>
        </w:rPr>
        <w:t>значения</w:t>
      </w:r>
      <w:r w:rsidR="00A32710">
        <w:rPr>
          <w:spacing w:val="-1"/>
          <w:w w:val="90"/>
          <w:sz w:val="28"/>
          <w:szCs w:val="28"/>
        </w:rPr>
        <w:t xml:space="preserve"> </w:t>
      </w:r>
      <w:r w:rsidRPr="00724E07">
        <w:rPr>
          <w:spacing w:val="-1"/>
          <w:w w:val="90"/>
          <w:sz w:val="28"/>
          <w:szCs w:val="28"/>
        </w:rPr>
        <w:t>или</w:t>
      </w:r>
      <w:r w:rsidR="00A32710">
        <w:rPr>
          <w:spacing w:val="-1"/>
          <w:w w:val="90"/>
          <w:sz w:val="28"/>
          <w:szCs w:val="28"/>
        </w:rPr>
        <w:t xml:space="preserve"> </w:t>
      </w:r>
      <w:r w:rsidRPr="00724E07">
        <w:rPr>
          <w:spacing w:val="-1"/>
          <w:w w:val="90"/>
          <w:sz w:val="28"/>
          <w:szCs w:val="28"/>
        </w:rPr>
        <w:t>органа</w:t>
      </w:r>
      <w:r w:rsidR="00A32710">
        <w:rPr>
          <w:spacing w:val="-1"/>
          <w:w w:val="90"/>
          <w:sz w:val="28"/>
          <w:szCs w:val="28"/>
        </w:rPr>
        <w:t xml:space="preserve"> </w:t>
      </w:r>
      <w:r w:rsidRPr="00724E07">
        <w:rPr>
          <w:spacing w:val="-1"/>
          <w:w w:val="90"/>
          <w:sz w:val="28"/>
          <w:szCs w:val="28"/>
        </w:rPr>
        <w:t>местного</w:t>
      </w:r>
      <w:r w:rsidR="00A32710">
        <w:rPr>
          <w:spacing w:val="-1"/>
          <w:w w:val="90"/>
          <w:sz w:val="28"/>
          <w:szCs w:val="28"/>
        </w:rPr>
        <w:t xml:space="preserve"> </w:t>
      </w:r>
      <w:r w:rsidRPr="00724E07">
        <w:rPr>
          <w:spacing w:val="-1"/>
          <w:w w:val="90"/>
          <w:sz w:val="28"/>
          <w:szCs w:val="28"/>
        </w:rPr>
        <w:t>самоуправления</w:t>
      </w:r>
      <w:r w:rsidR="00A32710">
        <w:rPr>
          <w:spacing w:val="-1"/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внутригородского</w:t>
      </w:r>
      <w:r w:rsidR="00A32710">
        <w:rPr>
          <w:w w:val="90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муниципального</w:t>
      </w:r>
      <w:r w:rsidR="00A32710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образования</w:t>
      </w:r>
      <w:r w:rsidR="00A32710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города</w:t>
      </w:r>
      <w:r w:rsidR="00A32710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федерального</w:t>
      </w:r>
      <w:r w:rsidR="00A32710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значения,</w:t>
      </w:r>
      <w:r w:rsidR="00A32710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уполномоченного</w:t>
      </w:r>
      <w:r w:rsidR="00A32710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законом</w:t>
      </w:r>
      <w:r w:rsidR="00A32710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субъекта</w:t>
      </w:r>
      <w:r w:rsidR="00A32710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Российской</w:t>
      </w:r>
      <w:proofErr w:type="gramEnd"/>
    </w:p>
    <w:p w:rsidR="00492F40" w:rsidRPr="00724E07" w:rsidRDefault="00492F40" w:rsidP="00492F40">
      <w:pPr>
        <w:spacing w:line="216" w:lineRule="auto"/>
        <w:ind w:left="317" w:right="555"/>
        <w:jc w:val="center"/>
        <w:rPr>
          <w:sz w:val="28"/>
          <w:szCs w:val="28"/>
        </w:rPr>
      </w:pPr>
      <w:proofErr w:type="gramStart"/>
      <w:r w:rsidRPr="00724E07">
        <w:rPr>
          <w:w w:val="85"/>
          <w:sz w:val="28"/>
          <w:szCs w:val="28"/>
        </w:rPr>
        <w:lastRenderedPageBreak/>
        <w:t>Федерации,</w:t>
      </w:r>
      <w:r w:rsidR="00A32710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а</w:t>
      </w:r>
      <w:r w:rsidR="00A32710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также</w:t>
      </w:r>
      <w:r w:rsidR="00A32710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организации,</w:t>
      </w:r>
      <w:r w:rsidR="00A32710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признаваемой</w:t>
      </w:r>
      <w:r w:rsidR="00A32710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управляющей</w:t>
      </w:r>
      <w:r w:rsidR="00A32710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компанией</w:t>
      </w:r>
      <w:r w:rsidR="00A32710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в</w:t>
      </w:r>
      <w:r w:rsidR="00A32710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соответствии</w:t>
      </w:r>
      <w:r w:rsidR="00A32710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</w:t>
      </w:r>
      <w:r w:rsidR="00A32710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Федеральным</w:t>
      </w:r>
      <w:r w:rsidR="00A32710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законом</w:t>
      </w:r>
      <w:r w:rsidR="00A32710">
        <w:rPr>
          <w:w w:val="8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от</w:t>
      </w:r>
      <w:r w:rsidR="00A32710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28</w:t>
      </w:r>
      <w:r w:rsidR="00A32710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сентября</w:t>
      </w:r>
      <w:r w:rsidR="00A32710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2010г</w:t>
      </w:r>
      <w:r w:rsidR="00A32710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.№244-ФЗ</w:t>
      </w:r>
      <w:r w:rsidR="00A32710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«Об</w:t>
      </w:r>
      <w:r w:rsidR="00A32710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инновационном</w:t>
      </w:r>
      <w:r w:rsidR="00A32710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центре</w:t>
      </w:r>
      <w:r w:rsidR="00A32710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«</w:t>
      </w:r>
      <w:proofErr w:type="spellStart"/>
      <w:r w:rsidRPr="00724E07">
        <w:rPr>
          <w:w w:val="95"/>
          <w:sz w:val="28"/>
          <w:szCs w:val="28"/>
        </w:rPr>
        <w:t>Сколково</w:t>
      </w:r>
      <w:proofErr w:type="spellEnd"/>
      <w:r w:rsidRPr="00724E07">
        <w:rPr>
          <w:w w:val="95"/>
          <w:sz w:val="28"/>
          <w:szCs w:val="28"/>
        </w:rPr>
        <w:t>»)</w:t>
      </w:r>
      <w:proofErr w:type="gramEnd"/>
    </w:p>
    <w:p w:rsidR="00492F40" w:rsidRPr="00724E07" w:rsidRDefault="00492F40" w:rsidP="008F755F">
      <w:pPr>
        <w:pStyle w:val="ae"/>
        <w:pBdr>
          <w:bottom w:val="none" w:sz="0" w:space="0" w:color="auto"/>
        </w:pBdr>
        <w:spacing w:before="5"/>
        <w:rPr>
          <w:sz w:val="28"/>
          <w:szCs w:val="28"/>
        </w:rPr>
      </w:pPr>
    </w:p>
    <w:p w:rsidR="00492F40" w:rsidRPr="00724E07" w:rsidRDefault="00492F40" w:rsidP="00492F40">
      <w:pPr>
        <w:ind w:left="196"/>
        <w:rPr>
          <w:sz w:val="28"/>
          <w:szCs w:val="28"/>
        </w:rPr>
      </w:pPr>
      <w:r w:rsidRPr="00724E07">
        <w:rPr>
          <w:sz w:val="28"/>
          <w:szCs w:val="28"/>
        </w:rPr>
        <w:t>ПОСТАНОВЛЯЕТ:</w:t>
      </w:r>
    </w:p>
    <w:p w:rsidR="00492F40" w:rsidRPr="00724E07" w:rsidRDefault="00492F40" w:rsidP="008F755F">
      <w:pPr>
        <w:pStyle w:val="ae"/>
        <w:pBdr>
          <w:bottom w:val="none" w:sz="0" w:space="0" w:color="auto"/>
        </w:pBdr>
        <w:rPr>
          <w:sz w:val="28"/>
          <w:szCs w:val="28"/>
        </w:rPr>
      </w:pPr>
    </w:p>
    <w:p w:rsidR="00492F40" w:rsidRPr="00724E07" w:rsidRDefault="00492F40" w:rsidP="00492F40">
      <w:pPr>
        <w:tabs>
          <w:tab w:val="left" w:pos="10219"/>
        </w:tabs>
        <w:ind w:left="203"/>
        <w:rPr>
          <w:sz w:val="28"/>
          <w:szCs w:val="28"/>
        </w:rPr>
      </w:pPr>
      <w:r w:rsidRPr="00724E07">
        <w:rPr>
          <w:w w:val="95"/>
          <w:sz w:val="28"/>
          <w:szCs w:val="28"/>
        </w:rPr>
        <w:t>1.Аннулировать</w:t>
      </w:r>
      <w:r w:rsidR="008F755F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адрес</w:t>
      </w:r>
      <w:r w:rsidRPr="00724E07">
        <w:rPr>
          <w:sz w:val="28"/>
          <w:szCs w:val="28"/>
          <w:u w:val="single"/>
        </w:rPr>
        <w:tab/>
      </w:r>
    </w:p>
    <w:p w:rsidR="00492F40" w:rsidRPr="00724E07" w:rsidRDefault="00492F40" w:rsidP="00492F40">
      <w:pPr>
        <w:spacing w:before="28" w:line="218" w:lineRule="auto"/>
        <w:ind w:right="74" w:hanging="26"/>
        <w:jc w:val="center"/>
        <w:rPr>
          <w:sz w:val="28"/>
          <w:szCs w:val="28"/>
        </w:rPr>
      </w:pPr>
      <w:r w:rsidRPr="00724E07">
        <w:rPr>
          <w:w w:val="90"/>
          <w:sz w:val="28"/>
          <w:szCs w:val="28"/>
        </w:rPr>
        <w:t>(аннулируемый</w:t>
      </w:r>
      <w:r w:rsidR="008F755F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адрес объекта адресации,</w:t>
      </w:r>
      <w:r w:rsidR="008F755F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уникальный</w:t>
      </w:r>
      <w:r w:rsidR="008F755F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номер аннулируемого</w:t>
      </w:r>
      <w:r w:rsidR="008F755F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адреса</w:t>
      </w:r>
      <w:r w:rsidR="008F755F">
        <w:rPr>
          <w:w w:val="90"/>
          <w:sz w:val="28"/>
          <w:szCs w:val="28"/>
        </w:rPr>
        <w:t xml:space="preserve"> </w:t>
      </w:r>
      <w:r w:rsidRPr="00724E07">
        <w:rPr>
          <w:sz w:val="28"/>
          <w:szCs w:val="28"/>
        </w:rPr>
        <w:t>объекта</w:t>
      </w:r>
      <w:r w:rsidR="008F755F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адресации</w:t>
      </w:r>
      <w:r w:rsidR="008F755F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в</w:t>
      </w:r>
      <w:r w:rsidR="008F755F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государственном</w:t>
      </w:r>
      <w:r w:rsidR="008F755F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адресном</w:t>
      </w:r>
      <w:r w:rsidR="008F755F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реестре)</w:t>
      </w:r>
    </w:p>
    <w:p w:rsidR="00492F40" w:rsidRPr="00724E07" w:rsidRDefault="00492F40" w:rsidP="008F755F">
      <w:pPr>
        <w:pStyle w:val="ae"/>
        <w:pBdr>
          <w:bottom w:val="none" w:sz="0" w:space="0" w:color="auto"/>
        </w:pBdr>
        <w:spacing w:before="9"/>
        <w:rPr>
          <w:sz w:val="28"/>
          <w:szCs w:val="28"/>
        </w:rPr>
      </w:pPr>
    </w:p>
    <w:p w:rsidR="00492F40" w:rsidRPr="00724E07" w:rsidRDefault="00492F40" w:rsidP="00492F40">
      <w:pPr>
        <w:spacing w:before="1"/>
        <w:ind w:left="185" w:right="-68"/>
        <w:rPr>
          <w:sz w:val="28"/>
          <w:szCs w:val="28"/>
        </w:rPr>
      </w:pPr>
      <w:r w:rsidRPr="00724E07">
        <w:rPr>
          <w:w w:val="95"/>
          <w:sz w:val="28"/>
          <w:szCs w:val="28"/>
        </w:rPr>
        <w:t>объекта</w:t>
      </w:r>
      <w:r w:rsidRPr="00724E07">
        <w:rPr>
          <w:spacing w:val="3"/>
          <w:w w:val="95"/>
          <w:sz w:val="28"/>
          <w:szCs w:val="28"/>
        </w:rPr>
        <w:t xml:space="preserve"> а</w:t>
      </w:r>
      <w:r w:rsidRPr="00724E07">
        <w:rPr>
          <w:w w:val="95"/>
          <w:sz w:val="28"/>
          <w:szCs w:val="28"/>
        </w:rPr>
        <w:t>дресации</w:t>
      </w:r>
      <w:r w:rsidRPr="00724E07">
        <w:rPr>
          <w:sz w:val="28"/>
          <w:szCs w:val="28"/>
        </w:rPr>
        <w:tab/>
      </w:r>
      <w:r w:rsidRPr="00724E07">
        <w:rPr>
          <w:sz w:val="28"/>
          <w:szCs w:val="28"/>
          <w:u w:val="single"/>
        </w:rPr>
        <w:tab/>
      </w:r>
      <w:r w:rsidRPr="00724E07">
        <w:rPr>
          <w:sz w:val="28"/>
          <w:szCs w:val="28"/>
          <w:u w:val="single"/>
        </w:rPr>
        <w:tab/>
      </w:r>
      <w:r w:rsidRPr="00724E07">
        <w:rPr>
          <w:sz w:val="28"/>
          <w:szCs w:val="28"/>
          <w:u w:val="single"/>
        </w:rPr>
        <w:tab/>
      </w:r>
      <w:r w:rsidRPr="00724E07">
        <w:rPr>
          <w:sz w:val="28"/>
          <w:szCs w:val="28"/>
          <w:u w:val="single"/>
        </w:rPr>
        <w:tab/>
      </w:r>
      <w:r w:rsidRPr="00724E07">
        <w:rPr>
          <w:sz w:val="28"/>
          <w:szCs w:val="28"/>
          <w:u w:val="single"/>
        </w:rPr>
        <w:tab/>
      </w:r>
      <w:r w:rsidRPr="00724E07">
        <w:rPr>
          <w:sz w:val="28"/>
          <w:szCs w:val="28"/>
          <w:u w:val="single"/>
        </w:rPr>
        <w:tab/>
      </w:r>
      <w:r w:rsidRPr="00724E07">
        <w:rPr>
          <w:sz w:val="28"/>
          <w:szCs w:val="28"/>
          <w:u w:val="single"/>
        </w:rPr>
        <w:tab/>
      </w:r>
      <w:r w:rsidRPr="00724E07">
        <w:rPr>
          <w:sz w:val="28"/>
          <w:szCs w:val="28"/>
          <w:u w:val="single"/>
        </w:rPr>
        <w:tab/>
      </w:r>
      <w:r w:rsidRPr="00724E07">
        <w:rPr>
          <w:sz w:val="28"/>
          <w:szCs w:val="28"/>
          <w:u w:val="single"/>
        </w:rPr>
        <w:tab/>
      </w:r>
      <w:r w:rsidRPr="00724E07">
        <w:rPr>
          <w:sz w:val="28"/>
          <w:szCs w:val="28"/>
          <w:u w:val="single"/>
        </w:rPr>
        <w:tab/>
      </w:r>
    </w:p>
    <w:p w:rsidR="00492F40" w:rsidRPr="00724E07" w:rsidRDefault="00492F40" w:rsidP="00492F40">
      <w:pPr>
        <w:spacing w:before="1"/>
        <w:ind w:left="4469"/>
        <w:rPr>
          <w:sz w:val="28"/>
          <w:szCs w:val="28"/>
        </w:rPr>
      </w:pPr>
      <w:proofErr w:type="gramStart"/>
      <w:r w:rsidRPr="00724E07">
        <w:rPr>
          <w:spacing w:val="-1"/>
          <w:w w:val="95"/>
          <w:sz w:val="28"/>
          <w:szCs w:val="28"/>
        </w:rPr>
        <w:t>(вид</w:t>
      </w:r>
      <w:r w:rsidR="008F755F">
        <w:rPr>
          <w:spacing w:val="-1"/>
          <w:w w:val="95"/>
          <w:sz w:val="28"/>
          <w:szCs w:val="28"/>
        </w:rPr>
        <w:t xml:space="preserve"> </w:t>
      </w:r>
      <w:r w:rsidRPr="00724E07">
        <w:rPr>
          <w:spacing w:val="-1"/>
          <w:w w:val="95"/>
          <w:sz w:val="28"/>
          <w:szCs w:val="28"/>
        </w:rPr>
        <w:t>и</w:t>
      </w:r>
      <w:r w:rsidR="008F755F">
        <w:rPr>
          <w:spacing w:val="-1"/>
          <w:w w:val="95"/>
          <w:sz w:val="28"/>
          <w:szCs w:val="28"/>
        </w:rPr>
        <w:t xml:space="preserve"> </w:t>
      </w:r>
      <w:r w:rsidRPr="00724E07">
        <w:rPr>
          <w:spacing w:val="-1"/>
          <w:w w:val="95"/>
          <w:sz w:val="28"/>
          <w:szCs w:val="28"/>
        </w:rPr>
        <w:t>наименование</w:t>
      </w:r>
      <w:r w:rsidR="008F755F">
        <w:rPr>
          <w:spacing w:val="-1"/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объекта</w:t>
      </w:r>
      <w:r w:rsidR="008F755F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адресации,</w:t>
      </w:r>
      <w:proofErr w:type="gramEnd"/>
    </w:p>
    <w:p w:rsidR="00492F40" w:rsidRPr="00724E07" w:rsidRDefault="00412C2A" w:rsidP="00323161">
      <w:pPr>
        <w:pStyle w:val="ae"/>
        <w:pBdr>
          <w:bottom w:val="none" w:sz="0" w:space="0" w:color="auto"/>
        </w:pBdr>
        <w:spacing w:before="4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253" o:spid="_x0000_s1240" style="position:absolute;left:0;text-align:left;margin-left:54pt;margin-top:13pt;width:499.2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492F40" w:rsidRPr="00724E07" w:rsidRDefault="001141F0" w:rsidP="00492F40">
      <w:pPr>
        <w:spacing w:line="216" w:lineRule="auto"/>
        <w:ind w:left="313" w:right="547" w:hanging="4"/>
        <w:jc w:val="center"/>
        <w:rPr>
          <w:sz w:val="28"/>
          <w:szCs w:val="28"/>
        </w:rPr>
      </w:pPr>
      <w:r w:rsidRPr="00724E07">
        <w:rPr>
          <w:w w:val="85"/>
          <w:sz w:val="28"/>
          <w:szCs w:val="28"/>
        </w:rPr>
        <w:t>К</w:t>
      </w:r>
      <w:r w:rsidR="00492F40" w:rsidRPr="00724E07">
        <w:rPr>
          <w:w w:val="85"/>
          <w:sz w:val="28"/>
          <w:szCs w:val="28"/>
        </w:rPr>
        <w:t>адастровый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номер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объекта</w:t>
      </w:r>
      <w:r>
        <w:rPr>
          <w:w w:val="85"/>
          <w:sz w:val="28"/>
          <w:szCs w:val="28"/>
        </w:rPr>
        <w:t xml:space="preserve"> адресации </w:t>
      </w:r>
      <w:r w:rsidR="00492F40" w:rsidRPr="00724E07">
        <w:rPr>
          <w:w w:val="85"/>
          <w:sz w:val="28"/>
          <w:szCs w:val="28"/>
        </w:rPr>
        <w:t>дату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его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снятия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с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кадастрового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учета (в случае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аннулирования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адреса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объекта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адресации в связи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с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прекращением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существования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объекта</w:t>
      </w:r>
      <w:r>
        <w:rPr>
          <w:w w:val="85"/>
          <w:sz w:val="28"/>
          <w:szCs w:val="28"/>
        </w:rPr>
        <w:t xml:space="preserve"> </w:t>
      </w:r>
      <w:r w:rsidR="008017A6">
        <w:rPr>
          <w:w w:val="85"/>
          <w:sz w:val="28"/>
          <w:szCs w:val="28"/>
        </w:rPr>
        <w:t xml:space="preserve">адресации </w:t>
      </w:r>
      <w:r w:rsidR="00492F40" w:rsidRPr="00724E07">
        <w:rPr>
          <w:w w:val="85"/>
          <w:sz w:val="28"/>
          <w:szCs w:val="28"/>
        </w:rPr>
        <w:t>(или) снятия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с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государственного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кадастрового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учета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объекта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недвижимости,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являющегося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объектом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адресации),</w:t>
      </w:r>
    </w:p>
    <w:p w:rsidR="00492F40" w:rsidRPr="00724E07" w:rsidRDefault="00412C2A" w:rsidP="00B8441E">
      <w:pPr>
        <w:pStyle w:val="ae"/>
        <w:pBdr>
          <w:bottom w:val="none" w:sz="0" w:space="0" w:color="auto"/>
        </w:pBd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252" o:spid="_x0000_s1241" style="position:absolute;left:0;text-align:left;margin-left:54pt;margin-top:12.45pt;width:499.2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492F40" w:rsidRPr="00724E07" w:rsidRDefault="001141F0" w:rsidP="00492F40">
      <w:pPr>
        <w:spacing w:line="228" w:lineRule="auto"/>
        <w:ind w:left="317" w:right="561"/>
        <w:jc w:val="center"/>
        <w:rPr>
          <w:sz w:val="28"/>
          <w:szCs w:val="28"/>
        </w:rPr>
      </w:pPr>
      <w:r w:rsidRPr="00724E07">
        <w:rPr>
          <w:w w:val="90"/>
          <w:sz w:val="28"/>
          <w:szCs w:val="28"/>
        </w:rPr>
        <w:t>Р</w:t>
      </w:r>
      <w:r w:rsidR="00492F40" w:rsidRPr="00724E07">
        <w:rPr>
          <w:w w:val="90"/>
          <w:sz w:val="28"/>
          <w:szCs w:val="28"/>
        </w:rPr>
        <w:t>еквизиты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решения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о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присвоении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объекту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адресации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адреса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и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кадастровый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номер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объекта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адресации</w:t>
      </w:r>
      <w:r w:rsidR="00492F40" w:rsidRPr="00724E07">
        <w:rPr>
          <w:spacing w:val="26"/>
          <w:w w:val="90"/>
          <w:sz w:val="28"/>
          <w:szCs w:val="28"/>
        </w:rPr>
        <w:t xml:space="preserve"> (</w:t>
      </w:r>
      <w:r w:rsidR="00492F40" w:rsidRPr="001141F0">
        <w:rPr>
          <w:w w:val="90"/>
          <w:sz w:val="28"/>
          <w:szCs w:val="28"/>
        </w:rPr>
        <w:t>в</w:t>
      </w:r>
      <w:r>
        <w:rPr>
          <w:i/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случае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аннулирования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адреса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объекта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адресации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на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основании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присвоения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этому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объекту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адресации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нового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адреса),</w:t>
      </w:r>
    </w:p>
    <w:p w:rsidR="00492F40" w:rsidRPr="00724E07" w:rsidRDefault="00412C2A" w:rsidP="00B8441E">
      <w:pPr>
        <w:pStyle w:val="ae"/>
        <w:pBdr>
          <w:bottom w:val="none" w:sz="0" w:space="0" w:color="auto"/>
        </w:pBdr>
        <w:spacing w:before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251" o:spid="_x0000_s1242" style="position:absolute;left:0;text-align:left;margin-left:53.75pt;margin-top:12.45pt;width:499.2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492F40" w:rsidRPr="00724E07" w:rsidRDefault="001141F0" w:rsidP="00492F40">
      <w:pPr>
        <w:spacing w:line="217" w:lineRule="exact"/>
        <w:ind w:left="345" w:right="598"/>
        <w:jc w:val="center"/>
        <w:rPr>
          <w:sz w:val="28"/>
          <w:szCs w:val="28"/>
        </w:rPr>
      </w:pPr>
      <w:r w:rsidRPr="00724E07">
        <w:rPr>
          <w:w w:val="90"/>
          <w:sz w:val="28"/>
          <w:szCs w:val="28"/>
        </w:rPr>
        <w:t>Д</w:t>
      </w:r>
      <w:r w:rsidR="00492F40" w:rsidRPr="00724E07">
        <w:rPr>
          <w:w w:val="90"/>
          <w:sz w:val="28"/>
          <w:szCs w:val="28"/>
        </w:rPr>
        <w:t>ругие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необходимые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сведения,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определенные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уполномоченным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органом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(при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наличии)</w:t>
      </w:r>
    </w:p>
    <w:p w:rsidR="00492F40" w:rsidRPr="00724E07" w:rsidRDefault="00492F40" w:rsidP="00B8441E">
      <w:pPr>
        <w:pStyle w:val="ae"/>
        <w:pBdr>
          <w:bottom w:val="none" w:sz="0" w:space="0" w:color="auto"/>
        </w:pBdr>
        <w:spacing w:before="5"/>
        <w:rPr>
          <w:sz w:val="28"/>
          <w:szCs w:val="28"/>
        </w:rPr>
      </w:pPr>
    </w:p>
    <w:p w:rsidR="00492F40" w:rsidRPr="00724E07" w:rsidRDefault="001141F0" w:rsidP="00492F40">
      <w:pPr>
        <w:tabs>
          <w:tab w:val="left" w:pos="10205"/>
        </w:tabs>
        <w:spacing w:before="100"/>
        <w:ind w:left="175"/>
        <w:rPr>
          <w:sz w:val="28"/>
          <w:szCs w:val="28"/>
        </w:rPr>
      </w:pPr>
      <w:r w:rsidRPr="00724E07">
        <w:rPr>
          <w:spacing w:val="-1"/>
          <w:w w:val="95"/>
          <w:sz w:val="28"/>
          <w:szCs w:val="28"/>
        </w:rPr>
        <w:t>П</w:t>
      </w:r>
      <w:r w:rsidR="00492F40" w:rsidRPr="00724E07">
        <w:rPr>
          <w:spacing w:val="-1"/>
          <w:w w:val="95"/>
          <w:sz w:val="28"/>
          <w:szCs w:val="28"/>
        </w:rPr>
        <w:t>о</w:t>
      </w:r>
      <w:r>
        <w:rPr>
          <w:spacing w:val="-1"/>
          <w:w w:val="95"/>
          <w:sz w:val="28"/>
          <w:szCs w:val="28"/>
        </w:rPr>
        <w:t xml:space="preserve"> </w:t>
      </w:r>
      <w:r w:rsidR="00492F40" w:rsidRPr="00724E07">
        <w:rPr>
          <w:spacing w:val="-1"/>
          <w:w w:val="95"/>
          <w:sz w:val="28"/>
          <w:szCs w:val="28"/>
        </w:rPr>
        <w:t>причине</w:t>
      </w:r>
      <w:r w:rsidR="00492F40" w:rsidRPr="00724E07">
        <w:rPr>
          <w:spacing w:val="-1"/>
          <w:sz w:val="28"/>
          <w:szCs w:val="28"/>
          <w:u w:val="single"/>
        </w:rPr>
        <w:tab/>
      </w:r>
    </w:p>
    <w:p w:rsidR="00492F40" w:rsidRPr="00724E07" w:rsidRDefault="00492F40" w:rsidP="00492F40">
      <w:pPr>
        <w:spacing w:before="11"/>
        <w:ind w:left="3618"/>
        <w:rPr>
          <w:w w:val="90"/>
          <w:sz w:val="28"/>
          <w:szCs w:val="28"/>
        </w:rPr>
      </w:pPr>
      <w:r w:rsidRPr="00724E07">
        <w:rPr>
          <w:w w:val="90"/>
          <w:sz w:val="28"/>
          <w:szCs w:val="28"/>
        </w:rPr>
        <w:t>(причина</w:t>
      </w:r>
      <w:r w:rsidR="001141F0">
        <w:rPr>
          <w:w w:val="90"/>
          <w:sz w:val="28"/>
          <w:szCs w:val="28"/>
        </w:rPr>
        <w:t xml:space="preserve"> </w:t>
      </w:r>
      <w:r w:rsidR="008017A6">
        <w:rPr>
          <w:w w:val="90"/>
          <w:sz w:val="28"/>
          <w:szCs w:val="28"/>
        </w:rPr>
        <w:t>аннулировани</w:t>
      </w:r>
      <w:r w:rsidR="001141F0">
        <w:rPr>
          <w:w w:val="90"/>
          <w:sz w:val="28"/>
          <w:szCs w:val="28"/>
        </w:rPr>
        <w:t xml:space="preserve">я </w:t>
      </w:r>
      <w:r w:rsidRPr="00724E07">
        <w:rPr>
          <w:w w:val="90"/>
          <w:sz w:val="28"/>
          <w:szCs w:val="28"/>
        </w:rPr>
        <w:t>адреса</w:t>
      </w:r>
      <w:r w:rsidR="001141F0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объекта</w:t>
      </w:r>
      <w:r w:rsidR="001141F0">
        <w:rPr>
          <w:w w:val="90"/>
          <w:sz w:val="28"/>
          <w:szCs w:val="28"/>
        </w:rPr>
        <w:t xml:space="preserve"> а</w:t>
      </w:r>
      <w:r w:rsidRPr="00724E07">
        <w:rPr>
          <w:w w:val="90"/>
          <w:sz w:val="28"/>
          <w:szCs w:val="28"/>
        </w:rPr>
        <w:t>дресации)</w:t>
      </w:r>
    </w:p>
    <w:p w:rsidR="00492F40" w:rsidRPr="00724E07" w:rsidRDefault="00492F40" w:rsidP="00492F40">
      <w:pPr>
        <w:spacing w:before="11"/>
        <w:ind w:left="3618"/>
        <w:rPr>
          <w:w w:val="90"/>
          <w:sz w:val="28"/>
          <w:szCs w:val="28"/>
        </w:rPr>
      </w:pPr>
    </w:p>
    <w:p w:rsidR="00492F40" w:rsidRPr="00724E07" w:rsidRDefault="00492F40" w:rsidP="00492F40">
      <w:pPr>
        <w:spacing w:before="11"/>
        <w:ind w:left="3618"/>
        <w:rPr>
          <w:w w:val="90"/>
          <w:sz w:val="28"/>
          <w:szCs w:val="28"/>
        </w:rPr>
      </w:pPr>
    </w:p>
    <w:p w:rsidR="00492F40" w:rsidRPr="00724E07" w:rsidRDefault="00492F40" w:rsidP="00492F40">
      <w:pPr>
        <w:spacing w:before="11"/>
        <w:ind w:left="3618"/>
        <w:rPr>
          <w:w w:val="95"/>
          <w:sz w:val="28"/>
          <w:szCs w:val="28"/>
        </w:rPr>
      </w:pPr>
    </w:p>
    <w:p w:rsidR="00492F40" w:rsidRPr="00724E07" w:rsidRDefault="00412C2A" w:rsidP="00492F40">
      <w:pPr>
        <w:spacing w:before="11"/>
        <w:ind w:left="3618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249" o:spid="_x0000_s1243" style="position:absolute;left:0;text-align:left;margin-left:9pt;margin-top:-.5pt;width:297.85pt;height:1pt;z-index:-251652608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<v:line id="Line 179" o:spid="_x0000_s1244" style="position:absolute;visibility:visible;mso-wrap-style:squar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</v:group>
        </w:pict>
      </w:r>
      <w:r w:rsidR="00492F40" w:rsidRPr="00724E07">
        <w:rPr>
          <w:w w:val="95"/>
          <w:sz w:val="28"/>
          <w:szCs w:val="28"/>
        </w:rPr>
        <w:t>(должность,</w:t>
      </w:r>
      <w:r w:rsidR="008017A6"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Ф.И.О.)</w:t>
      </w:r>
    </w:p>
    <w:p w:rsidR="00492F40" w:rsidRPr="00724E07" w:rsidRDefault="00492F40" w:rsidP="00B8441E">
      <w:pPr>
        <w:pStyle w:val="ae"/>
        <w:pBdr>
          <w:bottom w:val="none" w:sz="0" w:space="0" w:color="auto"/>
        </w:pBdr>
        <w:ind w:left="541"/>
        <w:rPr>
          <w:sz w:val="28"/>
          <w:szCs w:val="28"/>
        </w:rPr>
      </w:pPr>
    </w:p>
    <w:p w:rsidR="00492F40" w:rsidRPr="00724E07" w:rsidRDefault="00492F40" w:rsidP="00492F40">
      <w:pPr>
        <w:spacing w:before="49"/>
        <w:ind w:right="435"/>
        <w:jc w:val="right"/>
        <w:rPr>
          <w:sz w:val="28"/>
          <w:szCs w:val="28"/>
        </w:rPr>
      </w:pPr>
    </w:p>
    <w:p w:rsidR="00492F40" w:rsidRPr="00724E07" w:rsidRDefault="00492F40" w:rsidP="00492F40">
      <w:pPr>
        <w:spacing w:before="49"/>
        <w:ind w:right="435"/>
        <w:jc w:val="right"/>
        <w:rPr>
          <w:sz w:val="28"/>
          <w:szCs w:val="28"/>
        </w:rPr>
      </w:pPr>
    </w:p>
    <w:p w:rsidR="00492F40" w:rsidRPr="00724E07" w:rsidRDefault="00492F40" w:rsidP="00492F40">
      <w:pPr>
        <w:spacing w:before="49"/>
        <w:ind w:right="435"/>
        <w:jc w:val="right"/>
        <w:rPr>
          <w:sz w:val="28"/>
          <w:szCs w:val="28"/>
        </w:rPr>
      </w:pPr>
    </w:p>
    <w:p w:rsidR="00492F40" w:rsidRPr="00724E07" w:rsidRDefault="00412C2A" w:rsidP="00492F40">
      <w:pPr>
        <w:spacing w:before="49"/>
        <w:ind w:right="435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246" o:spid="_x0000_s1245" style="position:absolute;left:0;text-align:left;margin-left:15.25pt;margin-top:3.15pt;width:113.3pt;height:12.85pt;z-index:-251651584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<v:line id="Line 176" o:spid="_x0000_s1246" style="position:absolute;visibility:visible;mso-wrap-style:squar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247" type="#_x0000_t75" style="position:absolute;left:691;top:69;width:82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12" o:title=""/>
            </v:shape>
          </v:group>
        </w:pict>
      </w:r>
      <w:r w:rsidR="00492F40" w:rsidRPr="00724E07">
        <w:rPr>
          <w:sz w:val="28"/>
          <w:szCs w:val="28"/>
        </w:rPr>
        <w:t>М.П.</w:t>
      </w: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D84D7B" w:rsidRPr="00724E07" w:rsidRDefault="00D84D7B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24E07">
        <w:rPr>
          <w:rFonts w:eastAsiaTheme="minorHAnsi"/>
          <w:bCs/>
          <w:sz w:val="28"/>
          <w:szCs w:val="28"/>
        </w:rPr>
        <w:lastRenderedPageBreak/>
        <w:t>Приложение № 1.2</w:t>
      </w: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24E07">
        <w:rPr>
          <w:rFonts w:eastAsiaTheme="minorHAnsi"/>
          <w:bCs/>
          <w:sz w:val="28"/>
          <w:szCs w:val="28"/>
        </w:rPr>
        <w:t>к Административному регламенту</w:t>
      </w:r>
    </w:p>
    <w:p w:rsidR="00492F40" w:rsidRPr="00724E07" w:rsidRDefault="00492F40" w:rsidP="00492F40">
      <w:pPr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492F40" w:rsidRPr="00724E07" w:rsidRDefault="00492F40" w:rsidP="00BD0DAA">
      <w:pPr>
        <w:pStyle w:val="ae"/>
        <w:pBdr>
          <w:bottom w:val="none" w:sz="0" w:space="0" w:color="auto"/>
        </w:pBdr>
        <w:spacing w:before="5"/>
        <w:rPr>
          <w:sz w:val="28"/>
          <w:szCs w:val="28"/>
        </w:rPr>
      </w:pPr>
    </w:p>
    <w:p w:rsidR="00492F40" w:rsidRPr="00724E07" w:rsidRDefault="00492F40" w:rsidP="00492F40">
      <w:pPr>
        <w:spacing w:line="235" w:lineRule="exact"/>
        <w:ind w:left="7122"/>
        <w:rPr>
          <w:sz w:val="28"/>
          <w:szCs w:val="28"/>
        </w:rPr>
      </w:pPr>
      <w:r w:rsidRPr="00724E07">
        <w:rPr>
          <w:spacing w:val="-1"/>
          <w:w w:val="90"/>
          <w:sz w:val="28"/>
          <w:szCs w:val="28"/>
        </w:rPr>
        <w:t>Приложение</w:t>
      </w:r>
      <w:r w:rsidRPr="00724E07">
        <w:rPr>
          <w:w w:val="90"/>
          <w:sz w:val="28"/>
          <w:szCs w:val="28"/>
        </w:rPr>
        <w:t>№2</w:t>
      </w:r>
    </w:p>
    <w:p w:rsidR="00492F40" w:rsidRPr="00724E07" w:rsidRDefault="008017A6" w:rsidP="008017A6">
      <w:pPr>
        <w:spacing w:line="224" w:lineRule="exact"/>
        <w:ind w:left="7124"/>
        <w:rPr>
          <w:sz w:val="28"/>
          <w:szCs w:val="28"/>
        </w:rPr>
      </w:pPr>
      <w:r w:rsidRPr="00724E07">
        <w:rPr>
          <w:w w:val="85"/>
          <w:sz w:val="28"/>
          <w:szCs w:val="28"/>
        </w:rPr>
        <w:t>К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приказу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Министерства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финансов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Российской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Федерации</w:t>
      </w:r>
    </w:p>
    <w:p w:rsidR="00492F40" w:rsidRPr="00724E07" w:rsidRDefault="008017A6" w:rsidP="00492F40">
      <w:pPr>
        <w:spacing w:line="233" w:lineRule="exact"/>
        <w:ind w:left="7120"/>
        <w:rPr>
          <w:sz w:val="28"/>
          <w:szCs w:val="28"/>
        </w:rPr>
      </w:pPr>
      <w:r w:rsidRPr="00724E07">
        <w:rPr>
          <w:w w:val="85"/>
          <w:sz w:val="28"/>
          <w:szCs w:val="28"/>
        </w:rPr>
        <w:t>О</w:t>
      </w:r>
      <w:r w:rsidR="00492F40" w:rsidRPr="00724E07">
        <w:rPr>
          <w:w w:val="85"/>
          <w:sz w:val="28"/>
          <w:szCs w:val="28"/>
        </w:rPr>
        <w:t>т</w:t>
      </w:r>
      <w:r>
        <w:rPr>
          <w:w w:val="85"/>
          <w:sz w:val="28"/>
          <w:szCs w:val="28"/>
        </w:rPr>
        <w:t xml:space="preserve"> </w:t>
      </w:r>
      <w:r w:rsidR="00492F40" w:rsidRPr="00724E07">
        <w:rPr>
          <w:w w:val="85"/>
          <w:sz w:val="28"/>
          <w:szCs w:val="28"/>
        </w:rPr>
        <w:t>11.12.2014№146н</w:t>
      </w:r>
    </w:p>
    <w:p w:rsidR="00492F40" w:rsidRPr="00724E07" w:rsidRDefault="00492F40" w:rsidP="00492F40">
      <w:pPr>
        <w:spacing w:before="57" w:line="216" w:lineRule="auto"/>
        <w:ind w:left="7118" w:right="914" w:hanging="7"/>
        <w:rPr>
          <w:w w:val="90"/>
          <w:sz w:val="28"/>
          <w:szCs w:val="28"/>
        </w:rPr>
      </w:pPr>
      <w:r w:rsidRPr="00724E07">
        <w:rPr>
          <w:w w:val="85"/>
          <w:sz w:val="28"/>
          <w:szCs w:val="28"/>
        </w:rPr>
        <w:t>(в д.</w:t>
      </w:r>
      <w:r w:rsidR="008017A6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Приказа</w:t>
      </w:r>
      <w:r w:rsidR="008017A6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Минфина</w:t>
      </w:r>
      <w:r w:rsidR="008017A6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России</w:t>
      </w:r>
      <w:r w:rsidR="008017A6">
        <w:rPr>
          <w:w w:val="85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от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18.06.2020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№110н)</w:t>
      </w:r>
    </w:p>
    <w:p w:rsidR="00492F40" w:rsidRPr="00724E07" w:rsidRDefault="00492F40" w:rsidP="00492F40">
      <w:pPr>
        <w:spacing w:before="57" w:line="216" w:lineRule="auto"/>
        <w:ind w:left="7118" w:right="914" w:hanging="7"/>
        <w:rPr>
          <w:w w:val="90"/>
          <w:sz w:val="28"/>
          <w:szCs w:val="28"/>
        </w:rPr>
      </w:pPr>
    </w:p>
    <w:p w:rsidR="00492F40" w:rsidRPr="00724E07" w:rsidRDefault="00492F40" w:rsidP="00492F40">
      <w:pPr>
        <w:spacing w:before="94" w:line="277" w:lineRule="exact"/>
        <w:ind w:left="376" w:right="598"/>
        <w:jc w:val="center"/>
        <w:rPr>
          <w:sz w:val="28"/>
          <w:szCs w:val="28"/>
        </w:rPr>
      </w:pPr>
      <w:r w:rsidRPr="00724E07">
        <w:rPr>
          <w:sz w:val="28"/>
          <w:szCs w:val="28"/>
        </w:rPr>
        <w:t>ФОРМА</w:t>
      </w:r>
    </w:p>
    <w:p w:rsidR="00492F40" w:rsidRPr="00724E07" w:rsidRDefault="001D12A8" w:rsidP="00492F40">
      <w:pPr>
        <w:spacing w:before="6" w:line="220" w:lineRule="auto"/>
        <w:ind w:left="1959" w:right="2172"/>
        <w:jc w:val="center"/>
        <w:rPr>
          <w:sz w:val="28"/>
          <w:szCs w:val="28"/>
        </w:rPr>
      </w:pPr>
      <w:r w:rsidRPr="00724E07">
        <w:rPr>
          <w:sz w:val="28"/>
          <w:szCs w:val="28"/>
        </w:rPr>
        <w:t>Р</w:t>
      </w:r>
      <w:r w:rsidR="00492F40" w:rsidRPr="00724E07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присвоении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объекту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адресации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аннулировании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адреса</w:t>
      </w:r>
    </w:p>
    <w:p w:rsidR="00492F40" w:rsidRPr="00724E07" w:rsidRDefault="00412C2A" w:rsidP="00BD0DAA">
      <w:pPr>
        <w:pStyle w:val="ae"/>
        <w:pBdr>
          <w:bottom w:val="none" w:sz="0" w:space="0" w:color="auto"/>
        </w:pBdr>
        <w:spacing w:before="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245" o:spid="_x0000_s1248" style="position:absolute;left:0;text-align:left;margin-left:303.1pt;margin-top:15.55pt;width:250.6pt;height:.1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>
        <w:rPr>
          <w:noProof/>
          <w:sz w:val="28"/>
          <w:szCs w:val="28"/>
        </w:rPr>
        <w:pict>
          <v:shape id="Полилиния 244" o:spid="_x0000_s1249" style="position:absolute;left:0;text-align:left;margin-left:303.1pt;margin-top:31.9pt;width:250.8pt;height:.1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492F40" w:rsidRPr="00724E07" w:rsidRDefault="00492F40" w:rsidP="00BD0DAA">
      <w:pPr>
        <w:pStyle w:val="ae"/>
        <w:pBdr>
          <w:bottom w:val="none" w:sz="0" w:space="0" w:color="auto"/>
        </w:pBdr>
        <w:spacing w:before="8"/>
        <w:rPr>
          <w:sz w:val="28"/>
          <w:szCs w:val="28"/>
        </w:rPr>
      </w:pPr>
    </w:p>
    <w:p w:rsidR="00492F40" w:rsidRPr="00724E07" w:rsidRDefault="00492F40" w:rsidP="00492F40">
      <w:pPr>
        <w:ind w:left="5087" w:right="366"/>
        <w:jc w:val="center"/>
        <w:rPr>
          <w:sz w:val="28"/>
          <w:szCs w:val="28"/>
        </w:rPr>
      </w:pPr>
      <w:r w:rsidRPr="00724E07">
        <w:rPr>
          <w:w w:val="90"/>
          <w:sz w:val="28"/>
          <w:szCs w:val="28"/>
        </w:rPr>
        <w:t>(Ф.И.О.,</w:t>
      </w:r>
      <w:r w:rsidR="001D12A8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адрес</w:t>
      </w:r>
      <w:r w:rsidR="001D12A8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заявителя</w:t>
      </w:r>
      <w:r w:rsidR="001D12A8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(представителя)</w:t>
      </w:r>
      <w:r w:rsidR="001D12A8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заявителя)</w:t>
      </w:r>
    </w:p>
    <w:p w:rsidR="00492F40" w:rsidRPr="00724E07" w:rsidRDefault="00412C2A" w:rsidP="00BD0DAA">
      <w:pPr>
        <w:pStyle w:val="ae"/>
        <w:pBdr>
          <w:bottom w:val="none" w:sz="0" w:space="0" w:color="auto"/>
        </w:pBdr>
        <w:spacing w:before="6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243" o:spid="_x0000_s1250" style="position:absolute;left:0;text-align:left;margin-left:302.9pt;margin-top:10.85pt;width:250.35pt;height:.1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492F40" w:rsidRPr="00724E07" w:rsidRDefault="00492F40" w:rsidP="00492F40">
      <w:pPr>
        <w:spacing w:line="228" w:lineRule="auto"/>
        <w:ind w:left="5087" w:right="363"/>
        <w:jc w:val="center"/>
        <w:rPr>
          <w:sz w:val="28"/>
          <w:szCs w:val="28"/>
        </w:rPr>
      </w:pPr>
      <w:r w:rsidRPr="00724E07">
        <w:rPr>
          <w:w w:val="85"/>
          <w:sz w:val="28"/>
          <w:szCs w:val="28"/>
        </w:rPr>
        <w:t>(регистрационный номер</w:t>
      </w:r>
      <w:r w:rsidR="001D12A8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заявления</w:t>
      </w:r>
      <w:r w:rsidR="001D12A8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</w:t>
      </w:r>
      <w:r w:rsidR="001D12A8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присвоении</w:t>
      </w:r>
      <w:r w:rsidR="001D12A8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объекту</w:t>
      </w:r>
      <w:r w:rsidR="001D12A8">
        <w:rPr>
          <w:w w:val="85"/>
          <w:sz w:val="28"/>
          <w:szCs w:val="28"/>
        </w:rPr>
        <w:t xml:space="preserve"> </w:t>
      </w:r>
      <w:r w:rsidRPr="00724E07">
        <w:rPr>
          <w:spacing w:val="-1"/>
          <w:w w:val="95"/>
          <w:sz w:val="28"/>
          <w:szCs w:val="28"/>
        </w:rPr>
        <w:t>адресации</w:t>
      </w:r>
      <w:r w:rsidR="001D12A8">
        <w:rPr>
          <w:spacing w:val="-1"/>
          <w:w w:val="95"/>
          <w:sz w:val="28"/>
          <w:szCs w:val="28"/>
        </w:rPr>
        <w:t xml:space="preserve"> </w:t>
      </w:r>
      <w:r w:rsidRPr="00724E07">
        <w:rPr>
          <w:spacing w:val="-1"/>
          <w:w w:val="95"/>
          <w:sz w:val="28"/>
          <w:szCs w:val="28"/>
        </w:rPr>
        <w:t>адреса</w:t>
      </w:r>
      <w:r w:rsidR="001D12A8">
        <w:rPr>
          <w:spacing w:val="-1"/>
          <w:w w:val="95"/>
          <w:sz w:val="28"/>
          <w:szCs w:val="28"/>
        </w:rPr>
        <w:t xml:space="preserve"> </w:t>
      </w:r>
      <w:r w:rsidRPr="00724E07">
        <w:rPr>
          <w:spacing w:val="-1"/>
          <w:w w:val="95"/>
          <w:sz w:val="28"/>
          <w:szCs w:val="28"/>
        </w:rPr>
        <w:t>или</w:t>
      </w:r>
      <w:r w:rsidR="001D12A8">
        <w:rPr>
          <w:spacing w:val="-1"/>
          <w:w w:val="95"/>
          <w:sz w:val="28"/>
          <w:szCs w:val="28"/>
        </w:rPr>
        <w:t xml:space="preserve"> </w:t>
      </w:r>
      <w:r w:rsidRPr="00724E07">
        <w:rPr>
          <w:spacing w:val="-1"/>
          <w:w w:val="95"/>
          <w:sz w:val="28"/>
          <w:szCs w:val="28"/>
        </w:rPr>
        <w:t>аннулировании</w:t>
      </w:r>
      <w:r w:rsidR="001D12A8">
        <w:rPr>
          <w:spacing w:val="-1"/>
          <w:w w:val="95"/>
          <w:sz w:val="28"/>
          <w:szCs w:val="28"/>
        </w:rPr>
        <w:t xml:space="preserve"> </w:t>
      </w:r>
      <w:r w:rsidRPr="00724E07">
        <w:rPr>
          <w:spacing w:val="-1"/>
          <w:w w:val="95"/>
          <w:sz w:val="28"/>
          <w:szCs w:val="28"/>
        </w:rPr>
        <w:t>его</w:t>
      </w:r>
      <w:r w:rsidR="001D12A8">
        <w:rPr>
          <w:spacing w:val="-1"/>
          <w:w w:val="95"/>
          <w:sz w:val="28"/>
          <w:szCs w:val="28"/>
        </w:rPr>
        <w:t xml:space="preserve"> </w:t>
      </w:r>
      <w:r w:rsidRPr="00724E07">
        <w:rPr>
          <w:spacing w:val="-1"/>
          <w:w w:val="95"/>
          <w:sz w:val="28"/>
          <w:szCs w:val="28"/>
        </w:rPr>
        <w:t>адреса)</w:t>
      </w:r>
    </w:p>
    <w:p w:rsidR="00492F40" w:rsidRPr="00724E07" w:rsidRDefault="00492F40" w:rsidP="00492F40">
      <w:pPr>
        <w:spacing w:before="67"/>
        <w:ind w:left="358" w:right="598"/>
        <w:jc w:val="center"/>
        <w:rPr>
          <w:sz w:val="28"/>
          <w:szCs w:val="28"/>
        </w:rPr>
      </w:pPr>
      <w:r w:rsidRPr="00724E07">
        <w:rPr>
          <w:sz w:val="28"/>
          <w:szCs w:val="28"/>
        </w:rPr>
        <w:t>Решение</w:t>
      </w:r>
      <w:r w:rsidR="001D12A8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об</w:t>
      </w:r>
      <w:r w:rsidR="001D12A8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отказе</w:t>
      </w:r>
    </w:p>
    <w:p w:rsidR="00492F40" w:rsidRPr="00724E07" w:rsidRDefault="001D12A8" w:rsidP="00492F40">
      <w:pPr>
        <w:spacing w:before="2" w:line="292" w:lineRule="exact"/>
        <w:ind w:left="356" w:right="598"/>
        <w:jc w:val="center"/>
        <w:rPr>
          <w:sz w:val="28"/>
          <w:szCs w:val="28"/>
        </w:rPr>
      </w:pPr>
      <w:r w:rsidRPr="00724E0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присвоении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объекту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адресации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аннулировании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адреса</w:t>
      </w:r>
    </w:p>
    <w:p w:rsidR="00492F40" w:rsidRPr="00724E07" w:rsidRDefault="00492F40" w:rsidP="00492F40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sz w:val="28"/>
          <w:szCs w:val="28"/>
        </w:rPr>
      </w:pPr>
      <w:r w:rsidRPr="00724E07">
        <w:rPr>
          <w:w w:val="95"/>
          <w:sz w:val="28"/>
          <w:szCs w:val="28"/>
        </w:rPr>
        <w:t>от</w:t>
      </w:r>
      <w:r w:rsidRPr="00724E07">
        <w:rPr>
          <w:w w:val="95"/>
          <w:sz w:val="28"/>
          <w:szCs w:val="28"/>
          <w:u w:val="single"/>
        </w:rPr>
        <w:tab/>
      </w:r>
      <w:r w:rsidRPr="00724E07">
        <w:rPr>
          <w:w w:val="95"/>
          <w:sz w:val="28"/>
          <w:szCs w:val="28"/>
        </w:rPr>
        <w:tab/>
        <w:t>№</w:t>
      </w:r>
      <w:r w:rsidRPr="00724E07">
        <w:rPr>
          <w:sz w:val="28"/>
          <w:szCs w:val="28"/>
          <w:u w:val="single"/>
        </w:rPr>
        <w:tab/>
      </w:r>
    </w:p>
    <w:p w:rsidR="00492F40" w:rsidRPr="00724E07" w:rsidRDefault="00412C2A" w:rsidP="00BD0DAA">
      <w:pPr>
        <w:pStyle w:val="ae"/>
        <w:pBdr>
          <w:bottom w:val="none" w:sz="0" w:space="0" w:color="auto"/>
        </w:pBdr>
        <w:spacing w:before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242" o:spid="_x0000_s1251" style="position:absolute;left:0;text-align:left;margin-left:54pt;margin-top:13.1pt;width:499.7pt;height:.1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>
        <w:rPr>
          <w:noProof/>
          <w:sz w:val="28"/>
          <w:szCs w:val="28"/>
        </w:rPr>
        <w:pict>
          <v:shape id="Полилиния 241" o:spid="_x0000_s1252" style="position:absolute;left:0;text-align:left;margin-left:53.75pt;margin-top:28.95pt;width:499.45pt;height:.1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492F40" w:rsidRPr="00724E07" w:rsidRDefault="00492F40" w:rsidP="00BD0DAA">
      <w:pPr>
        <w:pStyle w:val="ae"/>
        <w:pBdr>
          <w:bottom w:val="none" w:sz="0" w:space="0" w:color="auto"/>
        </w:pBdr>
        <w:spacing w:before="6"/>
        <w:rPr>
          <w:sz w:val="28"/>
          <w:szCs w:val="28"/>
        </w:rPr>
      </w:pPr>
    </w:p>
    <w:p w:rsidR="00492F40" w:rsidRPr="00724E07" w:rsidRDefault="00492F40" w:rsidP="00492F40">
      <w:pPr>
        <w:spacing w:before="2" w:line="211" w:lineRule="auto"/>
        <w:ind w:left="421" w:right="679" w:hanging="1"/>
        <w:jc w:val="center"/>
        <w:rPr>
          <w:sz w:val="28"/>
          <w:szCs w:val="28"/>
        </w:rPr>
      </w:pPr>
      <w:proofErr w:type="gramStart"/>
      <w:r w:rsidRPr="00724E07">
        <w:rPr>
          <w:w w:val="85"/>
          <w:sz w:val="28"/>
          <w:szCs w:val="28"/>
        </w:rPr>
        <w:t>(наименование</w:t>
      </w:r>
      <w:r w:rsidR="001D12A8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органа</w:t>
      </w:r>
      <w:r w:rsidR="001D12A8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местного</w:t>
      </w:r>
      <w:r w:rsidR="001D12A8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самоуправления,</w:t>
      </w:r>
      <w:r w:rsidR="001D12A8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органа</w:t>
      </w:r>
      <w:r w:rsidR="001D12A8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государственной</w:t>
      </w:r>
      <w:r w:rsidR="001D12A8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власти</w:t>
      </w:r>
      <w:r w:rsidR="001D12A8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субъекта</w:t>
      </w:r>
      <w:r w:rsidR="001D12A8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Российской</w:t>
      </w:r>
      <w:r w:rsidR="001D12A8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Федерации — города</w:t>
      </w:r>
      <w:r w:rsidR="001D12A8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федерального</w:t>
      </w:r>
      <w:r w:rsidR="001D12A8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значения</w:t>
      </w:r>
      <w:r w:rsidR="001D12A8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или</w:t>
      </w:r>
      <w:r w:rsidR="001D12A8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органа</w:t>
      </w:r>
      <w:r w:rsidR="001D12A8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местного</w:t>
      </w:r>
      <w:r w:rsidR="001D12A8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самоуправления внутригородского</w:t>
      </w:r>
      <w:r w:rsidR="001D12A8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муниципального</w:t>
      </w:r>
      <w:r w:rsidR="001D12A8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образования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города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федерального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значения,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уполномоченного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законом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субъекта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Российской</w:t>
      </w:r>
      <w:proofErr w:type="gramEnd"/>
    </w:p>
    <w:p w:rsidR="00492F40" w:rsidRPr="00724E07" w:rsidRDefault="00492F40" w:rsidP="00492F40">
      <w:pPr>
        <w:spacing w:line="216" w:lineRule="auto"/>
        <w:ind w:left="317" w:right="563"/>
        <w:jc w:val="center"/>
        <w:rPr>
          <w:sz w:val="28"/>
          <w:szCs w:val="28"/>
        </w:rPr>
      </w:pPr>
      <w:proofErr w:type="gramStart"/>
      <w:r w:rsidRPr="00724E07">
        <w:rPr>
          <w:w w:val="85"/>
          <w:sz w:val="28"/>
          <w:szCs w:val="28"/>
        </w:rPr>
        <w:t>Федерации,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а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также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организации,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признаваемой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управляющей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компанией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в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соответствии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Федеральным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законом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от 28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сентября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2010г. № 244-ФЗ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«Об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инновационном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центре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«</w:t>
      </w:r>
      <w:proofErr w:type="spellStart"/>
      <w:r w:rsidRPr="00724E07">
        <w:rPr>
          <w:w w:val="85"/>
          <w:sz w:val="28"/>
          <w:szCs w:val="28"/>
        </w:rPr>
        <w:t>Сколково</w:t>
      </w:r>
      <w:proofErr w:type="spellEnd"/>
      <w:r w:rsidRPr="00724E07">
        <w:rPr>
          <w:w w:val="85"/>
          <w:sz w:val="28"/>
          <w:szCs w:val="28"/>
        </w:rPr>
        <w:t>»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(Собрание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законодательства</w:t>
      </w:r>
      <w:r w:rsidR="00BD0DAA">
        <w:rPr>
          <w:w w:val="8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Российской</w:t>
      </w:r>
      <w:r w:rsidR="00BD0DA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Федерации,</w:t>
      </w:r>
      <w:r w:rsidR="00BD0DA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2010,</w:t>
      </w:r>
      <w:r w:rsidR="00BD0DA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№</w:t>
      </w:r>
      <w:r w:rsidR="00BD0DA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40,</w:t>
      </w:r>
      <w:r w:rsidR="00BD0DA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ст.</w:t>
      </w:r>
      <w:r w:rsidR="00BD0DA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4970;</w:t>
      </w:r>
      <w:r w:rsidR="00BD0DA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2019,</w:t>
      </w:r>
      <w:r w:rsidR="00BD0DA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№31,</w:t>
      </w:r>
      <w:r w:rsidR="00BD0DA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ст.</w:t>
      </w:r>
      <w:r w:rsidR="00BD0DAA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4457))</w:t>
      </w:r>
      <w:proofErr w:type="gramEnd"/>
    </w:p>
    <w:p w:rsidR="00492F40" w:rsidRPr="00724E07" w:rsidRDefault="00492F40" w:rsidP="00492F40">
      <w:pPr>
        <w:tabs>
          <w:tab w:val="left" w:pos="10052"/>
        </w:tabs>
        <w:spacing w:line="260" w:lineRule="exact"/>
        <w:ind w:left="185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сообщает,</w:t>
      </w:r>
      <w:r w:rsidR="00BD0DA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что</w:t>
      </w:r>
      <w:r w:rsidRPr="00724E07">
        <w:rPr>
          <w:sz w:val="28"/>
          <w:szCs w:val="28"/>
          <w:u w:val="single"/>
        </w:rPr>
        <w:tab/>
      </w:r>
      <w:r w:rsidRPr="00724E07">
        <w:rPr>
          <w:sz w:val="28"/>
          <w:szCs w:val="28"/>
        </w:rPr>
        <w:t>,</w:t>
      </w:r>
    </w:p>
    <w:p w:rsidR="00492F40" w:rsidRPr="00724E07" w:rsidRDefault="00412C2A" w:rsidP="00BD0DAA">
      <w:pPr>
        <w:spacing w:before="11" w:line="520" w:lineRule="auto"/>
        <w:ind w:left="457" w:firstLine="1663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40" o:spid="_x0000_s1253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>
        <w:rPr>
          <w:noProof/>
          <w:sz w:val="28"/>
          <w:szCs w:val="28"/>
        </w:rPr>
        <w:pict>
          <v:line id="Прямая соединительная линия 239" o:spid="_x0000_s1254" style="position:absolute;left:0;text-align:lef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proofErr w:type="gramStart"/>
      <w:r w:rsidR="00492F40" w:rsidRPr="00724E07">
        <w:rPr>
          <w:w w:val="90"/>
          <w:sz w:val="28"/>
          <w:szCs w:val="28"/>
        </w:rPr>
        <w:t>(Ф.И.О.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заявителя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в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дательном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падеже,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наименование,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номер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и дата выдачи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документа,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подтверждающего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личность,</w:t>
      </w:r>
      <w:r w:rsidR="00BD0DAA">
        <w:rPr>
          <w:w w:val="90"/>
          <w:sz w:val="28"/>
          <w:szCs w:val="28"/>
        </w:rPr>
        <w:t xml:space="preserve"> </w:t>
      </w:r>
      <w:proofErr w:type="spellStart"/>
      <w:r w:rsidR="00492F40" w:rsidRPr="00724E07">
        <w:rPr>
          <w:w w:val="90"/>
          <w:sz w:val="28"/>
          <w:szCs w:val="28"/>
        </w:rPr>
        <w:t>почтовыйадрес</w:t>
      </w:r>
      <w:proofErr w:type="spellEnd"/>
      <w:r w:rsidR="00492F40" w:rsidRPr="00724E07">
        <w:rPr>
          <w:w w:val="90"/>
          <w:sz w:val="28"/>
          <w:szCs w:val="28"/>
        </w:rPr>
        <w:t>—для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физического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лица;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полное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lastRenderedPageBreak/>
        <w:t>наименование,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ИНН,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КПП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(для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spacing w:val="-1"/>
          <w:w w:val="95"/>
          <w:sz w:val="28"/>
          <w:szCs w:val="28"/>
        </w:rPr>
        <w:t>российского</w:t>
      </w:r>
      <w:r w:rsidR="00BD0DAA">
        <w:rPr>
          <w:spacing w:val="-1"/>
          <w:w w:val="95"/>
          <w:sz w:val="28"/>
          <w:szCs w:val="28"/>
        </w:rPr>
        <w:t xml:space="preserve"> </w:t>
      </w:r>
      <w:r w:rsidR="00492F40" w:rsidRPr="00724E07">
        <w:rPr>
          <w:spacing w:val="-1"/>
          <w:w w:val="95"/>
          <w:sz w:val="28"/>
          <w:szCs w:val="28"/>
        </w:rPr>
        <w:t>юридического</w:t>
      </w:r>
      <w:r w:rsidR="00BD0DAA">
        <w:rPr>
          <w:spacing w:val="-1"/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лица),</w:t>
      </w:r>
      <w:r w:rsidR="00BD0DAA"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страна,</w:t>
      </w:r>
      <w:r w:rsidR="00BD0DAA"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дата</w:t>
      </w:r>
      <w:r w:rsidR="00BD0DAA"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и</w:t>
      </w:r>
      <w:r w:rsidR="00BD0DAA"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номер</w:t>
      </w:r>
      <w:r w:rsidR="00BD0DAA"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регистрации</w:t>
      </w:r>
      <w:r w:rsidR="00BD0DAA"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(для</w:t>
      </w:r>
      <w:r w:rsidR="00BD0DAA"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иностранного</w:t>
      </w:r>
      <w:r w:rsidR="00BD0DAA"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юридического лица),</w:t>
      </w:r>
      <w:proofErr w:type="gramEnd"/>
    </w:p>
    <w:p w:rsidR="00492F40" w:rsidRPr="00724E07" w:rsidRDefault="00412C2A" w:rsidP="00BD0DAA">
      <w:pPr>
        <w:pStyle w:val="ae"/>
        <w:pBdr>
          <w:bottom w:val="none" w:sz="0" w:space="0" w:color="auto"/>
        </w:pBdr>
        <w:spacing w:before="1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238" o:spid="_x0000_s1255" style="position:absolute;left:0;text-align:left;margin-left:53.3pt;margin-top:12.75pt;width:493.95pt;height:.1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492F40" w:rsidRPr="00724E07" w:rsidRDefault="00BD0DAA" w:rsidP="00492F40">
      <w:pPr>
        <w:spacing w:line="218" w:lineRule="exact"/>
        <w:ind w:left="3278"/>
        <w:jc w:val="both"/>
        <w:rPr>
          <w:sz w:val="28"/>
          <w:szCs w:val="28"/>
        </w:rPr>
      </w:pPr>
      <w:proofErr w:type="gramStart"/>
      <w:r w:rsidRPr="00724E07">
        <w:rPr>
          <w:w w:val="95"/>
          <w:sz w:val="28"/>
          <w:szCs w:val="28"/>
        </w:rPr>
        <w:t>П</w:t>
      </w:r>
      <w:r w:rsidR="00492F40" w:rsidRPr="00724E07">
        <w:rPr>
          <w:w w:val="95"/>
          <w:sz w:val="28"/>
          <w:szCs w:val="28"/>
        </w:rPr>
        <w:t>очтовый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адрес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для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юридического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лица)</w:t>
      </w:r>
      <w:proofErr w:type="gramEnd"/>
    </w:p>
    <w:p w:rsidR="00492F40" w:rsidRPr="00724E07" w:rsidRDefault="00492F40" w:rsidP="00492F40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на  основании  Правил  присвоения,  изменения   и   аннулирование   адресов,</w:t>
      </w:r>
      <w:r w:rsidR="00BD0DA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утвержденных</w:t>
      </w:r>
      <w:r w:rsidRPr="00724E07">
        <w:rPr>
          <w:sz w:val="28"/>
          <w:szCs w:val="28"/>
        </w:rPr>
        <w:tab/>
        <w:t>постановлением</w:t>
      </w:r>
      <w:r w:rsidRPr="00724E07">
        <w:rPr>
          <w:sz w:val="28"/>
          <w:szCs w:val="28"/>
        </w:rPr>
        <w:tab/>
      </w:r>
      <w:r w:rsidRPr="00724E07">
        <w:rPr>
          <w:spacing w:val="-1"/>
          <w:sz w:val="28"/>
          <w:szCs w:val="28"/>
        </w:rPr>
        <w:t>Правительства</w:t>
      </w:r>
      <w:r w:rsidRPr="00724E07">
        <w:rPr>
          <w:spacing w:val="-1"/>
          <w:sz w:val="28"/>
          <w:szCs w:val="28"/>
        </w:rPr>
        <w:tab/>
      </w:r>
      <w:r w:rsidRPr="00724E07">
        <w:rPr>
          <w:sz w:val="28"/>
          <w:szCs w:val="28"/>
        </w:rPr>
        <w:t>Российской</w:t>
      </w:r>
      <w:r w:rsidRPr="00724E07">
        <w:rPr>
          <w:sz w:val="28"/>
          <w:szCs w:val="28"/>
        </w:rPr>
        <w:tab/>
      </w:r>
      <w:r w:rsidRPr="00724E07">
        <w:rPr>
          <w:spacing w:val="-2"/>
          <w:w w:val="95"/>
          <w:sz w:val="28"/>
          <w:szCs w:val="28"/>
        </w:rPr>
        <w:t>Федерации</w:t>
      </w:r>
      <w:r w:rsidR="00BD0DAA">
        <w:rPr>
          <w:spacing w:val="-2"/>
          <w:w w:val="95"/>
          <w:sz w:val="28"/>
          <w:szCs w:val="28"/>
        </w:rPr>
        <w:t xml:space="preserve"> </w:t>
      </w:r>
      <w:r w:rsidRPr="00724E07">
        <w:rPr>
          <w:sz w:val="28"/>
          <w:szCs w:val="28"/>
        </w:rPr>
        <w:t>от</w:t>
      </w:r>
      <w:r w:rsidR="00BD0DA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19</w:t>
      </w:r>
      <w:r w:rsidR="00BD0DA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ноября</w:t>
      </w:r>
      <w:r w:rsidR="00BD0DA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2014г.</w:t>
      </w:r>
      <w:r w:rsidR="00BD0DA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№</w:t>
      </w:r>
      <w:r w:rsidR="00BD0DA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1221,</w:t>
      </w:r>
      <w:r w:rsidR="00BD0DA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отказано</w:t>
      </w:r>
      <w:r w:rsidR="00BD0DA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в</w:t>
      </w:r>
      <w:r w:rsidR="00BD0DA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присвоении</w:t>
      </w:r>
      <w:r w:rsidR="00BD0DA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(аннулировании)</w:t>
      </w:r>
      <w:r w:rsidR="00BD0DA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адреса</w:t>
      </w:r>
      <w:r w:rsidR="00BD0DA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следующему</w:t>
      </w:r>
    </w:p>
    <w:p w:rsidR="00492F40" w:rsidRPr="00724E07" w:rsidRDefault="00492F40" w:rsidP="00492F40">
      <w:pPr>
        <w:spacing w:before="9" w:line="232" w:lineRule="exact"/>
        <w:ind w:left="5427"/>
        <w:jc w:val="both"/>
        <w:rPr>
          <w:sz w:val="28"/>
          <w:szCs w:val="28"/>
        </w:rPr>
      </w:pPr>
      <w:r w:rsidRPr="00724E07">
        <w:rPr>
          <w:spacing w:val="-1"/>
          <w:w w:val="95"/>
          <w:sz w:val="28"/>
          <w:szCs w:val="28"/>
        </w:rPr>
        <w:t>(нужное</w:t>
      </w:r>
      <w:r w:rsidR="008017A6">
        <w:rPr>
          <w:spacing w:val="-1"/>
          <w:w w:val="95"/>
          <w:sz w:val="28"/>
          <w:szCs w:val="28"/>
        </w:rPr>
        <w:t xml:space="preserve"> </w:t>
      </w:r>
      <w:r w:rsidRPr="00724E07">
        <w:rPr>
          <w:spacing w:val="-1"/>
          <w:w w:val="95"/>
          <w:sz w:val="28"/>
          <w:szCs w:val="28"/>
        </w:rPr>
        <w:t>подчеркнуть)</w:t>
      </w:r>
    </w:p>
    <w:p w:rsidR="00492F40" w:rsidRPr="00724E07" w:rsidRDefault="00BD0DAA" w:rsidP="00492F40">
      <w:pPr>
        <w:tabs>
          <w:tab w:val="left" w:pos="10207"/>
        </w:tabs>
        <w:spacing w:line="278" w:lineRule="exact"/>
        <w:ind w:left="178"/>
        <w:jc w:val="both"/>
        <w:rPr>
          <w:sz w:val="28"/>
          <w:szCs w:val="28"/>
        </w:rPr>
      </w:pPr>
      <w:r w:rsidRPr="00724E07">
        <w:rPr>
          <w:w w:val="95"/>
          <w:sz w:val="28"/>
          <w:szCs w:val="28"/>
        </w:rPr>
        <w:t>О</w:t>
      </w:r>
      <w:r w:rsidR="00492F40" w:rsidRPr="00724E07">
        <w:rPr>
          <w:w w:val="95"/>
          <w:sz w:val="28"/>
          <w:szCs w:val="28"/>
        </w:rPr>
        <w:t>бъекту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адресации</w:t>
      </w:r>
      <w:r w:rsidR="00492F40" w:rsidRPr="00724E07">
        <w:rPr>
          <w:sz w:val="28"/>
          <w:szCs w:val="28"/>
          <w:u w:val="single"/>
        </w:rPr>
        <w:tab/>
      </w:r>
    </w:p>
    <w:p w:rsidR="00492F40" w:rsidRPr="00724E07" w:rsidRDefault="00412C2A" w:rsidP="00492F40">
      <w:pPr>
        <w:spacing w:before="9" w:line="516" w:lineRule="auto"/>
        <w:ind w:left="477" w:right="748" w:firstLine="35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37" o:spid="_x0000_s125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>
        <w:rPr>
          <w:noProof/>
          <w:sz w:val="28"/>
          <w:szCs w:val="28"/>
        </w:rPr>
        <w:pict>
          <v:line id="Прямая соединительная линия 236" o:spid="_x0000_s1257" style="position:absolute;left:0;text-align:lef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proofErr w:type="gramStart"/>
      <w:r w:rsidR="00492F40" w:rsidRPr="00724E07">
        <w:rPr>
          <w:sz w:val="28"/>
          <w:szCs w:val="28"/>
        </w:rPr>
        <w:t>(вид и наименование объекта адресации, описание</w:t>
      </w:r>
      <w:r w:rsidR="00BD0DAA">
        <w:rPr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местонахождения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объекта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адресации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в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случае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обращения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заявителя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о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присвоении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объекту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адресации</w:t>
      </w:r>
      <w:r w:rsidR="00BD0DAA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адреса,</w:t>
      </w:r>
      <w:proofErr w:type="gramEnd"/>
    </w:p>
    <w:p w:rsidR="00492F40" w:rsidRPr="00724E07" w:rsidRDefault="00BD0DAA" w:rsidP="00492F40">
      <w:pPr>
        <w:spacing w:line="233" w:lineRule="exact"/>
        <w:ind w:left="334" w:right="598"/>
        <w:jc w:val="center"/>
        <w:rPr>
          <w:sz w:val="28"/>
          <w:szCs w:val="28"/>
        </w:rPr>
      </w:pPr>
      <w:proofErr w:type="gramStart"/>
      <w:r w:rsidRPr="00724E07">
        <w:rPr>
          <w:w w:val="95"/>
          <w:sz w:val="28"/>
          <w:szCs w:val="28"/>
        </w:rPr>
        <w:t>А</w:t>
      </w:r>
      <w:r w:rsidR="00492F40" w:rsidRPr="00724E07">
        <w:rPr>
          <w:w w:val="95"/>
          <w:sz w:val="28"/>
          <w:szCs w:val="28"/>
        </w:rPr>
        <w:t>дрес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объекта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адресации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в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случае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обращения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заявителя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об</w:t>
      </w:r>
      <w:r>
        <w:rPr>
          <w:w w:val="95"/>
          <w:sz w:val="28"/>
          <w:szCs w:val="28"/>
        </w:rPr>
        <w:t xml:space="preserve"> аннулировании </w:t>
      </w:r>
      <w:r w:rsidR="00492F40" w:rsidRPr="00724E07">
        <w:rPr>
          <w:w w:val="95"/>
          <w:sz w:val="28"/>
          <w:szCs w:val="28"/>
        </w:rPr>
        <w:t>его</w:t>
      </w:r>
      <w:r>
        <w:rPr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адреса)</w:t>
      </w:r>
      <w:proofErr w:type="gramEnd"/>
    </w:p>
    <w:p w:rsidR="00492F40" w:rsidRDefault="00492F40" w:rsidP="00BD0DAA">
      <w:pPr>
        <w:pStyle w:val="ae"/>
        <w:pBdr>
          <w:bottom w:val="none" w:sz="0" w:space="0" w:color="auto"/>
        </w:pBdr>
        <w:spacing w:before="1"/>
        <w:rPr>
          <w:sz w:val="28"/>
          <w:szCs w:val="28"/>
        </w:rPr>
      </w:pPr>
      <w:r w:rsidRPr="00724E07">
        <w:rPr>
          <w:noProof/>
          <w:sz w:val="28"/>
          <w:szCs w:val="28"/>
        </w:rPr>
        <w:drawing>
          <wp:anchor distT="0" distB="0" distL="0" distR="0" simplePos="0" relativeHeight="251618816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2C2A">
        <w:rPr>
          <w:noProof/>
          <w:sz w:val="28"/>
          <w:szCs w:val="28"/>
        </w:rPr>
        <w:pict>
          <v:shape id="Полилиния 234" o:spid="_x0000_s1258" style="position:absolute;left:0;text-align:left;margin-left:52.55pt;margin-top:13.95pt;width:498.5pt;height:.1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BD0DAA" w:rsidRPr="00724E07" w:rsidRDefault="00BD0DAA" w:rsidP="00BD0DAA">
      <w:pPr>
        <w:pStyle w:val="ae"/>
        <w:pBdr>
          <w:bottom w:val="none" w:sz="0" w:space="0" w:color="auto"/>
        </w:pBdr>
        <w:spacing w:before="1"/>
        <w:rPr>
          <w:sz w:val="28"/>
          <w:szCs w:val="28"/>
        </w:rPr>
      </w:pPr>
    </w:p>
    <w:p w:rsidR="00492F40" w:rsidRPr="00724E07" w:rsidRDefault="00412C2A" w:rsidP="00BD0DAA">
      <w:pPr>
        <w:pStyle w:val="ae"/>
        <w:pBdr>
          <w:bottom w:val="none" w:sz="0" w:space="0" w:color="auto"/>
        </w:pBdr>
        <w:spacing w:line="20" w:lineRule="exact"/>
        <w:ind w:left="1156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Группа 232" o:spid="_x0000_s1220" style="width:447.85pt;height:15.6pt;mso-position-horizontal-relative:char;mso-position-vertical-relative:line" coordsize="8957,15">
            <v:line id="Line 174" o:spid="_x0000_s1221" style="position:absolute;visibility:visible;mso-wrap-style:squar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wrap type="none"/>
            <w10:anchorlock/>
          </v:group>
        </w:pict>
      </w:r>
    </w:p>
    <w:p w:rsidR="00492F40" w:rsidRPr="00724E07" w:rsidRDefault="00412C2A" w:rsidP="00BD0DAA">
      <w:pPr>
        <w:pStyle w:val="ae"/>
        <w:pBdr>
          <w:bottom w:val="none" w:sz="0" w:space="0" w:color="auto"/>
        </w:pBdr>
        <w:spacing w:before="1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230" o:spid="_x0000_s1259" style="position:absolute;left:0;text-align:left;margin-left:53.3pt;margin-top:15.05pt;width:493.45pt;height:.1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492F40" w:rsidRPr="00724E07" w:rsidRDefault="00492F40" w:rsidP="00492F40">
      <w:pPr>
        <w:ind w:left="220" w:right="598"/>
        <w:jc w:val="center"/>
        <w:rPr>
          <w:sz w:val="28"/>
          <w:szCs w:val="28"/>
        </w:rPr>
      </w:pPr>
      <w:r w:rsidRPr="00724E07">
        <w:rPr>
          <w:w w:val="85"/>
          <w:sz w:val="28"/>
          <w:szCs w:val="28"/>
        </w:rPr>
        <w:t>(основание</w:t>
      </w:r>
      <w:r w:rsidR="00096455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отказа)</w:t>
      </w:r>
    </w:p>
    <w:p w:rsidR="00492F40" w:rsidRPr="00724E07" w:rsidRDefault="00492F40" w:rsidP="00492F40">
      <w:pPr>
        <w:spacing w:before="83" w:line="220" w:lineRule="auto"/>
        <w:ind w:left="164" w:right="433" w:firstLine="567"/>
        <w:jc w:val="both"/>
        <w:rPr>
          <w:sz w:val="28"/>
          <w:szCs w:val="28"/>
        </w:rPr>
      </w:pPr>
      <w:r w:rsidRPr="00724E07">
        <w:rPr>
          <w:w w:val="95"/>
          <w:sz w:val="28"/>
          <w:szCs w:val="28"/>
        </w:rPr>
        <w:t>Уполномоченное лицо органа местного</w:t>
      </w:r>
      <w:r w:rsidR="00096455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самоуправления, органа государственной власти</w:t>
      </w:r>
      <w:r w:rsidR="00096455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субъекта</w:t>
      </w:r>
      <w:r w:rsidR="00096455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Российской</w:t>
      </w:r>
      <w:r w:rsidR="00096455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Федерации</w:t>
      </w:r>
      <w:r w:rsidRPr="00724E07">
        <w:rPr>
          <w:w w:val="90"/>
          <w:sz w:val="28"/>
          <w:szCs w:val="28"/>
        </w:rPr>
        <w:t>—</w:t>
      </w:r>
      <w:r w:rsidRPr="00724E07">
        <w:rPr>
          <w:w w:val="95"/>
          <w:sz w:val="28"/>
          <w:szCs w:val="28"/>
        </w:rPr>
        <w:t>города</w:t>
      </w:r>
      <w:r w:rsidR="00096455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федерального</w:t>
      </w:r>
      <w:r w:rsidR="00096455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значения</w:t>
      </w:r>
      <w:r w:rsidR="00096455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или</w:t>
      </w:r>
      <w:r w:rsidR="00096455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органа</w:t>
      </w:r>
      <w:r w:rsidR="00096455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местного</w:t>
      </w:r>
      <w:r w:rsidR="00096455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самоуправления внутригородского муниципального образования города федерального значения,</w:t>
      </w:r>
      <w:r w:rsidR="00096455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уполномоченного законом субъекта Российской Федерации, а также организации, признаваемой</w:t>
      </w:r>
      <w:r w:rsidR="00096455">
        <w:rPr>
          <w:w w:val="95"/>
          <w:sz w:val="28"/>
          <w:szCs w:val="28"/>
        </w:rPr>
        <w:t xml:space="preserve"> </w:t>
      </w:r>
      <w:r w:rsidRPr="00724E07">
        <w:rPr>
          <w:spacing w:val="-1"/>
          <w:sz w:val="28"/>
          <w:szCs w:val="28"/>
        </w:rPr>
        <w:t>управляющей</w:t>
      </w:r>
      <w:r w:rsidR="00096455">
        <w:rPr>
          <w:spacing w:val="-1"/>
          <w:sz w:val="28"/>
          <w:szCs w:val="28"/>
        </w:rPr>
        <w:t xml:space="preserve"> </w:t>
      </w:r>
      <w:r w:rsidRPr="00724E07">
        <w:rPr>
          <w:spacing w:val="-1"/>
          <w:sz w:val="28"/>
          <w:szCs w:val="28"/>
        </w:rPr>
        <w:t>компанией</w:t>
      </w:r>
      <w:r w:rsidR="00096455">
        <w:rPr>
          <w:spacing w:val="-1"/>
          <w:sz w:val="28"/>
          <w:szCs w:val="28"/>
        </w:rPr>
        <w:t xml:space="preserve"> </w:t>
      </w:r>
      <w:r w:rsidRPr="00724E07">
        <w:rPr>
          <w:spacing w:val="-1"/>
          <w:sz w:val="28"/>
          <w:szCs w:val="28"/>
        </w:rPr>
        <w:t>в</w:t>
      </w:r>
      <w:r w:rsidR="00096455">
        <w:rPr>
          <w:spacing w:val="-1"/>
          <w:sz w:val="28"/>
          <w:szCs w:val="28"/>
        </w:rPr>
        <w:t xml:space="preserve"> </w:t>
      </w:r>
      <w:r w:rsidRPr="00724E07">
        <w:rPr>
          <w:spacing w:val="-1"/>
          <w:sz w:val="28"/>
          <w:szCs w:val="28"/>
        </w:rPr>
        <w:t>соответствии</w:t>
      </w:r>
      <w:r w:rsidR="00096455">
        <w:rPr>
          <w:spacing w:val="-1"/>
          <w:sz w:val="28"/>
          <w:szCs w:val="28"/>
        </w:rPr>
        <w:t xml:space="preserve"> </w:t>
      </w:r>
      <w:r w:rsidRPr="00724E07">
        <w:rPr>
          <w:sz w:val="28"/>
          <w:szCs w:val="28"/>
        </w:rPr>
        <w:t>с</w:t>
      </w:r>
      <w:r w:rsidR="00096455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Федеральным</w:t>
      </w:r>
      <w:r w:rsidR="00096455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законом</w:t>
      </w:r>
      <w:r w:rsidR="00096455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от</w:t>
      </w:r>
      <w:r w:rsidR="00096455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28</w:t>
      </w:r>
      <w:r w:rsidR="00096455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сентября</w:t>
      </w:r>
      <w:r w:rsidR="00096455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2010г.</w:t>
      </w:r>
    </w:p>
    <w:p w:rsidR="00492F40" w:rsidRPr="00724E07" w:rsidRDefault="00492F40" w:rsidP="00492F40">
      <w:pPr>
        <w:spacing w:line="220" w:lineRule="auto"/>
        <w:ind w:left="170" w:right="452" w:hanging="2"/>
        <w:jc w:val="both"/>
        <w:rPr>
          <w:sz w:val="28"/>
          <w:szCs w:val="28"/>
        </w:rPr>
      </w:pPr>
      <w:r w:rsidRPr="00724E07">
        <w:rPr>
          <w:w w:val="95"/>
          <w:sz w:val="28"/>
          <w:szCs w:val="28"/>
        </w:rPr>
        <w:t>№ 244-ФЗ</w:t>
      </w:r>
      <w:r w:rsidR="00096455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«Об</w:t>
      </w:r>
      <w:r w:rsidR="00096455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инновационном</w:t>
      </w:r>
      <w:r w:rsidR="00096455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центре</w:t>
      </w:r>
      <w:r w:rsidR="00096455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«</w:t>
      </w:r>
      <w:proofErr w:type="spellStart"/>
      <w:r w:rsidRPr="00724E07">
        <w:rPr>
          <w:w w:val="95"/>
          <w:sz w:val="28"/>
          <w:szCs w:val="28"/>
        </w:rPr>
        <w:t>Сколково</w:t>
      </w:r>
      <w:proofErr w:type="spellEnd"/>
      <w:r w:rsidRPr="00724E07">
        <w:rPr>
          <w:w w:val="95"/>
          <w:sz w:val="28"/>
          <w:szCs w:val="28"/>
        </w:rPr>
        <w:t>»</w:t>
      </w:r>
      <w:r w:rsidR="00096455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(Собрание</w:t>
      </w:r>
      <w:r w:rsidR="00096455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законодательства Российской</w:t>
      </w:r>
      <w:r w:rsidR="00096455">
        <w:rPr>
          <w:w w:val="95"/>
          <w:sz w:val="28"/>
          <w:szCs w:val="28"/>
        </w:rPr>
        <w:t xml:space="preserve"> </w:t>
      </w:r>
      <w:r w:rsidRPr="00724E07">
        <w:rPr>
          <w:sz w:val="28"/>
          <w:szCs w:val="28"/>
        </w:rPr>
        <w:t>Федерации,</w:t>
      </w:r>
      <w:r w:rsidR="00096455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2010, №</w:t>
      </w:r>
      <w:r w:rsidR="00096455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40,</w:t>
      </w:r>
      <w:r w:rsidR="00096455">
        <w:rPr>
          <w:sz w:val="28"/>
          <w:szCs w:val="28"/>
        </w:rPr>
        <w:t xml:space="preserve"> </w:t>
      </w:r>
      <w:proofErr w:type="spellStart"/>
      <w:proofErr w:type="gramStart"/>
      <w:r w:rsidRPr="00724E07">
        <w:rPr>
          <w:sz w:val="28"/>
          <w:szCs w:val="28"/>
        </w:rPr>
        <w:t>ст</w:t>
      </w:r>
      <w:proofErr w:type="spellEnd"/>
      <w:proofErr w:type="gramEnd"/>
      <w:r w:rsidR="00096455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.4970;</w:t>
      </w:r>
      <w:r w:rsidR="00096455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2019,</w:t>
      </w:r>
      <w:r w:rsidR="00096455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№</w:t>
      </w:r>
      <w:r w:rsidR="00096455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31,</w:t>
      </w:r>
      <w:r w:rsidR="00096455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ст.4</w:t>
      </w:r>
      <w:r w:rsidR="00096455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457)</w:t>
      </w:r>
    </w:p>
    <w:p w:rsidR="00492F40" w:rsidRPr="00724E07" w:rsidRDefault="00412C2A" w:rsidP="00BD0DAA">
      <w:pPr>
        <w:pStyle w:val="ae"/>
        <w:pBdr>
          <w:bottom w:val="none" w:sz="0" w:space="0" w:color="auto"/>
        </w:pBdr>
        <w:spacing w:before="9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229" o:spid="_x0000_s1260" style="position:absolute;left:0;text-align:left;margin-left:53.05pt;margin-top:12.8pt;width:298.35pt;height:12.85pt;z-index:-251672064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261" style="position:absolute;visibility:visible;mso-wrap-style:squar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262" type="#_x0000_t75" style="position:absolute;left:2099;top:69;width:172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14" o:title=""/>
            </v:shape>
            <w10:wrap type="topAndBottom" anchorx="page"/>
          </v:group>
        </w:pict>
      </w:r>
      <w:r>
        <w:rPr>
          <w:noProof/>
          <w:sz w:val="28"/>
          <w:szCs w:val="28"/>
        </w:rPr>
        <w:pict>
          <v:group id="Группа 228" o:spid="_x0000_s1263" style="position:absolute;left:0;text-align:left;margin-left:439.2pt;margin-top:12.8pt;width:113.3pt;height:12.85pt;z-index:-251671040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264" style="position:absolute;visibility:visible;mso-wrap-style:squar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265" type="#_x0000_t75" style="position:absolute;left:705;top:69;width:814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15" o:title=""/>
            </v:shape>
            <w10:wrap type="topAndBottom" anchorx="page"/>
          </v:group>
        </w:pict>
      </w:r>
    </w:p>
    <w:p w:rsidR="00492F40" w:rsidRPr="00724E07" w:rsidRDefault="00492F40" w:rsidP="00492F40">
      <w:pPr>
        <w:spacing w:before="69"/>
        <w:ind w:right="449"/>
        <w:jc w:val="right"/>
        <w:rPr>
          <w:sz w:val="28"/>
          <w:szCs w:val="28"/>
        </w:rPr>
      </w:pPr>
      <w:r w:rsidRPr="00724E07">
        <w:rPr>
          <w:sz w:val="28"/>
          <w:szCs w:val="28"/>
        </w:rPr>
        <w:t>М.П.</w:t>
      </w:r>
    </w:p>
    <w:p w:rsidR="00492F40" w:rsidRPr="00724E07" w:rsidRDefault="00492F40" w:rsidP="00492F40">
      <w:pPr>
        <w:adjustRightInd w:val="0"/>
        <w:ind w:firstLine="540"/>
        <w:jc w:val="center"/>
        <w:rPr>
          <w:rFonts w:eastAsiaTheme="minorHAnsi"/>
          <w:b/>
          <w:bCs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331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24E07">
        <w:rPr>
          <w:rFonts w:eastAsiaTheme="minorHAnsi"/>
          <w:bCs/>
          <w:sz w:val="28"/>
          <w:szCs w:val="28"/>
        </w:rPr>
        <w:t>Приложение № 2</w:t>
      </w: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24E07">
        <w:rPr>
          <w:rFonts w:eastAsiaTheme="minorHAnsi"/>
          <w:bCs/>
          <w:sz w:val="28"/>
          <w:szCs w:val="28"/>
        </w:rPr>
        <w:t>к Административному регламенту</w:t>
      </w:r>
    </w:p>
    <w:p w:rsidR="00492F40" w:rsidRPr="00724E07" w:rsidRDefault="00492F40" w:rsidP="00492F40">
      <w:pPr>
        <w:spacing w:before="50" w:line="230" w:lineRule="auto"/>
        <w:ind w:left="6237" w:right="74" w:hanging="425"/>
        <w:jc w:val="right"/>
        <w:rPr>
          <w:w w:val="85"/>
          <w:sz w:val="28"/>
          <w:szCs w:val="28"/>
        </w:rPr>
      </w:pPr>
      <w:r w:rsidRPr="00724E07">
        <w:rPr>
          <w:sz w:val="28"/>
          <w:szCs w:val="28"/>
        </w:rPr>
        <w:t>по предоставлению</w:t>
      </w:r>
      <w:r w:rsidR="00BA7A8B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муниципальной услуги</w:t>
      </w:r>
    </w:p>
    <w:p w:rsidR="00492F40" w:rsidRPr="00724E07" w:rsidRDefault="00492F40" w:rsidP="00492F40">
      <w:pPr>
        <w:spacing w:before="50" w:line="230" w:lineRule="auto"/>
        <w:ind w:left="6237" w:right="74" w:hanging="425"/>
        <w:jc w:val="right"/>
        <w:rPr>
          <w:w w:val="85"/>
          <w:sz w:val="28"/>
          <w:szCs w:val="28"/>
        </w:rPr>
      </w:pPr>
    </w:p>
    <w:p w:rsidR="00492F40" w:rsidRPr="00724E07" w:rsidRDefault="00492F40" w:rsidP="00492F40">
      <w:pPr>
        <w:spacing w:before="50" w:line="230" w:lineRule="auto"/>
        <w:ind w:left="6237" w:right="74" w:hanging="425"/>
        <w:jc w:val="right"/>
        <w:rPr>
          <w:sz w:val="28"/>
          <w:szCs w:val="28"/>
        </w:rPr>
      </w:pPr>
      <w:r w:rsidRPr="00724E07">
        <w:rPr>
          <w:w w:val="85"/>
          <w:sz w:val="28"/>
          <w:szCs w:val="28"/>
        </w:rPr>
        <w:t>Приложение</w:t>
      </w:r>
      <w:r w:rsidR="008017A6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N• 1</w:t>
      </w:r>
      <w:r w:rsidR="008017A6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к</w:t>
      </w:r>
      <w:r w:rsidR="008017A6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приказу</w:t>
      </w:r>
      <w:r w:rsidR="00BA7A8B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Министерства</w:t>
      </w:r>
      <w:r w:rsidR="00BA7A8B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финансов</w:t>
      </w:r>
    </w:p>
    <w:p w:rsidR="00492F40" w:rsidRPr="00724E07" w:rsidRDefault="00492F40" w:rsidP="00492F40">
      <w:pPr>
        <w:spacing w:line="230" w:lineRule="auto"/>
        <w:ind w:left="6237" w:right="74" w:hanging="425"/>
        <w:jc w:val="right"/>
        <w:rPr>
          <w:sz w:val="28"/>
          <w:szCs w:val="28"/>
        </w:rPr>
      </w:pPr>
      <w:r w:rsidRPr="00724E07">
        <w:rPr>
          <w:w w:val="85"/>
          <w:sz w:val="28"/>
          <w:szCs w:val="28"/>
        </w:rPr>
        <w:t>Российской</w:t>
      </w:r>
      <w:r w:rsidR="00BA7A8B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Федерации</w:t>
      </w:r>
      <w:r w:rsidR="00BA7A8B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от</w:t>
      </w:r>
      <w:r w:rsidR="00BA7A8B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11.12.2014</w:t>
      </w:r>
      <w:r w:rsidR="00BA7A8B">
        <w:rPr>
          <w:w w:val="85"/>
          <w:sz w:val="28"/>
          <w:szCs w:val="28"/>
        </w:rPr>
        <w:t xml:space="preserve"> </w:t>
      </w:r>
      <w:r w:rsidRPr="00F77EDF">
        <w:rPr>
          <w:w w:val="85"/>
          <w:sz w:val="28"/>
          <w:szCs w:val="28"/>
        </w:rPr>
        <w:t>№</w:t>
      </w:r>
      <w:r w:rsidR="00BA7A8B" w:rsidRPr="00F77EDF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І46н</w:t>
      </w:r>
    </w:p>
    <w:p w:rsidR="00492F40" w:rsidRPr="00724E07" w:rsidRDefault="00492F40" w:rsidP="00492F40">
      <w:pPr>
        <w:spacing w:before="83" w:line="242" w:lineRule="auto"/>
        <w:ind w:left="6521" w:right="74" w:firstLine="841"/>
        <w:jc w:val="right"/>
        <w:rPr>
          <w:sz w:val="28"/>
          <w:szCs w:val="28"/>
        </w:rPr>
      </w:pPr>
      <w:r w:rsidRPr="00724E07">
        <w:rPr>
          <w:w w:val="95"/>
          <w:sz w:val="28"/>
          <w:szCs w:val="28"/>
        </w:rPr>
        <w:t>(в</w:t>
      </w:r>
      <w:r w:rsidR="00BA7A8B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ред. Приказов</w:t>
      </w:r>
      <w:r w:rsidR="00BA7A8B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Минфина</w:t>
      </w:r>
      <w:r w:rsidR="00BA7A8B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России</w:t>
      </w:r>
      <w:r w:rsidR="008017A6">
        <w:rPr>
          <w:w w:val="95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от</w:t>
      </w:r>
      <w:r w:rsidR="00BA7A8B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24.08.2015</w:t>
      </w:r>
      <w:r w:rsidR="00BA7A8B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№</w:t>
      </w:r>
      <w:r w:rsidR="00BA7A8B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130н,</w:t>
      </w:r>
      <w:r w:rsidR="00BA7A8B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от</w:t>
      </w:r>
      <w:r w:rsidR="00BA7A8B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I8.06.2020</w:t>
      </w:r>
      <w:r w:rsidR="00BA7A8B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№</w:t>
      </w:r>
      <w:r w:rsidRPr="00724E07">
        <w:rPr>
          <w:spacing w:val="27"/>
          <w:w w:val="90"/>
          <w:sz w:val="28"/>
          <w:szCs w:val="28"/>
        </w:rPr>
        <w:t xml:space="preserve"> 110</w:t>
      </w:r>
      <w:r w:rsidRPr="00724E07">
        <w:rPr>
          <w:w w:val="90"/>
          <w:sz w:val="28"/>
          <w:szCs w:val="28"/>
        </w:rPr>
        <w:t>н)</w:t>
      </w:r>
    </w:p>
    <w:p w:rsidR="00492F40" w:rsidRPr="00724E07" w:rsidRDefault="00492F40" w:rsidP="00492F40">
      <w:pPr>
        <w:spacing w:before="1"/>
        <w:ind w:left="525" w:right="598"/>
        <w:jc w:val="center"/>
        <w:rPr>
          <w:sz w:val="28"/>
          <w:szCs w:val="28"/>
        </w:rPr>
      </w:pPr>
      <w:r w:rsidRPr="00724E07">
        <w:rPr>
          <w:sz w:val="28"/>
          <w:szCs w:val="28"/>
        </w:rPr>
        <w:t>ФОРМА</w:t>
      </w:r>
    </w:p>
    <w:p w:rsidR="00492F40" w:rsidRPr="00724E07" w:rsidRDefault="00BA7A8B" w:rsidP="00492F40">
      <w:pPr>
        <w:ind w:left="2466" w:right="2546"/>
        <w:jc w:val="center"/>
        <w:rPr>
          <w:sz w:val="28"/>
          <w:szCs w:val="28"/>
        </w:rPr>
      </w:pPr>
      <w:r w:rsidRPr="00724E07">
        <w:rPr>
          <w:sz w:val="28"/>
          <w:szCs w:val="28"/>
        </w:rPr>
        <w:t>З</w:t>
      </w:r>
      <w:r w:rsidR="00492F40" w:rsidRPr="00724E07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присвоении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объекту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адресации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аннулировани</w:t>
      </w:r>
      <w:r>
        <w:rPr>
          <w:sz w:val="28"/>
          <w:szCs w:val="28"/>
        </w:rPr>
        <w:t xml:space="preserve">и </w:t>
      </w:r>
      <w:r w:rsidR="00492F40" w:rsidRPr="00724E07">
        <w:rPr>
          <w:sz w:val="28"/>
          <w:szCs w:val="28"/>
        </w:rPr>
        <w:t>его</w:t>
      </w:r>
      <w:r w:rsidR="00A34AED">
        <w:rPr>
          <w:sz w:val="28"/>
          <w:szCs w:val="28"/>
        </w:rPr>
        <w:t xml:space="preserve"> </w:t>
      </w:r>
      <w:r w:rsidR="00492F40" w:rsidRPr="00724E07">
        <w:rPr>
          <w:sz w:val="28"/>
          <w:szCs w:val="28"/>
        </w:rPr>
        <w:t>адреса</w:t>
      </w:r>
    </w:p>
    <w:p w:rsidR="00492F40" w:rsidRPr="00724E07" w:rsidRDefault="00412C2A" w:rsidP="00A34AED">
      <w:pPr>
        <w:pStyle w:val="ae"/>
        <w:pBdr>
          <w:bottom w:val="single" w:sz="18" w:space="24" w:color="auto"/>
        </w:pBdr>
        <w:spacing w:before="6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227" o:spid="_x0000_s1266" style="position:absolute;left:0;text-align:left;margin-left:-5.25pt;margin-top:6.7pt;width:505.2pt;height:614.9pt;z-index:-251650560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">
            <v:shape id="Picture 185" o:spid="_x0000_s1267" type="#_x0000_t75" style="position:absolute;left:3710;top:4500;width:3312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<v:imagedata r:id="rId16" o:title=""/>
            </v:shape>
            <v:shape id="Picture 186" o:spid="_x0000_s1268" type="#_x0000_t75" style="position:absolute;left:4653;top:489;width:497;height:3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<v:imagedata r:id="rId17" o:title=""/>
            </v:shape>
            <v:line id="Line 187" o:spid="_x0000_s1269" style="position:absolute;visibility:visible;mso-wrap-style:squar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<v:line id="Line 188" o:spid="_x0000_s1270" style="position:absolute;visibility:visible;mso-wrap-style:squar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<v:line id="Line 189" o:spid="_x0000_s1271" style="position:absolute;visibility:visible;mso-wrap-style:squar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<v:line id="Line 190" o:spid="_x0000_s1272" style="position:absolute;visibility:visible;mso-wrap-style:squar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<v:line id="Line 191" o:spid="_x0000_s1273" style="position:absolute;visibility:visible;mso-wrap-style:squar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<v:line id="Line 192" o:spid="_x0000_s1274" style="position:absolute;visibility:visible;mso-wrap-style:squar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<v:line id="Line 193" o:spid="_x0000_s1275" style="position:absolute;visibility:visible;mso-wrap-style:squar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<v:line id="Line 194" o:spid="_x0000_s1276" style="position:absolute;visibility:visible;mso-wrap-style:squar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<v:line id="Line 195" o:spid="_x0000_s1277" style="position:absolute;visibility:visible;mso-wrap-style:squar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<v:line id="Line 196" o:spid="_x0000_s1278" style="position:absolute;visibility:visible;mso-wrap-style:squar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<v:line id="Line 197" o:spid="_x0000_s1279" style="position:absolute;visibility:visible;mso-wrap-style:squar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<v:line id="Line 198" o:spid="_x0000_s1280" style="position:absolute;visibility:visible;mso-wrap-style:squar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<v:line id="Line 199" o:spid="_x0000_s1281" style="position:absolute;visibility:visible;mso-wrap-style:squar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<v:line id="Line 200" o:spid="_x0000_s1282" style="position:absolute;visibility:visible;mso-wrap-style:squar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<v:line id="Line 201" o:spid="_x0000_s1283" style="position:absolute;visibility:visible;mso-wrap-style:squar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<v:line id="Line 202" o:spid="_x0000_s1284" style="position:absolute;visibility:visible;mso-wrap-style:squar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<v:line id="Line 203" o:spid="_x0000_s1285" style="position:absolute;visibility:visible;mso-wrap-style:squar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<v:line id="Line 204" o:spid="_x0000_s1286" style="position:absolute;visibility:visible;mso-wrap-style:squar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<v:line id="Line 205" o:spid="_x0000_s1287" style="position:absolute;visibility:visible;mso-wrap-style:squar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<v:line id="Line 206" o:spid="_x0000_s1288" style="position:absolute;visibility:visible;mso-wrap-style:squar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<v:line id="Line 207" o:spid="_x0000_s1289" style="position:absolute;visibility:visible;mso-wrap-style:squar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<v:line id="Line 208" o:spid="_x0000_s1290" style="position:absolute;visibility:visible;mso-wrap-style:squar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<v:line id="Line 209" o:spid="_x0000_s1291" style="position:absolute;visibility:visible;mso-wrap-style:squar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<v:line id="Line 210" o:spid="_x0000_s1292" style="position:absolute;visibility:visible;mso-wrap-style:squar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<v:line id="Line 211" o:spid="_x0000_s1293" style="position:absolute;visibility:visible;mso-wrap-style:squar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<v:line id="Line 212" o:spid="_x0000_s1294" style="position:absolute;visibility:visible;mso-wrap-style:squar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<v:line id="Line 213" o:spid="_x0000_s1295" style="position:absolute;visibility:visible;mso-wrap-style:squar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<v:line id="Line 214" o:spid="_x0000_s1296" style="position:absolute;visibility:visible;mso-wrap-style:squar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<v:line id="Line 215" o:spid="_x0000_s1297" style="position:absolute;visibility:visible;mso-wrap-style:squar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<v:line id="Line 216" o:spid="_x0000_s1298" style="position:absolute;visibility:visible;mso-wrap-style:squar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<v:line id="Line 217" o:spid="_x0000_s1299" style="position:absolute;visibility:visible;mso-wrap-style:squar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<v:line id="Line 218" o:spid="_x0000_s1300" style="position:absolute;visibility:visible;mso-wrap-style:squar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<v:line id="Line 219" o:spid="_x0000_s1301" style="position:absolute;visibility:visible;mso-wrap-style:squar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<v:line id="Line 220" o:spid="_x0000_s1302" style="position:absolute;visibility:visible;mso-wrap-style:squar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<v:line id="Line 221" o:spid="_x0000_s1303" style="position:absolute;visibility:visible;mso-wrap-style:squar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<v:line id="Line 222" o:spid="_x0000_s1304" style="position:absolute;visibility:visible;mso-wrap-style:squar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<v:line id="Line 223" o:spid="_x0000_s1305" style="position:absolute;visibility:visible;mso-wrap-style:squar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<v:line id="Line 224" o:spid="_x0000_s1306" style="position:absolute;visibility:visible;mso-wrap-style:squar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<v:line id="Line 225" o:spid="_x0000_s1307" style="position:absolute;visibility:visible;mso-wrap-style:squar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<v:line id="Line 226" o:spid="_x0000_s1308" style="position:absolute;visibility:visible;mso-wrap-style:squar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<v:line id="Line 227" o:spid="_x0000_s1309" style="position:absolute;visibility:visible;mso-wrap-style:squar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<v:line id="Line 228" o:spid="_x0000_s1310" style="position:absolute;visibility:visible;mso-wrap-style:squar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<v:line id="Line 229" o:spid="_x0000_s1311" style="position:absolute;visibility:visible;mso-wrap-style:squar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<v:line id="Line 230" o:spid="_x0000_s1312" style="position:absolute;visibility:visible;mso-wrap-style:squar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<v:line id="Line 231" o:spid="_x0000_s1313" style="position:absolute;visibility:visible;mso-wrap-style:squar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<v:line id="Line 232" o:spid="_x0000_s1314" style="position:absolute;visibility:visible;mso-wrap-style:squar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<v:line id="Line 233" o:spid="_x0000_s1315" style="position:absolute;visibility:visible;mso-wrap-style:squar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<v:line id="Line 234" o:spid="_x0000_s1316" style="position:absolute;visibility:visible;mso-wrap-style:squar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<v:line id="Line 235" o:spid="_x0000_s1317" style="position:absolute;visibility:visible;mso-wrap-style:squar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<v:line id="Line 236" o:spid="_x0000_s1318" style="position:absolute;visibility:visible;mso-wrap-style:squar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<v:line id="Line 237" o:spid="_x0000_s1319" style="position:absolute;visibility:visible;mso-wrap-style:squar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<v:line id="Line 238" o:spid="_x0000_s1320" style="position:absolute;visibility:visible;mso-wrap-style:squar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<v:line id="Line 239" o:spid="_x0000_s1321" style="position:absolute;visibility:visible;mso-wrap-style:squar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<v:line id="Line 240" o:spid="_x0000_s1322" style="position:absolute;visibility:visible;mso-wrap-style:squar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<v:line id="Line 241" o:spid="_x0000_s1323" style="position:absolute;visibility:visible;mso-wrap-style:squar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<v:line id="Line 242" o:spid="_x0000_s1324" style="position:absolute;visibility:visible;mso-wrap-style:squar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<v:line id="Line 243" o:spid="_x0000_s1325" style="position:absolute;visibility:visible;mso-wrap-style:squar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<v:line id="Line 244" o:spid="_x0000_s1326" style="position:absolute;visibility:visible;mso-wrap-style:squar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<v:line id="Line 245" o:spid="_x0000_s1327" style="position:absolute;visibility:visible;mso-wrap-style:squar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<v:line id="Line 246" o:spid="_x0000_s1328" style="position:absolute;visibility:visible;mso-wrap-style:squar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<v:line id="Line 247" o:spid="_x0000_s1329" style="position:absolute;visibility:visible;mso-wrap-style:squar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<v:line id="Line 248" o:spid="_x0000_s1330" style="position:absolute;visibility:visible;mso-wrap-style:squar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<v:shape id="AutoShape 249" o:spid="_x0000_s1331" style="position:absolute;left:10039;top:3801;width:15;height:6747;visibility:visible;mso-wrap-style:square;v-text-anchor:top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0" o:spid="_x0000_s1332" type="#_x0000_t75" style="position:absolute;left:736;top:979;width:72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<v:imagedata r:id="rId18" o:title=""/>
            </v:shape>
            <v:shape id="Picture 251" o:spid="_x0000_s1333" type="#_x0000_t75" style="position:absolute;left:9967;top:7891;width:87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<v:imagedata r:id="rId19" o:title=""/>
            </v:shape>
            <v:shape id="Picture 252" o:spid="_x0000_s1334" type="#_x0000_t75" style="position:absolute;left:744;top:5954;width:864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<v:imagedata r:id="rId20" o:title=""/>
            </v:shape>
            <v:shape id="AutoShape 253" o:spid="_x0000_s1335" style="position:absolute;left:10039;top:3801;width:15;height:6747;visibility:visible;mso-wrap-style:square;v-text-anchor:top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4" o:spid="_x0000_s1336" type="#_x0000_t75" style="position:absolute;left:5323;top:3520;width:1095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<v:imagedata r:id="rId21" o:title=""/>
            </v:shape>
            <w10:wrap anchorx="margin"/>
          </v:group>
        </w:pict>
      </w:r>
    </w:p>
    <w:p w:rsidR="00492F40" w:rsidRDefault="00492F40" w:rsidP="00492F40">
      <w:pPr>
        <w:autoSpaceDE/>
        <w:autoSpaceDN/>
        <w:rPr>
          <w:sz w:val="28"/>
          <w:szCs w:val="28"/>
        </w:rPr>
      </w:pPr>
    </w:p>
    <w:p w:rsidR="00A34AED" w:rsidRDefault="00A34AED" w:rsidP="00492F40">
      <w:pPr>
        <w:autoSpaceDE/>
        <w:autoSpaceDN/>
        <w:rPr>
          <w:sz w:val="28"/>
          <w:szCs w:val="28"/>
        </w:rPr>
      </w:pPr>
    </w:p>
    <w:p w:rsidR="00A34AED" w:rsidRPr="00724E07" w:rsidRDefault="00A34AED" w:rsidP="00492F40">
      <w:pPr>
        <w:autoSpaceDE/>
        <w:autoSpaceDN/>
        <w:rPr>
          <w:sz w:val="28"/>
          <w:szCs w:val="28"/>
        </w:rPr>
        <w:sectPr w:rsidR="00A34AED" w:rsidRPr="00724E07" w:rsidSect="008F4F44">
          <w:pgSz w:w="11910" w:h="16850"/>
          <w:pgMar w:top="993" w:right="480" w:bottom="851" w:left="900" w:header="0" w:footer="0" w:gutter="0"/>
          <w:cols w:space="720"/>
        </w:sectPr>
      </w:pPr>
    </w:p>
    <w:p w:rsidR="00492F40" w:rsidRPr="00724E07" w:rsidRDefault="00492F40" w:rsidP="00492F40">
      <w:pPr>
        <w:pStyle w:val="ae"/>
        <w:spacing w:before="7"/>
        <w:rPr>
          <w:sz w:val="28"/>
          <w:szCs w:val="28"/>
        </w:rPr>
      </w:pPr>
    </w:p>
    <w:p w:rsidR="00492F40" w:rsidRPr="00724E07" w:rsidRDefault="00492F40" w:rsidP="00492F40">
      <w:pPr>
        <w:tabs>
          <w:tab w:val="left" w:pos="2233"/>
        </w:tabs>
        <w:ind w:left="450"/>
        <w:rPr>
          <w:sz w:val="28"/>
          <w:szCs w:val="28"/>
        </w:rPr>
      </w:pPr>
      <w:r w:rsidRPr="00724E07">
        <w:rPr>
          <w:position w:val="-5"/>
          <w:sz w:val="28"/>
          <w:szCs w:val="28"/>
        </w:rPr>
        <w:t>1</w:t>
      </w:r>
      <w:r w:rsidRPr="00724E07">
        <w:rPr>
          <w:position w:val="-5"/>
          <w:sz w:val="28"/>
          <w:szCs w:val="28"/>
        </w:rPr>
        <w:tab/>
      </w:r>
      <w:r w:rsidRPr="00724E07">
        <w:rPr>
          <w:sz w:val="28"/>
          <w:szCs w:val="28"/>
        </w:rPr>
        <w:t>Заявление</w:t>
      </w:r>
    </w:p>
    <w:p w:rsidR="00492F40" w:rsidRPr="00724E07" w:rsidRDefault="00492F40" w:rsidP="00492F40">
      <w:pPr>
        <w:pStyle w:val="ae"/>
        <w:spacing w:before="10"/>
        <w:rPr>
          <w:sz w:val="28"/>
          <w:szCs w:val="28"/>
        </w:rPr>
      </w:pPr>
    </w:p>
    <w:p w:rsidR="00492F40" w:rsidRPr="00724E07" w:rsidRDefault="00492F40" w:rsidP="00492F40">
      <w:pPr>
        <w:ind w:left="1039" w:right="240"/>
        <w:jc w:val="center"/>
        <w:rPr>
          <w:sz w:val="28"/>
          <w:szCs w:val="28"/>
        </w:rPr>
      </w:pPr>
      <w:proofErr w:type="gramStart"/>
      <w:r w:rsidRPr="00724E07">
        <w:rPr>
          <w:w w:val="90"/>
          <w:sz w:val="28"/>
          <w:szCs w:val="28"/>
        </w:rPr>
        <w:t>(наименование органа местного самоуправления, органа</w:t>
      </w:r>
      <w:proofErr w:type="gramEnd"/>
    </w:p>
    <w:p w:rsidR="00492F40" w:rsidRPr="00724E07" w:rsidRDefault="00492F40" w:rsidP="00492F40">
      <w:pPr>
        <w:pStyle w:val="ae"/>
        <w:rPr>
          <w:sz w:val="28"/>
          <w:szCs w:val="28"/>
        </w:rPr>
      </w:pPr>
    </w:p>
    <w:p w:rsidR="00492F40" w:rsidRPr="00724E07" w:rsidRDefault="00492F40" w:rsidP="00492F40">
      <w:pPr>
        <w:spacing w:before="106" w:line="264" w:lineRule="auto"/>
        <w:ind w:left="1041" w:right="240"/>
        <w:jc w:val="center"/>
        <w:rPr>
          <w:sz w:val="28"/>
          <w:szCs w:val="28"/>
        </w:rPr>
      </w:pPr>
      <w:proofErr w:type="gramStart"/>
      <w:r w:rsidRPr="00724E07">
        <w:rPr>
          <w:spacing w:val="-1"/>
          <w:w w:val="90"/>
          <w:sz w:val="28"/>
          <w:szCs w:val="28"/>
        </w:rPr>
        <w:t>государственной власти субъекта Российской Федерации</w:t>
      </w:r>
      <w:r w:rsidR="008017A6">
        <w:rPr>
          <w:spacing w:val="-1"/>
          <w:w w:val="90"/>
          <w:sz w:val="28"/>
          <w:szCs w:val="28"/>
        </w:rPr>
        <w:t xml:space="preserve"> </w:t>
      </w:r>
      <w:r w:rsidRPr="00724E07">
        <w:rPr>
          <w:w w:val="81"/>
          <w:sz w:val="28"/>
          <w:szCs w:val="28"/>
        </w:rPr>
        <w:t>-</w:t>
      </w:r>
      <w:r w:rsidR="008017A6">
        <w:rPr>
          <w:w w:val="81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городов</w:t>
      </w:r>
      <w:r w:rsidR="008017A6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федерального</w:t>
      </w:r>
      <w:r w:rsidR="008017A6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 xml:space="preserve"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</w:t>
      </w:r>
      <w:r w:rsidRPr="00724E07">
        <w:rPr>
          <w:w w:val="85"/>
          <w:sz w:val="28"/>
          <w:szCs w:val="28"/>
        </w:rPr>
        <w:lastRenderedPageBreak/>
        <w:t>компанией в соответствии с Федеральным законом от 28 сентября 2010 г. № 244-ФЗ «Об инновационном центре «</w:t>
      </w:r>
      <w:proofErr w:type="spellStart"/>
      <w:r w:rsidRPr="00724E07">
        <w:rPr>
          <w:w w:val="85"/>
          <w:sz w:val="28"/>
          <w:szCs w:val="28"/>
        </w:rPr>
        <w:t>Сколково</w:t>
      </w:r>
      <w:proofErr w:type="spellEnd"/>
      <w:r w:rsidRPr="00724E07">
        <w:rPr>
          <w:w w:val="85"/>
          <w:sz w:val="28"/>
          <w:szCs w:val="28"/>
        </w:rPr>
        <w:t>» (Собрание законодательства Российской Федерации, 2010, № 40, ст. 4970;</w:t>
      </w:r>
      <w:proofErr w:type="gramEnd"/>
      <w:r w:rsidRPr="00724E07">
        <w:rPr>
          <w:w w:val="85"/>
          <w:sz w:val="28"/>
          <w:szCs w:val="28"/>
        </w:rPr>
        <w:t xml:space="preserve"> </w:t>
      </w:r>
      <w:proofErr w:type="gramStart"/>
      <w:r w:rsidRPr="00724E07">
        <w:rPr>
          <w:w w:val="85"/>
          <w:sz w:val="28"/>
          <w:szCs w:val="28"/>
        </w:rPr>
        <w:t>2019, № 31, ст. 4457) (далее – Федеральный закон «Об инновационном центре «</w:t>
      </w:r>
      <w:proofErr w:type="spellStart"/>
      <w:r w:rsidRPr="00724E07">
        <w:rPr>
          <w:w w:val="85"/>
          <w:sz w:val="28"/>
          <w:szCs w:val="28"/>
        </w:rPr>
        <w:t>Сколково</w:t>
      </w:r>
      <w:proofErr w:type="spellEnd"/>
      <w:r w:rsidRPr="00724E07">
        <w:rPr>
          <w:w w:val="85"/>
          <w:sz w:val="28"/>
          <w:szCs w:val="28"/>
        </w:rPr>
        <w:t>»))</w:t>
      </w:r>
      <w:proofErr w:type="gramEnd"/>
    </w:p>
    <w:p w:rsidR="00492F40" w:rsidRPr="00724E07" w:rsidRDefault="00492F40" w:rsidP="00492F40">
      <w:pPr>
        <w:pStyle w:val="ae"/>
        <w:spacing w:before="10"/>
        <w:rPr>
          <w:sz w:val="28"/>
          <w:szCs w:val="28"/>
        </w:rPr>
      </w:pPr>
    </w:p>
    <w:p w:rsidR="00492F40" w:rsidRDefault="00492F40" w:rsidP="00492F40">
      <w:pPr>
        <w:tabs>
          <w:tab w:val="left" w:pos="3436"/>
        </w:tabs>
        <w:spacing w:before="101"/>
        <w:ind w:left="1897"/>
        <w:rPr>
          <w:w w:val="95"/>
          <w:sz w:val="28"/>
          <w:szCs w:val="28"/>
        </w:rPr>
      </w:pPr>
      <w:r w:rsidRPr="00724E07">
        <w:rPr>
          <w:sz w:val="28"/>
          <w:szCs w:val="28"/>
        </w:rPr>
        <w:br w:type="column"/>
      </w:r>
      <w:r w:rsidRPr="00724E07">
        <w:rPr>
          <w:w w:val="95"/>
          <w:sz w:val="28"/>
          <w:szCs w:val="28"/>
        </w:rPr>
        <w:lastRenderedPageBreak/>
        <w:t>Лист№</w:t>
      </w:r>
    </w:p>
    <w:p w:rsidR="00492F40" w:rsidRPr="00724E07" w:rsidRDefault="00492F40" w:rsidP="00492F40">
      <w:pPr>
        <w:tabs>
          <w:tab w:val="left" w:pos="3436"/>
        </w:tabs>
        <w:spacing w:before="101"/>
        <w:rPr>
          <w:sz w:val="28"/>
          <w:szCs w:val="28"/>
        </w:rPr>
      </w:pPr>
      <w:r w:rsidRPr="00724E07">
        <w:rPr>
          <w:w w:val="90"/>
          <w:sz w:val="28"/>
          <w:szCs w:val="28"/>
        </w:rPr>
        <w:t>Всего</w:t>
      </w:r>
      <w:r w:rsidR="00F77EDF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листов</w:t>
      </w:r>
    </w:p>
    <w:p w:rsidR="00492F40" w:rsidRPr="00724E07" w:rsidRDefault="00492F40" w:rsidP="00492F40">
      <w:pPr>
        <w:spacing w:before="172"/>
        <w:ind w:left="470"/>
        <w:rPr>
          <w:sz w:val="28"/>
          <w:szCs w:val="28"/>
        </w:rPr>
      </w:pPr>
      <w:r w:rsidRPr="00724E07">
        <w:rPr>
          <w:spacing w:val="-1"/>
          <w:w w:val="110"/>
          <w:sz w:val="28"/>
          <w:szCs w:val="28"/>
        </w:rPr>
        <w:t>Заявление</w:t>
      </w:r>
      <w:r w:rsidR="008017A6">
        <w:rPr>
          <w:spacing w:val="-1"/>
          <w:w w:val="110"/>
          <w:sz w:val="28"/>
          <w:szCs w:val="28"/>
        </w:rPr>
        <w:t xml:space="preserve"> </w:t>
      </w:r>
      <w:r w:rsidRPr="00724E07">
        <w:rPr>
          <w:w w:val="110"/>
          <w:sz w:val="28"/>
          <w:szCs w:val="28"/>
        </w:rPr>
        <w:t>принято</w:t>
      </w:r>
    </w:p>
    <w:p w:rsidR="00492F40" w:rsidRPr="00724E07" w:rsidRDefault="008017A6" w:rsidP="00492F40">
      <w:pPr>
        <w:tabs>
          <w:tab w:val="left" w:pos="2795"/>
          <w:tab w:val="left" w:pos="4701"/>
        </w:tabs>
        <w:spacing w:before="30"/>
        <w:ind w:left="469"/>
        <w:rPr>
          <w:sz w:val="28"/>
          <w:szCs w:val="28"/>
        </w:rPr>
      </w:pPr>
      <w:r w:rsidRPr="00724E07">
        <w:rPr>
          <w:spacing w:val="-1"/>
          <w:w w:val="90"/>
          <w:sz w:val="28"/>
          <w:szCs w:val="28"/>
        </w:rPr>
        <w:t>Р</w:t>
      </w:r>
      <w:r w:rsidR="00492F40" w:rsidRPr="00724E07">
        <w:rPr>
          <w:spacing w:val="-1"/>
          <w:w w:val="90"/>
          <w:sz w:val="28"/>
          <w:szCs w:val="28"/>
        </w:rPr>
        <w:t>егистраци</w:t>
      </w:r>
      <w:r w:rsidR="00492F40" w:rsidRPr="00724E07">
        <w:rPr>
          <w:w w:val="90"/>
          <w:sz w:val="28"/>
          <w:szCs w:val="28"/>
        </w:rPr>
        <w:t>онный</w:t>
      </w:r>
      <w:r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номер</w:t>
      </w:r>
      <w:r w:rsidR="00492F40" w:rsidRPr="00724E07">
        <w:rPr>
          <w:sz w:val="28"/>
          <w:szCs w:val="28"/>
        </w:rPr>
        <w:tab/>
      </w:r>
      <w:r w:rsidR="00492F40" w:rsidRPr="00724E07">
        <w:rPr>
          <w:sz w:val="28"/>
          <w:szCs w:val="28"/>
          <w:u w:val="single"/>
        </w:rPr>
        <w:tab/>
      </w:r>
    </w:p>
    <w:p w:rsidR="00492F40" w:rsidRPr="00724E07" w:rsidRDefault="00492F40" w:rsidP="00492F40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sz w:val="28"/>
          <w:szCs w:val="28"/>
        </w:rPr>
      </w:pPr>
      <w:r w:rsidRPr="00724E07">
        <w:rPr>
          <w:w w:val="85"/>
          <w:sz w:val="28"/>
          <w:szCs w:val="28"/>
        </w:rPr>
        <w:t>количество листов заявления</w:t>
      </w:r>
      <w:r w:rsidRPr="00724E07">
        <w:rPr>
          <w:sz w:val="28"/>
          <w:szCs w:val="28"/>
        </w:rPr>
        <w:tab/>
      </w:r>
      <w:r w:rsidRPr="00724E07">
        <w:rPr>
          <w:sz w:val="28"/>
          <w:szCs w:val="28"/>
          <w:u w:val="single"/>
        </w:rPr>
        <w:tab/>
      </w:r>
    </w:p>
    <w:p w:rsidR="00492F40" w:rsidRPr="00724E07" w:rsidRDefault="00492F40" w:rsidP="00492F40">
      <w:pPr>
        <w:tabs>
          <w:tab w:val="left" w:pos="3448"/>
          <w:tab w:val="left" w:pos="4023"/>
        </w:tabs>
        <w:spacing w:before="38"/>
        <w:ind w:left="471"/>
        <w:rPr>
          <w:sz w:val="28"/>
          <w:szCs w:val="28"/>
        </w:rPr>
      </w:pPr>
      <w:r w:rsidRPr="00724E07">
        <w:rPr>
          <w:w w:val="95"/>
          <w:sz w:val="28"/>
          <w:szCs w:val="28"/>
        </w:rPr>
        <w:lastRenderedPageBreak/>
        <w:t>количество</w:t>
      </w:r>
      <w:r w:rsidR="008017A6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прилагаемых</w:t>
      </w:r>
      <w:r w:rsidR="008017A6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документов</w:t>
      </w:r>
      <w:r w:rsidRPr="00724E07">
        <w:rPr>
          <w:sz w:val="28"/>
          <w:szCs w:val="28"/>
        </w:rPr>
        <w:tab/>
      </w:r>
      <w:r w:rsidRPr="00724E07">
        <w:rPr>
          <w:sz w:val="28"/>
          <w:szCs w:val="28"/>
          <w:u w:val="single"/>
        </w:rPr>
        <w:tab/>
      </w:r>
      <w:r w:rsidRPr="00724E07">
        <w:rPr>
          <w:sz w:val="28"/>
          <w:szCs w:val="28"/>
        </w:rPr>
        <w:t>,</w:t>
      </w:r>
    </w:p>
    <w:p w:rsidR="00492F40" w:rsidRPr="00724E07" w:rsidRDefault="00492F40" w:rsidP="00492F40">
      <w:pPr>
        <w:tabs>
          <w:tab w:val="left" w:pos="2813"/>
          <w:tab w:val="left" w:pos="4045"/>
        </w:tabs>
        <w:spacing w:before="22"/>
        <w:ind w:left="466"/>
        <w:rPr>
          <w:sz w:val="28"/>
          <w:szCs w:val="28"/>
        </w:rPr>
      </w:pPr>
      <w:r w:rsidRPr="00724E07">
        <w:rPr>
          <w:w w:val="85"/>
          <w:sz w:val="28"/>
          <w:szCs w:val="28"/>
        </w:rPr>
        <w:t>в</w:t>
      </w:r>
      <w:r w:rsidR="008017A6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том</w:t>
      </w:r>
      <w:r w:rsidR="008017A6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числе</w:t>
      </w:r>
      <w:r w:rsidR="008017A6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оригиналов</w:t>
      </w:r>
      <w:proofErr w:type="gramStart"/>
      <w:r w:rsidRPr="00724E07">
        <w:rPr>
          <w:w w:val="85"/>
          <w:sz w:val="28"/>
          <w:szCs w:val="28"/>
          <w:u w:val="single"/>
        </w:rPr>
        <w:tab/>
      </w:r>
      <w:r w:rsidRPr="00724E07">
        <w:rPr>
          <w:w w:val="90"/>
          <w:sz w:val="28"/>
          <w:szCs w:val="28"/>
        </w:rPr>
        <w:t>,</w:t>
      </w:r>
      <w:proofErr w:type="gramEnd"/>
      <w:r w:rsidRPr="00724E07">
        <w:rPr>
          <w:w w:val="90"/>
          <w:sz w:val="28"/>
          <w:szCs w:val="28"/>
        </w:rPr>
        <w:t>копий</w:t>
      </w:r>
      <w:r w:rsidRPr="00724E07">
        <w:rPr>
          <w:sz w:val="28"/>
          <w:szCs w:val="28"/>
          <w:u w:val="single"/>
        </w:rPr>
        <w:tab/>
      </w:r>
    </w:p>
    <w:p w:rsidR="00492F40" w:rsidRPr="00724E07" w:rsidRDefault="00492F40" w:rsidP="00492F40">
      <w:pPr>
        <w:tabs>
          <w:tab w:val="left" w:pos="3376"/>
          <w:tab w:val="left" w:pos="4698"/>
        </w:tabs>
        <w:spacing w:before="26"/>
        <w:ind w:left="453"/>
        <w:rPr>
          <w:sz w:val="28"/>
          <w:szCs w:val="28"/>
        </w:rPr>
      </w:pPr>
      <w:r w:rsidRPr="00724E07">
        <w:rPr>
          <w:w w:val="90"/>
          <w:sz w:val="28"/>
          <w:szCs w:val="28"/>
        </w:rPr>
        <w:t>количество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листов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в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оригиналах</w:t>
      </w:r>
      <w:r w:rsidRPr="00724E07">
        <w:rPr>
          <w:w w:val="90"/>
          <w:sz w:val="28"/>
          <w:szCs w:val="28"/>
          <w:u w:val="single"/>
        </w:rPr>
        <w:tab/>
      </w:r>
      <w:r w:rsidRPr="00724E07">
        <w:rPr>
          <w:sz w:val="28"/>
          <w:szCs w:val="28"/>
        </w:rPr>
        <w:t xml:space="preserve">, копиях   </w:t>
      </w:r>
      <w:r w:rsidRPr="00724E07">
        <w:rPr>
          <w:sz w:val="28"/>
          <w:szCs w:val="28"/>
          <w:u w:val="single"/>
        </w:rPr>
        <w:tab/>
      </w:r>
    </w:p>
    <w:p w:rsidR="00492F40" w:rsidRPr="00724E07" w:rsidRDefault="00492F40" w:rsidP="00492F40">
      <w:pPr>
        <w:tabs>
          <w:tab w:val="left" w:pos="2695"/>
          <w:tab w:val="left" w:pos="5070"/>
        </w:tabs>
        <w:spacing w:before="7"/>
        <w:ind w:left="450"/>
        <w:rPr>
          <w:sz w:val="28"/>
          <w:szCs w:val="28"/>
        </w:rPr>
      </w:pPr>
      <w:r w:rsidRPr="00724E07">
        <w:rPr>
          <w:w w:val="90"/>
          <w:sz w:val="28"/>
          <w:szCs w:val="28"/>
        </w:rPr>
        <w:t>Ф.И.О.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должностного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лица</w:t>
      </w:r>
      <w:r w:rsidRPr="00724E07">
        <w:rPr>
          <w:sz w:val="28"/>
          <w:szCs w:val="28"/>
        </w:rPr>
        <w:tab/>
      </w:r>
      <w:r w:rsidRPr="00724E07">
        <w:rPr>
          <w:sz w:val="28"/>
          <w:szCs w:val="28"/>
          <w:u w:val="single"/>
        </w:rPr>
        <w:tab/>
      </w:r>
    </w:p>
    <w:p w:rsidR="00492F40" w:rsidRPr="00724E07" w:rsidRDefault="00492F40" w:rsidP="00492F40">
      <w:pPr>
        <w:autoSpaceDE/>
        <w:autoSpaceDN/>
        <w:rPr>
          <w:sz w:val="28"/>
          <w:szCs w:val="28"/>
        </w:rPr>
        <w:sectPr w:rsidR="00492F40" w:rsidRPr="00724E07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492F40" w:rsidRPr="00724E07" w:rsidRDefault="00492F40" w:rsidP="00F77EDF">
      <w:pPr>
        <w:pStyle w:val="ae"/>
        <w:pBdr>
          <w:bottom w:val="none" w:sz="0" w:space="0" w:color="auto"/>
        </w:pBdr>
        <w:spacing w:before="4"/>
        <w:rPr>
          <w:sz w:val="28"/>
          <w:szCs w:val="28"/>
        </w:rPr>
      </w:pPr>
    </w:p>
    <w:p w:rsidR="00492F40" w:rsidRPr="00724E07" w:rsidRDefault="00492F40" w:rsidP="00492F40">
      <w:pPr>
        <w:autoSpaceDE/>
        <w:autoSpaceDN/>
        <w:rPr>
          <w:sz w:val="28"/>
          <w:szCs w:val="28"/>
        </w:rPr>
        <w:sectPr w:rsidR="00492F40" w:rsidRPr="00724E07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492F40" w:rsidRPr="00724E07" w:rsidRDefault="00492F40" w:rsidP="00492F40">
      <w:pPr>
        <w:spacing w:before="91"/>
        <w:ind w:left="366"/>
        <w:rPr>
          <w:sz w:val="28"/>
          <w:szCs w:val="28"/>
        </w:rPr>
      </w:pPr>
      <w:r w:rsidRPr="00724E07">
        <w:rPr>
          <w:w w:val="105"/>
          <w:sz w:val="28"/>
          <w:szCs w:val="28"/>
        </w:rPr>
        <w:lastRenderedPageBreak/>
        <w:t>3.1</w:t>
      </w:r>
    </w:p>
    <w:p w:rsidR="00492F40" w:rsidRPr="00724E07" w:rsidRDefault="00492F40" w:rsidP="00F77EDF">
      <w:pPr>
        <w:pStyle w:val="ae"/>
        <w:pBdr>
          <w:bottom w:val="none" w:sz="0" w:space="0" w:color="auto"/>
        </w:pBdr>
        <w:rPr>
          <w:sz w:val="28"/>
          <w:szCs w:val="28"/>
        </w:rPr>
      </w:pPr>
    </w:p>
    <w:p w:rsidR="00492F40" w:rsidRPr="00724E07" w:rsidRDefault="00492F40" w:rsidP="00F77EDF">
      <w:pPr>
        <w:pStyle w:val="ae"/>
        <w:pBdr>
          <w:bottom w:val="none" w:sz="0" w:space="0" w:color="auto"/>
        </w:pBdr>
        <w:rPr>
          <w:sz w:val="28"/>
          <w:szCs w:val="28"/>
        </w:rPr>
      </w:pPr>
    </w:p>
    <w:p w:rsidR="00492F40" w:rsidRPr="00724E07" w:rsidRDefault="00492F40" w:rsidP="00F77EDF">
      <w:pPr>
        <w:pStyle w:val="ae"/>
        <w:pBdr>
          <w:bottom w:val="none" w:sz="0" w:space="0" w:color="auto"/>
        </w:pBdr>
        <w:rPr>
          <w:sz w:val="28"/>
          <w:szCs w:val="28"/>
        </w:rPr>
      </w:pPr>
    </w:p>
    <w:p w:rsidR="00492F40" w:rsidRPr="00724E07" w:rsidRDefault="00492F40" w:rsidP="00F77EDF">
      <w:pPr>
        <w:pStyle w:val="ae"/>
        <w:pBdr>
          <w:bottom w:val="none" w:sz="0" w:space="0" w:color="auto"/>
        </w:pBdr>
        <w:rPr>
          <w:sz w:val="28"/>
          <w:szCs w:val="28"/>
        </w:rPr>
      </w:pPr>
    </w:p>
    <w:p w:rsidR="00492F40" w:rsidRPr="00724E07" w:rsidRDefault="00492F40" w:rsidP="00F77EDF">
      <w:pPr>
        <w:pStyle w:val="ae"/>
        <w:pBdr>
          <w:bottom w:val="none" w:sz="0" w:space="0" w:color="auto"/>
        </w:pBdr>
        <w:rPr>
          <w:sz w:val="28"/>
          <w:szCs w:val="28"/>
        </w:rPr>
      </w:pPr>
    </w:p>
    <w:p w:rsidR="00492F40" w:rsidRPr="00724E07" w:rsidRDefault="00492F40" w:rsidP="00F77EDF">
      <w:pPr>
        <w:pStyle w:val="ae"/>
        <w:pBdr>
          <w:bottom w:val="none" w:sz="0" w:space="0" w:color="auto"/>
        </w:pBdr>
        <w:spacing w:before="8"/>
        <w:rPr>
          <w:sz w:val="28"/>
          <w:szCs w:val="28"/>
        </w:rPr>
      </w:pPr>
    </w:p>
    <w:p w:rsidR="00492F40" w:rsidRPr="00724E07" w:rsidRDefault="00492F40" w:rsidP="00492F40">
      <w:pPr>
        <w:spacing w:before="1"/>
        <w:ind w:left="358"/>
        <w:rPr>
          <w:sz w:val="28"/>
          <w:szCs w:val="28"/>
        </w:rPr>
      </w:pPr>
      <w:r w:rsidRPr="00724E07">
        <w:rPr>
          <w:sz w:val="28"/>
          <w:szCs w:val="28"/>
        </w:rPr>
        <w:t>3.2</w:t>
      </w:r>
    </w:p>
    <w:p w:rsidR="00492F40" w:rsidRPr="00724E07" w:rsidRDefault="00492F40" w:rsidP="00492F40">
      <w:pPr>
        <w:spacing w:before="91" w:line="360" w:lineRule="auto"/>
        <w:ind w:left="229" w:right="131" w:hanging="1"/>
        <w:rPr>
          <w:spacing w:val="-47"/>
          <w:sz w:val="28"/>
          <w:szCs w:val="28"/>
        </w:rPr>
      </w:pPr>
      <w:r w:rsidRPr="00724E07">
        <w:rPr>
          <w:sz w:val="28"/>
          <w:szCs w:val="28"/>
        </w:rPr>
        <w:br w:type="column"/>
      </w:r>
      <w:r w:rsidRPr="00724E07">
        <w:rPr>
          <w:sz w:val="28"/>
          <w:szCs w:val="28"/>
        </w:rPr>
        <w:lastRenderedPageBreak/>
        <w:t>Прошу</w:t>
      </w:r>
      <w:r w:rsidR="008017A6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в</w:t>
      </w:r>
      <w:r w:rsidR="008017A6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отношен</w:t>
      </w:r>
      <w:r w:rsidRPr="00724E07">
        <w:rPr>
          <w:spacing w:val="-7"/>
          <w:sz w:val="28"/>
          <w:szCs w:val="28"/>
        </w:rPr>
        <w:t>и</w:t>
      </w:r>
      <w:r w:rsidRPr="00724E07">
        <w:rPr>
          <w:sz w:val="28"/>
          <w:szCs w:val="28"/>
        </w:rPr>
        <w:t>и</w:t>
      </w:r>
      <w:r w:rsidR="008017A6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объекта</w:t>
      </w:r>
      <w:r w:rsidR="008017A6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адресации:</w:t>
      </w:r>
    </w:p>
    <w:p w:rsidR="00492F40" w:rsidRPr="00724E07" w:rsidRDefault="00492F40" w:rsidP="00492F40">
      <w:pPr>
        <w:spacing w:before="91" w:line="360" w:lineRule="auto"/>
        <w:ind w:left="229" w:right="131" w:hanging="1"/>
        <w:rPr>
          <w:sz w:val="28"/>
          <w:szCs w:val="28"/>
        </w:rPr>
      </w:pPr>
      <w:r w:rsidRPr="00724E07">
        <w:rPr>
          <w:sz w:val="28"/>
          <w:szCs w:val="28"/>
        </w:rPr>
        <w:t>Вид:</w:t>
      </w:r>
    </w:p>
    <w:p w:rsidR="00492F40" w:rsidRPr="00724E07" w:rsidRDefault="00492F40" w:rsidP="00492F40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sz w:val="28"/>
          <w:szCs w:val="28"/>
        </w:rPr>
      </w:pPr>
      <w:r w:rsidRPr="00724E07">
        <w:rPr>
          <w:sz w:val="28"/>
          <w:szCs w:val="28"/>
        </w:rPr>
        <w:tab/>
      </w:r>
      <w:r w:rsidRPr="00724E07">
        <w:rPr>
          <w:w w:val="90"/>
          <w:sz w:val="28"/>
          <w:szCs w:val="28"/>
        </w:rPr>
        <w:t>Земельный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участок</w:t>
      </w:r>
      <w:r w:rsidRPr="00724E07">
        <w:rPr>
          <w:w w:val="90"/>
          <w:sz w:val="28"/>
          <w:szCs w:val="28"/>
        </w:rPr>
        <w:tab/>
      </w:r>
      <w:r w:rsidRPr="00724E07">
        <w:rPr>
          <w:sz w:val="28"/>
          <w:szCs w:val="28"/>
        </w:rPr>
        <w:tab/>
      </w:r>
      <w:r w:rsidRPr="00724E07">
        <w:rPr>
          <w:w w:val="90"/>
          <w:sz w:val="28"/>
          <w:szCs w:val="28"/>
        </w:rPr>
        <w:t>Сооружение</w:t>
      </w:r>
    </w:p>
    <w:p w:rsidR="00492F40" w:rsidRPr="00724E07" w:rsidRDefault="00492F40" w:rsidP="00F77EDF">
      <w:pPr>
        <w:pStyle w:val="ae"/>
        <w:pBdr>
          <w:bottom w:val="none" w:sz="0" w:space="0" w:color="auto"/>
        </w:pBdr>
        <w:spacing w:before="10"/>
        <w:rPr>
          <w:sz w:val="28"/>
          <w:szCs w:val="28"/>
        </w:rPr>
      </w:pPr>
    </w:p>
    <w:p w:rsidR="00492F40" w:rsidRPr="00724E07" w:rsidRDefault="00492F40" w:rsidP="00492F40">
      <w:pPr>
        <w:tabs>
          <w:tab w:val="left" w:pos="682"/>
          <w:tab w:val="left" w:pos="2786"/>
          <w:tab w:val="left" w:pos="3302"/>
        </w:tabs>
        <w:ind w:left="312"/>
        <w:rPr>
          <w:sz w:val="28"/>
          <w:szCs w:val="28"/>
        </w:rPr>
      </w:pPr>
      <w:r w:rsidRPr="00724E07">
        <w:rPr>
          <w:sz w:val="28"/>
          <w:szCs w:val="28"/>
        </w:rPr>
        <w:tab/>
      </w:r>
      <w:r w:rsidRPr="00724E07">
        <w:rPr>
          <w:w w:val="90"/>
          <w:sz w:val="28"/>
          <w:szCs w:val="28"/>
        </w:rPr>
        <w:t>Здани</w:t>
      </w:r>
      <w:proofErr w:type="gramStart"/>
      <w:r w:rsidRPr="00724E07">
        <w:rPr>
          <w:w w:val="90"/>
          <w:sz w:val="28"/>
          <w:szCs w:val="28"/>
        </w:rPr>
        <w:t>е(</w:t>
      </w:r>
      <w:proofErr w:type="gramEnd"/>
      <w:r w:rsidRPr="00724E07">
        <w:rPr>
          <w:w w:val="90"/>
          <w:sz w:val="28"/>
          <w:szCs w:val="28"/>
        </w:rPr>
        <w:t xml:space="preserve">строение) </w:t>
      </w:r>
      <w:r w:rsidRPr="00724E07">
        <w:rPr>
          <w:sz w:val="28"/>
          <w:szCs w:val="28"/>
        </w:rPr>
        <w:tab/>
      </w:r>
      <w:r w:rsidRPr="00724E07">
        <w:rPr>
          <w:w w:val="95"/>
          <w:sz w:val="28"/>
          <w:szCs w:val="28"/>
        </w:rPr>
        <w:t>Помещение</w:t>
      </w:r>
    </w:p>
    <w:p w:rsidR="00492F40" w:rsidRPr="00724E07" w:rsidRDefault="00492F40" w:rsidP="00492F40">
      <w:pPr>
        <w:spacing w:before="177"/>
        <w:ind w:left="222"/>
        <w:rPr>
          <w:w w:val="95"/>
          <w:sz w:val="28"/>
          <w:szCs w:val="28"/>
        </w:rPr>
      </w:pPr>
    </w:p>
    <w:p w:rsidR="00492F40" w:rsidRPr="00724E07" w:rsidRDefault="00492F40" w:rsidP="00492F40">
      <w:pPr>
        <w:ind w:left="221"/>
        <w:rPr>
          <w:sz w:val="28"/>
          <w:szCs w:val="28"/>
        </w:rPr>
      </w:pPr>
      <w:r w:rsidRPr="00724E07">
        <w:rPr>
          <w:w w:val="95"/>
          <w:sz w:val="28"/>
          <w:szCs w:val="28"/>
        </w:rPr>
        <w:t>Присвоить</w:t>
      </w:r>
      <w:r w:rsidR="008017A6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адрес</w:t>
      </w:r>
    </w:p>
    <w:p w:rsidR="00492F40" w:rsidRPr="00724E07" w:rsidRDefault="00492F40" w:rsidP="00F77EDF">
      <w:pPr>
        <w:pStyle w:val="ae"/>
        <w:pBdr>
          <w:bottom w:val="none" w:sz="0" w:space="0" w:color="auto"/>
        </w:pBdr>
        <w:rPr>
          <w:sz w:val="28"/>
          <w:szCs w:val="28"/>
        </w:rPr>
      </w:pPr>
      <w:r w:rsidRPr="00724E07">
        <w:rPr>
          <w:sz w:val="28"/>
          <w:szCs w:val="28"/>
        </w:rPr>
        <w:br w:type="column"/>
      </w:r>
    </w:p>
    <w:p w:rsidR="00492F40" w:rsidRPr="00724E07" w:rsidRDefault="00492F40" w:rsidP="00F77EDF">
      <w:pPr>
        <w:pStyle w:val="ae"/>
        <w:pBdr>
          <w:bottom w:val="none" w:sz="0" w:space="0" w:color="auto"/>
        </w:pBdr>
        <w:rPr>
          <w:sz w:val="28"/>
          <w:szCs w:val="28"/>
        </w:rPr>
      </w:pPr>
    </w:p>
    <w:p w:rsidR="00492F40" w:rsidRPr="00724E07" w:rsidRDefault="00492F40" w:rsidP="00F77EDF">
      <w:pPr>
        <w:pStyle w:val="ae"/>
        <w:pBdr>
          <w:bottom w:val="none" w:sz="0" w:space="0" w:color="auto"/>
        </w:pBdr>
        <w:rPr>
          <w:sz w:val="28"/>
          <w:szCs w:val="28"/>
        </w:rPr>
      </w:pPr>
    </w:p>
    <w:p w:rsidR="00492F40" w:rsidRPr="00724E07" w:rsidRDefault="00492F40" w:rsidP="00F77EDF">
      <w:pPr>
        <w:pStyle w:val="ae"/>
        <w:pBdr>
          <w:bottom w:val="none" w:sz="0" w:space="0" w:color="auto"/>
        </w:pBdr>
        <w:rPr>
          <w:sz w:val="28"/>
          <w:szCs w:val="28"/>
        </w:rPr>
      </w:pPr>
    </w:p>
    <w:p w:rsidR="00492F40" w:rsidRPr="00724E07" w:rsidRDefault="00492F40" w:rsidP="00492F40">
      <w:pPr>
        <w:spacing w:before="134"/>
        <w:ind w:left="358"/>
        <w:rPr>
          <w:sz w:val="28"/>
          <w:szCs w:val="28"/>
        </w:rPr>
      </w:pPr>
      <w:r w:rsidRPr="00724E07">
        <w:rPr>
          <w:sz w:val="28"/>
          <w:szCs w:val="28"/>
        </w:rPr>
        <w:t>Машино-место</w:t>
      </w:r>
    </w:p>
    <w:p w:rsidR="00492F40" w:rsidRPr="00724E07" w:rsidRDefault="00492F40" w:rsidP="00492F40">
      <w:pPr>
        <w:autoSpaceDE/>
        <w:autoSpaceDN/>
        <w:rPr>
          <w:sz w:val="28"/>
          <w:szCs w:val="28"/>
        </w:rPr>
        <w:sectPr w:rsidR="00492F40" w:rsidRPr="00724E07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492F40" w:rsidRPr="00724E07" w:rsidRDefault="00492F40" w:rsidP="00492F40">
      <w:pPr>
        <w:tabs>
          <w:tab w:val="left" w:pos="1355"/>
        </w:tabs>
        <w:spacing w:before="100" w:line="242" w:lineRule="auto"/>
        <w:ind w:right="1331"/>
        <w:rPr>
          <w:sz w:val="28"/>
          <w:szCs w:val="28"/>
        </w:rPr>
      </w:pPr>
      <w:r w:rsidRPr="00724E07">
        <w:rPr>
          <w:w w:val="90"/>
          <w:sz w:val="28"/>
          <w:szCs w:val="28"/>
        </w:rPr>
        <w:lastRenderedPageBreak/>
        <w:t>Образованием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земельного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участка</w:t>
      </w:r>
      <w:r w:rsidR="00F77EDF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(</w:t>
      </w:r>
      <w:proofErr w:type="spellStart"/>
      <w:r w:rsidRPr="00724E07">
        <w:rPr>
          <w:w w:val="90"/>
          <w:sz w:val="28"/>
          <w:szCs w:val="28"/>
        </w:rPr>
        <w:t>ов</w:t>
      </w:r>
      <w:proofErr w:type="spellEnd"/>
      <w:r w:rsidRPr="00724E07">
        <w:rPr>
          <w:w w:val="90"/>
          <w:sz w:val="28"/>
          <w:szCs w:val="28"/>
        </w:rPr>
        <w:t>)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из земель,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находящихся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в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государственной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или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sz w:val="28"/>
          <w:szCs w:val="28"/>
        </w:rPr>
        <w:t>муниципальной</w:t>
      </w:r>
      <w:r w:rsidR="008017A6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собственности</w:t>
      </w:r>
    </w:p>
    <w:p w:rsidR="00492F40" w:rsidRPr="00724E07" w:rsidRDefault="00492F40" w:rsidP="00492F40">
      <w:pPr>
        <w:spacing w:before="84"/>
        <w:ind w:left="896" w:firstLine="238"/>
        <w:rPr>
          <w:sz w:val="28"/>
          <w:szCs w:val="28"/>
        </w:rPr>
      </w:pPr>
      <w:r w:rsidRPr="00724E07">
        <w:rPr>
          <w:w w:val="90"/>
          <w:sz w:val="28"/>
          <w:szCs w:val="28"/>
        </w:rPr>
        <w:t>Количество</w:t>
      </w:r>
      <w:r w:rsidR="008017A6">
        <w:rPr>
          <w:w w:val="90"/>
          <w:sz w:val="28"/>
          <w:szCs w:val="28"/>
        </w:rPr>
        <w:t xml:space="preserve"> </w:t>
      </w:r>
      <w:proofErr w:type="gramStart"/>
      <w:r w:rsidRPr="00724E07">
        <w:rPr>
          <w:w w:val="90"/>
          <w:sz w:val="28"/>
          <w:szCs w:val="28"/>
        </w:rPr>
        <w:t>образуемых</w:t>
      </w:r>
      <w:proofErr w:type="gramEnd"/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земельных</w:t>
      </w:r>
    </w:p>
    <w:p w:rsidR="00492F40" w:rsidRPr="00724E07" w:rsidRDefault="00492F40" w:rsidP="00492F40">
      <w:pPr>
        <w:spacing w:before="9"/>
        <w:ind w:left="898" w:firstLine="238"/>
        <w:rPr>
          <w:sz w:val="28"/>
          <w:szCs w:val="28"/>
        </w:rPr>
      </w:pPr>
      <w:r w:rsidRPr="00724E07">
        <w:rPr>
          <w:w w:val="95"/>
          <w:sz w:val="28"/>
          <w:szCs w:val="28"/>
        </w:rPr>
        <w:t>участков</w:t>
      </w:r>
    </w:p>
    <w:p w:rsidR="00492F40" w:rsidRPr="00724E07" w:rsidRDefault="00492F40" w:rsidP="00492F40">
      <w:pPr>
        <w:spacing w:before="44"/>
        <w:ind w:left="897" w:firstLine="238"/>
        <w:rPr>
          <w:sz w:val="28"/>
          <w:szCs w:val="28"/>
        </w:rPr>
      </w:pPr>
      <w:r w:rsidRPr="00724E07">
        <w:rPr>
          <w:w w:val="90"/>
          <w:sz w:val="28"/>
          <w:szCs w:val="28"/>
        </w:rPr>
        <w:t>Дополнительная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информация:</w:t>
      </w:r>
    </w:p>
    <w:p w:rsidR="00492F40" w:rsidRPr="00724E07" w:rsidRDefault="00492F40" w:rsidP="00F77EDF">
      <w:pPr>
        <w:pStyle w:val="ae"/>
        <w:pBdr>
          <w:bottom w:val="none" w:sz="0" w:space="0" w:color="auto"/>
        </w:pBdr>
        <w:spacing w:before="11"/>
        <w:rPr>
          <w:sz w:val="28"/>
          <w:szCs w:val="28"/>
        </w:rPr>
      </w:pPr>
    </w:p>
    <w:p w:rsidR="00492F40" w:rsidRPr="00724E07" w:rsidRDefault="00492F40" w:rsidP="00492F40">
      <w:pPr>
        <w:ind w:left="1353"/>
        <w:rPr>
          <w:sz w:val="28"/>
          <w:szCs w:val="28"/>
        </w:rPr>
      </w:pPr>
      <w:r w:rsidRPr="00724E07">
        <w:rPr>
          <w:sz w:val="28"/>
          <w:szCs w:val="28"/>
        </w:rPr>
        <w:t>Образованием</w:t>
      </w:r>
      <w:r w:rsidR="008017A6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земельного</w:t>
      </w:r>
      <w:r w:rsidR="008017A6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участк</w:t>
      </w:r>
      <w:proofErr w:type="gramStart"/>
      <w:r w:rsidRPr="00724E07">
        <w:rPr>
          <w:sz w:val="28"/>
          <w:szCs w:val="28"/>
        </w:rPr>
        <w:t>а(</w:t>
      </w:r>
      <w:proofErr w:type="spellStart"/>
      <w:proofErr w:type="gramEnd"/>
      <w:r w:rsidRPr="00724E07">
        <w:rPr>
          <w:sz w:val="28"/>
          <w:szCs w:val="28"/>
        </w:rPr>
        <w:t>ов</w:t>
      </w:r>
      <w:proofErr w:type="spellEnd"/>
      <w:r w:rsidRPr="00724E07">
        <w:rPr>
          <w:sz w:val="28"/>
          <w:szCs w:val="28"/>
        </w:rPr>
        <w:t>)</w:t>
      </w:r>
      <w:r w:rsidR="008017A6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путем</w:t>
      </w:r>
      <w:r w:rsidR="008017A6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раздела</w:t>
      </w:r>
      <w:r w:rsidR="008017A6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земельного</w:t>
      </w:r>
      <w:r w:rsidR="008017A6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участка</w:t>
      </w:r>
    </w:p>
    <w:p w:rsidR="00492F40" w:rsidRPr="00724E07" w:rsidRDefault="00492F40" w:rsidP="00492F40">
      <w:pPr>
        <w:spacing w:before="92" w:line="254" w:lineRule="auto"/>
        <w:ind w:left="993" w:right="5966" w:firstLine="4"/>
        <w:rPr>
          <w:w w:val="90"/>
          <w:sz w:val="28"/>
          <w:szCs w:val="28"/>
        </w:rPr>
      </w:pPr>
    </w:p>
    <w:p w:rsidR="00492F40" w:rsidRPr="00724E07" w:rsidRDefault="00492F40" w:rsidP="00492F40">
      <w:pPr>
        <w:spacing w:line="254" w:lineRule="auto"/>
        <w:ind w:left="992" w:right="5965" w:firstLine="6"/>
        <w:rPr>
          <w:sz w:val="28"/>
          <w:szCs w:val="28"/>
        </w:rPr>
      </w:pPr>
      <w:r w:rsidRPr="00724E07">
        <w:rPr>
          <w:w w:val="90"/>
          <w:sz w:val="28"/>
          <w:szCs w:val="28"/>
        </w:rPr>
        <w:t>Количество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образуемых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земельных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sz w:val="28"/>
          <w:szCs w:val="28"/>
        </w:rPr>
        <w:t>участков</w:t>
      </w:r>
    </w:p>
    <w:p w:rsidR="00492F40" w:rsidRPr="00724E07" w:rsidRDefault="00492F40" w:rsidP="00492F40">
      <w:pPr>
        <w:autoSpaceDE/>
        <w:autoSpaceDN/>
        <w:spacing w:line="254" w:lineRule="auto"/>
        <w:rPr>
          <w:sz w:val="28"/>
          <w:szCs w:val="28"/>
        </w:rPr>
        <w:sectPr w:rsidR="00492F40" w:rsidRPr="00724E07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492F40" w:rsidRPr="00724E07" w:rsidRDefault="00492F40" w:rsidP="00492F40">
      <w:pPr>
        <w:spacing w:before="144" w:line="264" w:lineRule="auto"/>
        <w:ind w:left="993" w:hanging="12"/>
        <w:rPr>
          <w:sz w:val="28"/>
          <w:szCs w:val="28"/>
        </w:rPr>
      </w:pPr>
      <w:r w:rsidRPr="00724E07">
        <w:rPr>
          <w:w w:val="90"/>
          <w:sz w:val="28"/>
          <w:szCs w:val="28"/>
        </w:rPr>
        <w:lastRenderedPageBreak/>
        <w:t>Кадастровый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номер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земельного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участка,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spacing w:val="-1"/>
          <w:sz w:val="28"/>
          <w:szCs w:val="28"/>
        </w:rPr>
        <w:t>раздел</w:t>
      </w:r>
      <w:r w:rsidR="008017A6">
        <w:rPr>
          <w:spacing w:val="-1"/>
          <w:sz w:val="28"/>
          <w:szCs w:val="28"/>
        </w:rPr>
        <w:t xml:space="preserve"> </w:t>
      </w:r>
      <w:r w:rsidRPr="00724E07">
        <w:rPr>
          <w:sz w:val="28"/>
          <w:szCs w:val="28"/>
        </w:rPr>
        <w:t>которого</w:t>
      </w:r>
      <w:r w:rsidR="008017A6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осуществляется</w:t>
      </w:r>
    </w:p>
    <w:p w:rsidR="00492F40" w:rsidRPr="00724E07" w:rsidRDefault="00492F40" w:rsidP="00492F40">
      <w:pPr>
        <w:spacing w:before="144"/>
        <w:ind w:left="367"/>
        <w:rPr>
          <w:sz w:val="28"/>
          <w:szCs w:val="28"/>
        </w:rPr>
        <w:sectPr w:rsidR="00492F40" w:rsidRPr="00724E07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  <w:r w:rsidRPr="00724E07">
        <w:rPr>
          <w:sz w:val="28"/>
          <w:szCs w:val="28"/>
        </w:rPr>
        <w:br w:type="column"/>
      </w:r>
      <w:r w:rsidRPr="00724E07">
        <w:rPr>
          <w:w w:val="90"/>
          <w:sz w:val="28"/>
          <w:szCs w:val="28"/>
        </w:rPr>
        <w:lastRenderedPageBreak/>
        <w:t>Адрес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земельного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участка,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раздел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которого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осуществляется</w:t>
      </w:r>
    </w:p>
    <w:p w:rsidR="00492F40" w:rsidRPr="00724E07" w:rsidRDefault="00492F40" w:rsidP="00492F40">
      <w:pPr>
        <w:ind w:left="426"/>
        <w:rPr>
          <w:w w:val="105"/>
          <w:sz w:val="28"/>
          <w:szCs w:val="28"/>
        </w:rPr>
      </w:pPr>
      <w:r w:rsidRPr="00724E07">
        <w:rPr>
          <w:w w:val="105"/>
          <w:sz w:val="28"/>
          <w:szCs w:val="28"/>
        </w:rPr>
        <w:lastRenderedPageBreak/>
        <w:t>Образованием</w:t>
      </w:r>
      <w:r w:rsidR="008017A6">
        <w:rPr>
          <w:w w:val="105"/>
          <w:sz w:val="28"/>
          <w:szCs w:val="28"/>
        </w:rPr>
        <w:t xml:space="preserve"> </w:t>
      </w:r>
      <w:r w:rsidRPr="00724E07">
        <w:rPr>
          <w:w w:val="105"/>
          <w:sz w:val="28"/>
          <w:szCs w:val="28"/>
        </w:rPr>
        <w:t>земельного</w:t>
      </w:r>
      <w:r w:rsidR="008017A6">
        <w:rPr>
          <w:w w:val="105"/>
          <w:sz w:val="28"/>
          <w:szCs w:val="28"/>
        </w:rPr>
        <w:t xml:space="preserve"> </w:t>
      </w:r>
      <w:r w:rsidRPr="00724E07">
        <w:rPr>
          <w:w w:val="105"/>
          <w:sz w:val="28"/>
          <w:szCs w:val="28"/>
        </w:rPr>
        <w:t>участка</w:t>
      </w:r>
      <w:r w:rsidR="008017A6">
        <w:rPr>
          <w:w w:val="105"/>
          <w:sz w:val="28"/>
          <w:szCs w:val="28"/>
        </w:rPr>
        <w:t xml:space="preserve"> </w:t>
      </w:r>
      <w:r w:rsidRPr="00724E07">
        <w:rPr>
          <w:w w:val="105"/>
          <w:sz w:val="28"/>
          <w:szCs w:val="28"/>
        </w:rPr>
        <w:t>путем</w:t>
      </w:r>
      <w:r w:rsidR="008017A6">
        <w:rPr>
          <w:w w:val="105"/>
          <w:sz w:val="28"/>
          <w:szCs w:val="28"/>
        </w:rPr>
        <w:t xml:space="preserve"> </w:t>
      </w:r>
      <w:r w:rsidRPr="00724E07">
        <w:rPr>
          <w:w w:val="105"/>
          <w:sz w:val="28"/>
          <w:szCs w:val="28"/>
        </w:rPr>
        <w:t>объединения</w:t>
      </w:r>
      <w:r w:rsidR="008017A6">
        <w:rPr>
          <w:w w:val="105"/>
          <w:sz w:val="28"/>
          <w:szCs w:val="28"/>
        </w:rPr>
        <w:t xml:space="preserve"> </w:t>
      </w:r>
      <w:r w:rsidRPr="00724E07">
        <w:rPr>
          <w:w w:val="105"/>
          <w:sz w:val="28"/>
          <w:szCs w:val="28"/>
        </w:rPr>
        <w:t>земельных участков</w:t>
      </w:r>
    </w:p>
    <w:p w:rsidR="00492F40" w:rsidRPr="00724E07" w:rsidRDefault="00492F40" w:rsidP="00492F40">
      <w:pPr>
        <w:ind w:left="426"/>
        <w:rPr>
          <w:sz w:val="28"/>
          <w:szCs w:val="28"/>
        </w:rPr>
      </w:pPr>
      <w:r w:rsidRPr="00724E07">
        <w:rPr>
          <w:spacing w:val="-1"/>
          <w:w w:val="90"/>
          <w:sz w:val="28"/>
          <w:szCs w:val="28"/>
        </w:rPr>
        <w:t>Количество</w:t>
      </w:r>
      <w:r w:rsidR="008017A6">
        <w:rPr>
          <w:spacing w:val="-1"/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объединяемых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земельных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sz w:val="28"/>
          <w:szCs w:val="28"/>
        </w:rPr>
        <w:t>участков</w:t>
      </w:r>
    </w:p>
    <w:p w:rsidR="00492F40" w:rsidRPr="00724E07" w:rsidRDefault="00492F40" w:rsidP="00492F40">
      <w:pPr>
        <w:autoSpaceDE/>
        <w:autoSpaceDN/>
        <w:rPr>
          <w:sz w:val="28"/>
          <w:szCs w:val="28"/>
        </w:rPr>
        <w:sectPr w:rsidR="00492F40" w:rsidRPr="00724E07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492F40" w:rsidRPr="00724E07" w:rsidRDefault="00492F40" w:rsidP="00492F40">
      <w:pPr>
        <w:spacing w:before="89" w:line="292" w:lineRule="auto"/>
        <w:rPr>
          <w:sz w:val="28"/>
          <w:szCs w:val="28"/>
        </w:rPr>
      </w:pPr>
      <w:r w:rsidRPr="00724E07">
        <w:rPr>
          <w:w w:val="90"/>
          <w:sz w:val="28"/>
          <w:szCs w:val="28"/>
        </w:rPr>
        <w:lastRenderedPageBreak/>
        <w:t>Кадастровый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номер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объединяемого</w:t>
      </w:r>
      <w:r w:rsidR="008017A6">
        <w:rPr>
          <w:w w:val="90"/>
          <w:sz w:val="28"/>
          <w:szCs w:val="28"/>
        </w:rPr>
        <w:t xml:space="preserve"> </w:t>
      </w:r>
      <w:r w:rsidRPr="00724E07">
        <w:rPr>
          <w:sz w:val="28"/>
          <w:szCs w:val="28"/>
        </w:rPr>
        <w:t>земельного</w:t>
      </w:r>
      <w:r w:rsidR="008017A6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участка'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85"/>
        <w:gridCol w:w="84"/>
        <w:gridCol w:w="3379"/>
        <w:gridCol w:w="128"/>
        <w:gridCol w:w="5457"/>
      </w:tblGrid>
      <w:tr w:rsidR="00492F40" w:rsidRPr="00724E07" w:rsidTr="008F4F44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30"/>
              <w:ind w:right="672"/>
              <w:jc w:val="right"/>
              <w:rPr>
                <w:b/>
                <w:sz w:val="28"/>
                <w:szCs w:val="28"/>
              </w:rPr>
            </w:pPr>
            <w:proofErr w:type="spellStart"/>
            <w:r w:rsidRPr="00724E07">
              <w:rPr>
                <w:b/>
                <w:w w:val="90"/>
                <w:sz w:val="28"/>
                <w:szCs w:val="28"/>
              </w:rPr>
              <w:t>Всего</w:t>
            </w:r>
            <w:proofErr w:type="spellEnd"/>
            <w:r w:rsidR="00E95AB1">
              <w:rPr>
                <w:b/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b/>
                <w:w w:val="90"/>
                <w:sz w:val="28"/>
                <w:szCs w:val="28"/>
              </w:rPr>
              <w:t>листов</w:t>
            </w:r>
            <w:proofErr w:type="spellEnd"/>
          </w:p>
        </w:tc>
      </w:tr>
      <w:tr w:rsidR="00492F40" w:rsidRPr="00724E07" w:rsidTr="008F4F44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492F40" w:rsidRPr="008017A6" w:rsidRDefault="00492F40" w:rsidP="008F4F44">
            <w:pPr>
              <w:pStyle w:val="TableParagraph"/>
              <w:spacing w:before="62"/>
              <w:ind w:left="93"/>
              <w:rPr>
                <w:sz w:val="28"/>
                <w:szCs w:val="28"/>
                <w:lang w:val="ru-RU"/>
              </w:rPr>
            </w:pPr>
            <w:r w:rsidRPr="008017A6">
              <w:rPr>
                <w:w w:val="95"/>
                <w:sz w:val="28"/>
                <w:szCs w:val="28"/>
                <w:lang w:val="ru-RU"/>
              </w:rPr>
              <w:t>Образованием</w:t>
            </w:r>
            <w:r w:rsidR="008017A6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8017A6">
              <w:rPr>
                <w:w w:val="95"/>
                <w:sz w:val="28"/>
                <w:szCs w:val="28"/>
                <w:lang w:val="ru-RU"/>
              </w:rPr>
              <w:t>земельного</w:t>
            </w:r>
            <w:r w:rsidR="008017A6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8017A6">
              <w:rPr>
                <w:w w:val="95"/>
                <w:sz w:val="28"/>
                <w:szCs w:val="28"/>
                <w:lang w:val="ru-RU"/>
              </w:rPr>
              <w:t>участк</w:t>
            </w:r>
            <w:proofErr w:type="gramStart"/>
            <w:r w:rsidRPr="008017A6">
              <w:rPr>
                <w:w w:val="95"/>
                <w:sz w:val="28"/>
                <w:szCs w:val="28"/>
                <w:lang w:val="ru-RU"/>
              </w:rPr>
              <w:t>а(</w:t>
            </w:r>
            <w:proofErr w:type="spellStart"/>
            <w:proofErr w:type="gramEnd"/>
            <w:r w:rsidRPr="008017A6">
              <w:rPr>
                <w:w w:val="95"/>
                <w:sz w:val="28"/>
                <w:szCs w:val="28"/>
                <w:lang w:val="ru-RU"/>
              </w:rPr>
              <w:t>ов</w:t>
            </w:r>
            <w:proofErr w:type="spellEnd"/>
            <w:r w:rsidRPr="008017A6">
              <w:rPr>
                <w:w w:val="95"/>
                <w:sz w:val="28"/>
                <w:szCs w:val="28"/>
                <w:lang w:val="ru-RU"/>
              </w:rPr>
              <w:t>)</w:t>
            </w:r>
            <w:r w:rsidR="008017A6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8017A6">
              <w:rPr>
                <w:w w:val="95"/>
                <w:sz w:val="28"/>
                <w:szCs w:val="28"/>
                <w:lang w:val="ru-RU"/>
              </w:rPr>
              <w:t>путем</w:t>
            </w:r>
            <w:r w:rsidR="008017A6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8017A6">
              <w:rPr>
                <w:w w:val="95"/>
                <w:sz w:val="28"/>
                <w:szCs w:val="28"/>
                <w:lang w:val="ru-RU"/>
              </w:rPr>
              <w:t>выдела</w:t>
            </w:r>
            <w:r w:rsidR="008017A6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8017A6">
              <w:rPr>
                <w:w w:val="95"/>
                <w:sz w:val="28"/>
                <w:szCs w:val="28"/>
                <w:lang w:val="ru-RU"/>
              </w:rPr>
              <w:t>из</w:t>
            </w:r>
            <w:r w:rsidR="008017A6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8017A6">
              <w:rPr>
                <w:w w:val="95"/>
                <w:sz w:val="28"/>
                <w:szCs w:val="28"/>
                <w:lang w:val="ru-RU"/>
              </w:rPr>
              <w:t>земельного</w:t>
            </w:r>
            <w:r w:rsidR="008017A6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8017A6">
              <w:rPr>
                <w:w w:val="95"/>
                <w:sz w:val="28"/>
                <w:szCs w:val="28"/>
                <w:lang w:val="ru-RU"/>
              </w:rPr>
              <w:t>участка</w:t>
            </w:r>
          </w:p>
        </w:tc>
      </w:tr>
      <w:tr w:rsidR="00492F40" w:rsidRPr="00724E07" w:rsidTr="008F4F44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8017A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92F40" w:rsidRPr="008017A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92F40" w:rsidRPr="008017A6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8017A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492F40" w:rsidRDefault="00492F40" w:rsidP="008F4F44">
            <w:pPr>
              <w:pStyle w:val="TableParagraph"/>
              <w:spacing w:line="173" w:lineRule="exact"/>
              <w:ind w:left="186"/>
              <w:rPr>
                <w:sz w:val="28"/>
                <w:szCs w:val="28"/>
                <w:lang w:val="ru-RU"/>
              </w:rPr>
            </w:pPr>
            <w:r w:rsidRPr="00492F40">
              <w:rPr>
                <w:w w:val="90"/>
                <w:sz w:val="28"/>
                <w:szCs w:val="28"/>
                <w:lang w:val="ru-RU"/>
              </w:rPr>
              <w:t>Количество</w:t>
            </w:r>
            <w:r w:rsidR="008017A6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92F40">
              <w:rPr>
                <w:w w:val="90"/>
                <w:sz w:val="28"/>
                <w:szCs w:val="28"/>
                <w:lang w:val="ru-RU"/>
              </w:rPr>
              <w:t>образуемых</w:t>
            </w:r>
            <w:proofErr w:type="gramEnd"/>
            <w:r w:rsidR="008017A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земельных</w:t>
            </w:r>
          </w:p>
          <w:p w:rsidR="00492F40" w:rsidRPr="00492F40" w:rsidRDefault="00247C43" w:rsidP="008F4F44">
            <w:pPr>
              <w:pStyle w:val="TableParagraph"/>
              <w:spacing w:before="17" w:line="259" w:lineRule="auto"/>
              <w:ind w:left="188" w:right="241" w:firstLine="1"/>
              <w:rPr>
                <w:sz w:val="28"/>
                <w:szCs w:val="28"/>
                <w:lang w:val="ru-RU"/>
              </w:rPr>
            </w:pPr>
            <w:r w:rsidRPr="00492F40">
              <w:rPr>
                <w:w w:val="90"/>
                <w:sz w:val="28"/>
                <w:szCs w:val="28"/>
                <w:lang w:val="ru-RU"/>
              </w:rPr>
              <w:t>У</w:t>
            </w:r>
            <w:r w:rsidR="00492F40" w:rsidRPr="00492F40">
              <w:rPr>
                <w:w w:val="90"/>
                <w:sz w:val="28"/>
                <w:szCs w:val="28"/>
                <w:lang w:val="ru-RU"/>
              </w:rPr>
              <w:t>частков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w w:val="90"/>
                <w:sz w:val="28"/>
                <w:szCs w:val="28"/>
                <w:lang w:val="ru-RU"/>
              </w:rPr>
              <w:t>(за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w w:val="90"/>
                <w:sz w:val="28"/>
                <w:szCs w:val="28"/>
                <w:lang w:val="ru-RU"/>
              </w:rPr>
              <w:t>исключением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w w:val="90"/>
                <w:sz w:val="28"/>
                <w:szCs w:val="28"/>
                <w:lang w:val="ru-RU"/>
              </w:rPr>
              <w:t>земельного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w w:val="90"/>
                <w:sz w:val="28"/>
                <w:szCs w:val="28"/>
                <w:lang w:val="ru-RU"/>
              </w:rPr>
              <w:t>участка,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w w:val="90"/>
                <w:sz w:val="28"/>
                <w:szCs w:val="28"/>
                <w:lang w:val="ru-RU"/>
              </w:rPr>
              <w:t>из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w w:val="90"/>
                <w:sz w:val="28"/>
                <w:szCs w:val="28"/>
                <w:lang w:val="ru-RU"/>
              </w:rPr>
              <w:t>которого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w w:val="90"/>
                <w:sz w:val="28"/>
                <w:szCs w:val="28"/>
                <w:lang w:val="ru-RU"/>
              </w:rPr>
              <w:t>осуществляется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sz w:val="28"/>
                <w:szCs w:val="28"/>
                <w:lang w:val="ru-RU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8017A6" w:rsidRDefault="00492F40" w:rsidP="008F4F44">
            <w:pPr>
              <w:pStyle w:val="TableParagraph"/>
              <w:spacing w:before="93" w:line="260" w:lineRule="atLeast"/>
              <w:ind w:left="188" w:right="241" w:hanging="9"/>
              <w:rPr>
                <w:sz w:val="28"/>
                <w:szCs w:val="28"/>
                <w:lang w:val="ru-RU"/>
              </w:rPr>
            </w:pPr>
            <w:r w:rsidRPr="008017A6">
              <w:rPr>
                <w:w w:val="90"/>
                <w:sz w:val="28"/>
                <w:szCs w:val="28"/>
                <w:lang w:val="ru-RU"/>
              </w:rPr>
              <w:t>Кадастровый</w:t>
            </w:r>
            <w:r w:rsidR="008017A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017A6">
              <w:rPr>
                <w:w w:val="90"/>
                <w:sz w:val="28"/>
                <w:szCs w:val="28"/>
                <w:lang w:val="ru-RU"/>
              </w:rPr>
              <w:t>номер</w:t>
            </w:r>
            <w:r w:rsidR="008017A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017A6">
              <w:rPr>
                <w:w w:val="90"/>
                <w:sz w:val="28"/>
                <w:szCs w:val="28"/>
                <w:lang w:val="ru-RU"/>
              </w:rPr>
              <w:t>земельного</w:t>
            </w:r>
            <w:r w:rsidR="008017A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017A6">
              <w:rPr>
                <w:w w:val="90"/>
                <w:sz w:val="28"/>
                <w:szCs w:val="28"/>
                <w:lang w:val="ru-RU"/>
              </w:rPr>
              <w:t>участка,</w:t>
            </w:r>
            <w:r w:rsidR="008017A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017A6">
              <w:rPr>
                <w:w w:val="90"/>
                <w:sz w:val="28"/>
                <w:szCs w:val="28"/>
                <w:lang w:val="ru-RU"/>
              </w:rPr>
              <w:t>из</w:t>
            </w:r>
            <w:r w:rsidR="008017A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017A6">
              <w:rPr>
                <w:w w:val="90"/>
                <w:sz w:val="28"/>
                <w:szCs w:val="28"/>
                <w:lang w:val="ru-RU"/>
              </w:rPr>
              <w:t>которого</w:t>
            </w:r>
            <w:r w:rsidR="008017A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017A6">
              <w:rPr>
                <w:w w:val="90"/>
                <w:sz w:val="28"/>
                <w:szCs w:val="28"/>
                <w:lang w:val="ru-RU"/>
              </w:rPr>
              <w:t>осуществляется</w:t>
            </w:r>
            <w:r w:rsidR="008017A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017A6">
              <w:rPr>
                <w:w w:val="90"/>
                <w:sz w:val="28"/>
                <w:szCs w:val="28"/>
                <w:lang w:val="ru-RU"/>
              </w:rPr>
              <w:t>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8017A6" w:rsidRDefault="00492F40" w:rsidP="008F4F44">
            <w:pPr>
              <w:pStyle w:val="TableParagraph"/>
              <w:spacing w:before="118"/>
              <w:ind w:left="73"/>
              <w:rPr>
                <w:sz w:val="28"/>
                <w:szCs w:val="28"/>
                <w:lang w:val="ru-RU"/>
              </w:rPr>
            </w:pPr>
            <w:r w:rsidRPr="008017A6">
              <w:rPr>
                <w:w w:val="90"/>
                <w:sz w:val="28"/>
                <w:szCs w:val="28"/>
                <w:lang w:val="ru-RU"/>
              </w:rPr>
              <w:t>Адрес</w:t>
            </w:r>
            <w:r w:rsidR="008017A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017A6">
              <w:rPr>
                <w:w w:val="90"/>
                <w:sz w:val="28"/>
                <w:szCs w:val="28"/>
                <w:lang w:val="ru-RU"/>
              </w:rPr>
              <w:t>земельного</w:t>
            </w:r>
            <w:r w:rsidR="008017A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017A6">
              <w:rPr>
                <w:w w:val="90"/>
                <w:sz w:val="28"/>
                <w:szCs w:val="28"/>
                <w:lang w:val="ru-RU"/>
              </w:rPr>
              <w:t>участка,</w:t>
            </w:r>
            <w:r w:rsidR="008017A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017A6">
              <w:rPr>
                <w:w w:val="90"/>
                <w:sz w:val="28"/>
                <w:szCs w:val="28"/>
                <w:lang w:val="ru-RU"/>
              </w:rPr>
              <w:t>из</w:t>
            </w:r>
            <w:r w:rsidR="008017A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017A6">
              <w:rPr>
                <w:w w:val="90"/>
                <w:sz w:val="28"/>
                <w:szCs w:val="28"/>
                <w:lang w:val="ru-RU"/>
              </w:rPr>
              <w:t>которого</w:t>
            </w:r>
            <w:r w:rsidR="008017A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017A6">
              <w:rPr>
                <w:w w:val="90"/>
                <w:sz w:val="28"/>
                <w:szCs w:val="28"/>
                <w:lang w:val="ru-RU"/>
              </w:rPr>
              <w:t>осуществляется</w:t>
            </w:r>
            <w:r w:rsidR="008017A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017A6">
              <w:rPr>
                <w:w w:val="90"/>
                <w:sz w:val="28"/>
                <w:szCs w:val="28"/>
                <w:lang w:val="ru-RU"/>
              </w:rPr>
              <w:t>выдел</w:t>
            </w:r>
          </w:p>
        </w:tc>
      </w:tr>
      <w:tr w:rsidR="00492F40" w:rsidRPr="00724E07" w:rsidTr="008F4F44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8017A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ind w:left="61" w:right="-15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247C43">
        <w:trPr>
          <w:trHeight w:val="10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247C43" w:rsidRDefault="00492F40" w:rsidP="008F4F44">
            <w:pPr>
              <w:pStyle w:val="TableParagraph"/>
              <w:spacing w:before="33"/>
              <w:ind w:left="162" w:right="-130"/>
              <w:rPr>
                <w:sz w:val="28"/>
                <w:szCs w:val="28"/>
                <w:lang w:val="ru-RU"/>
              </w:rPr>
            </w:pPr>
            <w:r w:rsidRPr="00247C43">
              <w:rPr>
                <w:w w:val="95"/>
                <w:sz w:val="28"/>
                <w:szCs w:val="28"/>
                <w:lang w:val="ru-RU"/>
              </w:rPr>
              <w:t>Образованием</w:t>
            </w:r>
            <w:r w:rsidR="008017A6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247C43">
              <w:rPr>
                <w:w w:val="95"/>
                <w:sz w:val="28"/>
                <w:szCs w:val="28"/>
                <w:lang w:val="ru-RU"/>
              </w:rPr>
              <w:t>земельного</w:t>
            </w:r>
            <w:r w:rsidR="008017A6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247C43">
              <w:rPr>
                <w:w w:val="95"/>
                <w:sz w:val="28"/>
                <w:szCs w:val="28"/>
                <w:lang w:val="ru-RU"/>
              </w:rPr>
              <w:t>участка</w:t>
            </w:r>
            <w:r w:rsidR="00247C43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247C43">
              <w:rPr>
                <w:w w:val="95"/>
                <w:sz w:val="28"/>
                <w:szCs w:val="28"/>
                <w:lang w:val="ru-RU"/>
              </w:rPr>
              <w:t>(</w:t>
            </w:r>
            <w:proofErr w:type="spellStart"/>
            <w:r w:rsidRPr="00247C43">
              <w:rPr>
                <w:w w:val="95"/>
                <w:sz w:val="28"/>
                <w:szCs w:val="28"/>
                <w:lang w:val="ru-RU"/>
              </w:rPr>
              <w:t>ов</w:t>
            </w:r>
            <w:proofErr w:type="spellEnd"/>
            <w:r w:rsidR="008017A6">
              <w:rPr>
                <w:w w:val="95"/>
                <w:sz w:val="28"/>
                <w:szCs w:val="28"/>
                <w:lang w:val="ru-RU"/>
              </w:rPr>
              <w:t>)</w:t>
            </w:r>
            <w:r w:rsidR="00247C43">
              <w:rPr>
                <w:w w:val="95"/>
                <w:sz w:val="28"/>
                <w:szCs w:val="28"/>
                <w:lang w:val="ru-RU"/>
              </w:rPr>
              <w:t xml:space="preserve"> п</w:t>
            </w:r>
            <w:r w:rsidR="00247C43" w:rsidRPr="00247C43">
              <w:rPr>
                <w:w w:val="95"/>
                <w:sz w:val="28"/>
                <w:szCs w:val="28"/>
                <w:lang w:val="ru-RU"/>
              </w:rPr>
              <w:t>утем</w:t>
            </w:r>
            <w:r w:rsidR="00247C43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="00247C43" w:rsidRPr="00247C43">
              <w:rPr>
                <w:w w:val="95"/>
                <w:sz w:val="28"/>
                <w:szCs w:val="28"/>
                <w:lang w:val="ru-RU"/>
              </w:rPr>
              <w:t>перераспределения</w:t>
            </w:r>
            <w:r w:rsidR="00247C43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="00247C43" w:rsidRPr="00247C43">
              <w:rPr>
                <w:w w:val="95"/>
                <w:sz w:val="28"/>
                <w:szCs w:val="28"/>
                <w:lang w:val="ru-RU"/>
              </w:rPr>
              <w:t>земельных</w:t>
            </w:r>
            <w:r w:rsidR="00247C43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="00247C43" w:rsidRPr="00247C43">
              <w:rPr>
                <w:w w:val="95"/>
                <w:sz w:val="28"/>
                <w:szCs w:val="28"/>
                <w:lang w:val="ru-RU"/>
              </w:rPr>
              <w:t>участков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247C43" w:rsidRDefault="00492F40" w:rsidP="008017A6">
            <w:pPr>
              <w:pStyle w:val="TableParagraph"/>
              <w:spacing w:before="33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247C43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724E07" w:rsidRDefault="00492F40" w:rsidP="00247C43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jc w:val="both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Количество</w:t>
            </w:r>
            <w:proofErr w:type="spellEnd"/>
            <w:r w:rsidR="008017A6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образуемых</w:t>
            </w:r>
            <w:proofErr w:type="spellEnd"/>
            <w:r w:rsidR="008017A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247C43">
              <w:rPr>
                <w:w w:val="90"/>
                <w:sz w:val="28"/>
                <w:szCs w:val="28"/>
                <w:lang w:val="ru-RU"/>
              </w:rPr>
              <w:t>з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емельных</w:t>
            </w:r>
            <w:proofErr w:type="spellEnd"/>
            <w:r w:rsidR="008017A6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участков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8017A6" w:rsidRDefault="00492F40" w:rsidP="008F4F44">
            <w:pPr>
              <w:pStyle w:val="TableParagraph"/>
              <w:spacing w:before="125"/>
              <w:ind w:left="112"/>
              <w:rPr>
                <w:sz w:val="28"/>
                <w:szCs w:val="28"/>
                <w:lang w:val="ru-RU"/>
              </w:rPr>
            </w:pPr>
            <w:r w:rsidRPr="008017A6">
              <w:rPr>
                <w:w w:val="90"/>
                <w:sz w:val="28"/>
                <w:szCs w:val="28"/>
                <w:lang w:val="ru-RU"/>
              </w:rPr>
              <w:t>Количество</w:t>
            </w:r>
            <w:r w:rsidR="008017A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017A6">
              <w:rPr>
                <w:w w:val="90"/>
                <w:sz w:val="28"/>
                <w:szCs w:val="28"/>
                <w:lang w:val="ru-RU"/>
              </w:rPr>
              <w:t>земельных</w:t>
            </w:r>
            <w:r w:rsidR="008017A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017A6">
              <w:rPr>
                <w:w w:val="90"/>
                <w:sz w:val="28"/>
                <w:szCs w:val="28"/>
                <w:lang w:val="ru-RU"/>
              </w:rPr>
              <w:t>участков,</w:t>
            </w:r>
            <w:r w:rsidR="008017A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017A6">
              <w:rPr>
                <w:w w:val="90"/>
                <w:sz w:val="28"/>
                <w:szCs w:val="28"/>
                <w:lang w:val="ru-RU"/>
              </w:rPr>
              <w:t>которые</w:t>
            </w:r>
            <w:r w:rsidR="008017A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017A6">
              <w:rPr>
                <w:w w:val="90"/>
                <w:sz w:val="28"/>
                <w:szCs w:val="28"/>
                <w:lang w:val="ru-RU"/>
              </w:rPr>
              <w:t>перераспределяются</w:t>
            </w:r>
          </w:p>
        </w:tc>
      </w:tr>
      <w:tr w:rsidR="00492F40" w:rsidRPr="00724E07" w:rsidTr="008F4F44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8017A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ind w:left="61" w:right="-44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4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ind w:left="59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5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F40" w:rsidRPr="00724E07" w:rsidTr="008F4F44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247C43" w:rsidRDefault="00492F40" w:rsidP="008F4F44">
            <w:pPr>
              <w:pStyle w:val="TableParagraph"/>
              <w:spacing w:before="29" w:line="290" w:lineRule="atLeast"/>
              <w:ind w:left="173" w:hanging="2"/>
              <w:rPr>
                <w:sz w:val="28"/>
                <w:szCs w:val="28"/>
                <w:lang w:val="ru-RU"/>
              </w:rPr>
            </w:pPr>
            <w:r w:rsidRPr="00247C43">
              <w:rPr>
                <w:w w:val="90"/>
                <w:sz w:val="28"/>
                <w:szCs w:val="28"/>
                <w:lang w:val="ru-RU"/>
              </w:rPr>
              <w:t>Кадастровый</w:t>
            </w:r>
            <w:r w:rsidR="00247C43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247C43">
              <w:rPr>
                <w:w w:val="90"/>
                <w:sz w:val="28"/>
                <w:szCs w:val="28"/>
                <w:lang w:val="ru-RU"/>
              </w:rPr>
              <w:t>номер</w:t>
            </w:r>
            <w:r w:rsidR="00247C43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247C43">
              <w:rPr>
                <w:w w:val="90"/>
                <w:sz w:val="28"/>
                <w:szCs w:val="28"/>
                <w:lang w:val="ru-RU"/>
              </w:rPr>
              <w:t>земельного</w:t>
            </w:r>
            <w:r w:rsidR="00247C43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247C43">
              <w:rPr>
                <w:w w:val="90"/>
                <w:sz w:val="28"/>
                <w:szCs w:val="28"/>
                <w:lang w:val="ru-RU"/>
              </w:rPr>
              <w:t>участка,</w:t>
            </w:r>
            <w:r w:rsidR="00247C43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247C43">
              <w:rPr>
                <w:sz w:val="28"/>
                <w:szCs w:val="28"/>
                <w:lang w:val="ru-RU"/>
              </w:rPr>
              <w:t>который</w:t>
            </w:r>
            <w:r w:rsidR="00247C43">
              <w:rPr>
                <w:sz w:val="28"/>
                <w:szCs w:val="28"/>
                <w:lang w:val="ru-RU"/>
              </w:rPr>
              <w:t xml:space="preserve"> </w:t>
            </w:r>
            <w:r w:rsidRPr="00247C43">
              <w:rPr>
                <w:sz w:val="28"/>
                <w:szCs w:val="28"/>
                <w:lang w:val="ru-RU"/>
              </w:rPr>
              <w:t>перераспределяется</w:t>
            </w:r>
            <w:proofErr w:type="gramStart"/>
            <w:r w:rsidRPr="00247C43">
              <w:rPr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F77EDF" w:rsidRDefault="00492F40" w:rsidP="008F4F44">
            <w:pPr>
              <w:pStyle w:val="TableParagraph"/>
              <w:spacing w:before="85"/>
              <w:ind w:left="66"/>
              <w:rPr>
                <w:sz w:val="28"/>
                <w:szCs w:val="28"/>
                <w:lang w:val="ru-RU"/>
              </w:rPr>
            </w:pPr>
            <w:r w:rsidRPr="00F77EDF">
              <w:rPr>
                <w:w w:val="90"/>
                <w:sz w:val="28"/>
                <w:szCs w:val="28"/>
                <w:lang w:val="ru-RU"/>
              </w:rPr>
              <w:t>Адрес</w:t>
            </w:r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F77EDF">
              <w:rPr>
                <w:w w:val="90"/>
                <w:sz w:val="28"/>
                <w:szCs w:val="28"/>
                <w:lang w:val="ru-RU"/>
              </w:rPr>
              <w:t>земельного</w:t>
            </w:r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F77EDF">
              <w:rPr>
                <w:w w:val="90"/>
                <w:sz w:val="28"/>
                <w:szCs w:val="28"/>
                <w:lang w:val="ru-RU"/>
              </w:rPr>
              <w:t>участка,</w:t>
            </w:r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F77EDF">
              <w:rPr>
                <w:w w:val="90"/>
                <w:sz w:val="28"/>
                <w:szCs w:val="28"/>
                <w:lang w:val="ru-RU"/>
              </w:rPr>
              <w:t>который</w:t>
            </w:r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F77EDF">
              <w:rPr>
                <w:w w:val="90"/>
                <w:sz w:val="28"/>
                <w:szCs w:val="28"/>
                <w:lang w:val="ru-RU"/>
              </w:rPr>
              <w:t>перераспределяется</w:t>
            </w:r>
            <w:proofErr w:type="gramStart"/>
            <w:r w:rsidRPr="00F77EDF">
              <w:rPr>
                <w:w w:val="90"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</w:tr>
      <w:tr w:rsidR="00492F40" w:rsidRPr="00724E07" w:rsidTr="008F4F44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F77EDF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ind w:left="54" w:right="-29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6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ind w:left="30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7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F40" w:rsidRPr="00724E07" w:rsidTr="00247C43">
        <w:trPr>
          <w:trHeight w:val="7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492F40" w:rsidRPr="00247C43" w:rsidRDefault="00492F40" w:rsidP="00247C43">
            <w:pPr>
              <w:pStyle w:val="TableParagraph"/>
              <w:spacing w:line="233" w:lineRule="exact"/>
              <w:ind w:left="148" w:right="-58"/>
              <w:rPr>
                <w:sz w:val="28"/>
                <w:szCs w:val="28"/>
                <w:lang w:val="ru-RU"/>
              </w:rPr>
            </w:pPr>
            <w:r w:rsidRPr="00247C43">
              <w:rPr>
                <w:sz w:val="28"/>
                <w:szCs w:val="28"/>
                <w:lang w:val="ru-RU"/>
              </w:rPr>
              <w:t>Строительством,</w:t>
            </w:r>
            <w:r w:rsidR="00247C43">
              <w:rPr>
                <w:sz w:val="28"/>
                <w:szCs w:val="28"/>
                <w:lang w:val="ru-RU"/>
              </w:rPr>
              <w:t xml:space="preserve"> </w:t>
            </w:r>
            <w:r w:rsidRPr="00247C43">
              <w:rPr>
                <w:sz w:val="28"/>
                <w:szCs w:val="28"/>
                <w:lang w:val="ru-RU"/>
              </w:rPr>
              <w:t>реконструкцией</w:t>
            </w:r>
            <w:r w:rsidR="00247C43">
              <w:rPr>
                <w:sz w:val="28"/>
                <w:szCs w:val="28"/>
                <w:lang w:val="ru-RU"/>
              </w:rPr>
              <w:t xml:space="preserve"> з</w:t>
            </w:r>
            <w:r w:rsidRPr="00247C43">
              <w:rPr>
                <w:sz w:val="28"/>
                <w:szCs w:val="28"/>
                <w:lang w:val="ru-RU"/>
              </w:rPr>
              <w:t>д</w:t>
            </w:r>
            <w:r w:rsidR="00247C43">
              <w:rPr>
                <w:sz w:val="28"/>
                <w:szCs w:val="28"/>
                <w:lang w:val="ru-RU"/>
              </w:rPr>
              <w:t xml:space="preserve">ания </w:t>
            </w:r>
            <w:r w:rsidR="00247C43" w:rsidRPr="00247C43">
              <w:rPr>
                <w:w w:val="90"/>
                <w:sz w:val="28"/>
                <w:szCs w:val="28"/>
                <w:lang w:val="ru-RU"/>
              </w:rPr>
              <w:t>(строения),</w:t>
            </w:r>
            <w:r w:rsidR="00247C43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247C43" w:rsidRPr="00247C43">
              <w:rPr>
                <w:w w:val="90"/>
                <w:sz w:val="28"/>
                <w:szCs w:val="28"/>
                <w:lang w:val="ru-RU"/>
              </w:rPr>
              <w:t>сооружения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492F40" w:rsidRPr="00247C43" w:rsidRDefault="00492F40" w:rsidP="008F4F44">
            <w:pPr>
              <w:pStyle w:val="TableParagraph"/>
              <w:spacing w:line="233" w:lineRule="exact"/>
              <w:ind w:left="33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247C43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247C43" w:rsidRDefault="00492F40" w:rsidP="008F4F44">
            <w:pPr>
              <w:pStyle w:val="TableParagraph"/>
              <w:spacing w:before="12" w:line="259" w:lineRule="auto"/>
              <w:ind w:left="159" w:firstLine="5"/>
              <w:rPr>
                <w:sz w:val="28"/>
                <w:szCs w:val="28"/>
                <w:lang w:val="ru-RU"/>
              </w:rPr>
            </w:pPr>
            <w:r w:rsidRPr="00247C43">
              <w:rPr>
                <w:w w:val="90"/>
                <w:sz w:val="28"/>
                <w:szCs w:val="28"/>
                <w:lang w:val="ru-RU"/>
              </w:rPr>
              <w:t>Наименование</w:t>
            </w:r>
            <w:r w:rsidR="00247C43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247C43">
              <w:rPr>
                <w:w w:val="90"/>
                <w:sz w:val="28"/>
                <w:szCs w:val="28"/>
                <w:lang w:val="ru-RU"/>
              </w:rPr>
              <w:t>объекта</w:t>
            </w:r>
            <w:r w:rsidR="00247C43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247C43">
              <w:rPr>
                <w:w w:val="90"/>
                <w:sz w:val="28"/>
                <w:szCs w:val="28"/>
                <w:lang w:val="ru-RU"/>
              </w:rPr>
              <w:t>строительства</w:t>
            </w:r>
            <w:r w:rsidR="00247C43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247C43">
              <w:rPr>
                <w:w w:val="90"/>
                <w:sz w:val="28"/>
                <w:szCs w:val="28"/>
                <w:lang w:val="ru-RU"/>
              </w:rPr>
              <w:t>(реконструкции) в соответствии</w:t>
            </w:r>
            <w:r w:rsidR="00247C43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247C43">
              <w:rPr>
                <w:w w:val="90"/>
                <w:sz w:val="28"/>
                <w:szCs w:val="28"/>
                <w:lang w:val="ru-RU"/>
              </w:rPr>
              <w:t>с</w:t>
            </w:r>
            <w:r w:rsidR="00247C43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247C43">
              <w:rPr>
                <w:sz w:val="28"/>
                <w:szCs w:val="28"/>
                <w:lang w:val="ru-RU"/>
              </w:rPr>
              <w:t>проектной</w:t>
            </w:r>
            <w:r w:rsidR="00247C43">
              <w:rPr>
                <w:sz w:val="28"/>
                <w:szCs w:val="28"/>
                <w:lang w:val="ru-RU"/>
              </w:rPr>
              <w:t xml:space="preserve"> </w:t>
            </w:r>
            <w:r w:rsidRPr="00247C43">
              <w:rPr>
                <w:sz w:val="28"/>
                <w:szCs w:val="28"/>
                <w:lang w:val="ru-RU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F40" w:rsidRPr="00247C43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247C43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247C43" w:rsidRDefault="00492F40" w:rsidP="008F4F44">
            <w:pPr>
              <w:pStyle w:val="TableParagraph"/>
              <w:spacing w:before="63" w:line="254" w:lineRule="auto"/>
              <w:ind w:left="166" w:right="241" w:hanging="2"/>
              <w:rPr>
                <w:sz w:val="28"/>
                <w:szCs w:val="28"/>
                <w:lang w:val="ru-RU"/>
              </w:rPr>
            </w:pPr>
            <w:r w:rsidRPr="00247C43">
              <w:rPr>
                <w:w w:val="90"/>
                <w:sz w:val="28"/>
                <w:szCs w:val="28"/>
                <w:lang w:val="ru-RU"/>
              </w:rPr>
              <w:t>Кадастровый</w:t>
            </w:r>
            <w:r w:rsidR="00247C43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247C43">
              <w:rPr>
                <w:w w:val="90"/>
                <w:sz w:val="28"/>
                <w:szCs w:val="28"/>
                <w:lang w:val="ru-RU"/>
              </w:rPr>
              <w:t>номер</w:t>
            </w:r>
            <w:r w:rsidR="00247C43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247C43">
              <w:rPr>
                <w:w w:val="90"/>
                <w:sz w:val="28"/>
                <w:szCs w:val="28"/>
                <w:lang w:val="ru-RU"/>
              </w:rPr>
              <w:t>земельного</w:t>
            </w:r>
            <w:r w:rsidR="00247C43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247C43">
              <w:rPr>
                <w:w w:val="90"/>
                <w:sz w:val="28"/>
                <w:szCs w:val="28"/>
                <w:lang w:val="ru-RU"/>
              </w:rPr>
              <w:t>участка,</w:t>
            </w:r>
            <w:r w:rsidR="00247C43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247C43">
              <w:rPr>
                <w:sz w:val="28"/>
                <w:szCs w:val="28"/>
                <w:lang w:val="ru-RU"/>
              </w:rPr>
              <w:t>на</w:t>
            </w:r>
            <w:r w:rsidR="00247C43">
              <w:rPr>
                <w:sz w:val="28"/>
                <w:szCs w:val="28"/>
                <w:lang w:val="ru-RU"/>
              </w:rPr>
              <w:t xml:space="preserve"> </w:t>
            </w:r>
            <w:r w:rsidRPr="00247C43">
              <w:rPr>
                <w:sz w:val="28"/>
                <w:szCs w:val="28"/>
                <w:lang w:val="ru-RU"/>
              </w:rPr>
              <w:t>котором</w:t>
            </w:r>
            <w:r w:rsidR="00247C43">
              <w:rPr>
                <w:sz w:val="28"/>
                <w:szCs w:val="28"/>
                <w:lang w:val="ru-RU"/>
              </w:rPr>
              <w:t xml:space="preserve"> </w:t>
            </w:r>
            <w:r w:rsidRPr="00247C43">
              <w:rPr>
                <w:sz w:val="28"/>
                <w:szCs w:val="28"/>
                <w:lang w:val="ru-RU"/>
              </w:rPr>
              <w:t>осуществляется</w:t>
            </w:r>
          </w:p>
          <w:p w:rsidR="00492F40" w:rsidRPr="00247C43" w:rsidRDefault="00247C43" w:rsidP="008F4F44">
            <w:pPr>
              <w:pStyle w:val="TableParagraph"/>
              <w:spacing w:before="4"/>
              <w:ind w:left="166"/>
              <w:rPr>
                <w:sz w:val="28"/>
                <w:szCs w:val="28"/>
                <w:lang w:val="ru-RU"/>
              </w:rPr>
            </w:pPr>
            <w:r w:rsidRPr="00247C43">
              <w:rPr>
                <w:w w:val="90"/>
                <w:position w:val="1"/>
                <w:sz w:val="28"/>
                <w:szCs w:val="28"/>
                <w:lang w:val="ru-RU"/>
              </w:rPr>
              <w:t>С</w:t>
            </w:r>
            <w:r w:rsidR="00492F40" w:rsidRPr="00247C43">
              <w:rPr>
                <w:w w:val="90"/>
                <w:position w:val="1"/>
                <w:sz w:val="28"/>
                <w:szCs w:val="28"/>
                <w:lang w:val="ru-RU"/>
              </w:rPr>
              <w:t>троительство</w:t>
            </w:r>
            <w:r>
              <w:rPr>
                <w:w w:val="90"/>
                <w:position w:val="1"/>
                <w:sz w:val="28"/>
                <w:szCs w:val="28"/>
                <w:lang w:val="ru-RU"/>
              </w:rPr>
              <w:t xml:space="preserve"> </w:t>
            </w:r>
            <w:r w:rsidR="00492F40" w:rsidRPr="00247C43">
              <w:rPr>
                <w:w w:val="90"/>
                <w:sz w:val="28"/>
                <w:szCs w:val="28"/>
                <w:lang w:val="ru-RU"/>
              </w:rPr>
              <w:t>(</w:t>
            </w:r>
            <w:r w:rsidR="00492F40" w:rsidRPr="00247C43">
              <w:rPr>
                <w:w w:val="90"/>
                <w:position w:val="2"/>
                <w:sz w:val="28"/>
                <w:szCs w:val="28"/>
                <w:lang w:val="ru-RU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F77EDF" w:rsidRDefault="00492F40" w:rsidP="008F4F44">
            <w:pPr>
              <w:pStyle w:val="TableParagraph"/>
              <w:spacing w:before="63" w:line="254" w:lineRule="auto"/>
              <w:ind w:left="56" w:firstLine="2"/>
              <w:rPr>
                <w:sz w:val="28"/>
                <w:szCs w:val="28"/>
                <w:lang w:val="ru-RU"/>
              </w:rPr>
            </w:pPr>
            <w:r w:rsidRPr="00F77EDF">
              <w:rPr>
                <w:w w:val="90"/>
                <w:sz w:val="28"/>
                <w:szCs w:val="28"/>
                <w:lang w:val="ru-RU"/>
              </w:rPr>
              <w:t>Адрес</w:t>
            </w:r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F77EDF">
              <w:rPr>
                <w:w w:val="90"/>
                <w:sz w:val="28"/>
                <w:szCs w:val="28"/>
                <w:lang w:val="ru-RU"/>
              </w:rPr>
              <w:t>земельного</w:t>
            </w:r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F77EDF">
              <w:rPr>
                <w:w w:val="90"/>
                <w:sz w:val="28"/>
                <w:szCs w:val="28"/>
                <w:lang w:val="ru-RU"/>
              </w:rPr>
              <w:t>участка,</w:t>
            </w:r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F77EDF">
              <w:rPr>
                <w:w w:val="90"/>
                <w:sz w:val="28"/>
                <w:szCs w:val="28"/>
                <w:lang w:val="ru-RU"/>
              </w:rPr>
              <w:t>на</w:t>
            </w:r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F77EDF">
              <w:rPr>
                <w:w w:val="90"/>
                <w:sz w:val="28"/>
                <w:szCs w:val="28"/>
                <w:lang w:val="ru-RU"/>
              </w:rPr>
              <w:t>котором</w:t>
            </w:r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F77EDF">
              <w:rPr>
                <w:w w:val="90"/>
                <w:sz w:val="28"/>
                <w:szCs w:val="28"/>
                <w:lang w:val="ru-RU"/>
              </w:rPr>
              <w:t>осуществляется</w:t>
            </w:r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F77EDF">
              <w:rPr>
                <w:sz w:val="28"/>
                <w:szCs w:val="28"/>
                <w:lang w:val="ru-RU"/>
              </w:rPr>
              <w:t>строительство</w:t>
            </w:r>
            <w:r w:rsidR="00F77EDF">
              <w:rPr>
                <w:sz w:val="28"/>
                <w:szCs w:val="28"/>
                <w:lang w:val="ru-RU"/>
              </w:rPr>
              <w:t xml:space="preserve"> </w:t>
            </w:r>
            <w:r w:rsidRPr="00F77EDF">
              <w:rPr>
                <w:sz w:val="28"/>
                <w:szCs w:val="28"/>
                <w:lang w:val="ru-RU"/>
              </w:rPr>
              <w:t>(реконструкция)</w:t>
            </w:r>
          </w:p>
        </w:tc>
      </w:tr>
      <w:tr w:rsidR="00492F40" w:rsidRPr="00724E07" w:rsidTr="008F4F44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F77EDF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ind w:left="47" w:right="-29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8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ind w:left="23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9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F40" w:rsidRPr="00724E07" w:rsidTr="008F4F44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ind w:left="40" w:right="-44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10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92F40" w:rsidRPr="00492F40" w:rsidRDefault="00492F40" w:rsidP="008F4F44">
            <w:pPr>
              <w:pStyle w:val="TableParagraph"/>
              <w:spacing w:before="1" w:line="254" w:lineRule="auto"/>
              <w:ind w:left="137" w:right="269" w:firstLine="3"/>
              <w:rPr>
                <w:sz w:val="28"/>
                <w:szCs w:val="28"/>
                <w:lang w:val="ru-RU"/>
              </w:rPr>
            </w:pPr>
            <w:r w:rsidRPr="00492F40">
              <w:rPr>
                <w:w w:val="95"/>
                <w:sz w:val="28"/>
                <w:szCs w:val="28"/>
                <w:lang w:val="ru-RU"/>
              </w:rPr>
              <w:t>Подготовкой в отношении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следующего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объекта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адресации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документов,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необходимых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для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осуществления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государственного кадастрового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учета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указанного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объекта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адресации,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в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случае,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если</w:t>
            </w:r>
            <w:r w:rsidR="00E95AB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в</w:t>
            </w:r>
            <w:r w:rsidR="00E95AB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соответствии</w:t>
            </w:r>
            <w:r w:rsidR="00E95AB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с</w:t>
            </w:r>
            <w:r w:rsidR="00E95AB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Градостроительным</w:t>
            </w:r>
            <w:r w:rsidR="00E95AB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кодексом</w:t>
            </w:r>
            <w:r w:rsidR="00E95AB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Российской</w:t>
            </w:r>
            <w:r w:rsidR="00E95AB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Федерации,</w:t>
            </w:r>
            <w:r w:rsidR="00E95AB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законодательством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субъектов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Российской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Федерации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о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градостроительной деятельности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для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его</w:t>
            </w:r>
            <w:r w:rsidR="00E95AB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строительства,</w:t>
            </w:r>
            <w:r w:rsidR="00E95AB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реконструкции</w:t>
            </w:r>
            <w:r w:rsidR="00E95AB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выдача</w:t>
            </w:r>
            <w:r w:rsidR="00E95AB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разрешения</w:t>
            </w:r>
            <w:r w:rsidR="00E95AB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lastRenderedPageBreak/>
              <w:t>на</w:t>
            </w:r>
            <w:r w:rsidR="00E95AB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строительство</w:t>
            </w:r>
            <w:r w:rsidR="00E95AB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не</w:t>
            </w:r>
            <w:r w:rsidR="00E95AB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требуется</w:t>
            </w:r>
          </w:p>
        </w:tc>
      </w:tr>
      <w:tr w:rsidR="00492F40" w:rsidRPr="00724E07" w:rsidTr="008F4F44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E95AB1">
        <w:trPr>
          <w:trHeight w:val="6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E95AB1" w:rsidRDefault="00492F40" w:rsidP="00E95AB1">
            <w:pPr>
              <w:pStyle w:val="TableParagraph"/>
              <w:spacing w:line="211" w:lineRule="exact"/>
              <w:ind w:left="156"/>
              <w:rPr>
                <w:w w:val="90"/>
                <w:sz w:val="28"/>
                <w:szCs w:val="28"/>
                <w:lang w:val="ru-RU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Тип</w:t>
            </w:r>
            <w:proofErr w:type="spellEnd"/>
            <w:r w:rsidR="00247C43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здания</w:t>
            </w:r>
            <w:proofErr w:type="spellEnd"/>
            <w:r w:rsidR="00247C43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724E07">
              <w:rPr>
                <w:w w:val="90"/>
                <w:sz w:val="28"/>
                <w:szCs w:val="28"/>
              </w:rPr>
              <w:t>(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строения</w:t>
            </w:r>
            <w:proofErr w:type="spellEnd"/>
            <w:r w:rsidRPr="00724E07">
              <w:rPr>
                <w:w w:val="90"/>
                <w:sz w:val="28"/>
                <w:szCs w:val="28"/>
              </w:rPr>
              <w:t>),</w:t>
            </w:r>
            <w:r w:rsidR="00247C43">
              <w:rPr>
                <w:w w:val="90"/>
                <w:sz w:val="28"/>
                <w:szCs w:val="28"/>
                <w:lang w:val="ru-RU"/>
              </w:rPr>
              <w:t xml:space="preserve"> </w:t>
            </w:r>
          </w:p>
          <w:p w:rsidR="00E95AB1" w:rsidRDefault="00E95AB1" w:rsidP="00E95AB1">
            <w:pPr>
              <w:pStyle w:val="TableParagraph"/>
              <w:spacing w:line="211" w:lineRule="exact"/>
              <w:ind w:left="156"/>
              <w:rPr>
                <w:w w:val="90"/>
                <w:sz w:val="28"/>
                <w:szCs w:val="28"/>
                <w:lang w:val="ru-RU"/>
              </w:rPr>
            </w:pPr>
          </w:p>
          <w:p w:rsidR="00492F40" w:rsidRPr="00724E07" w:rsidRDefault="00E95AB1" w:rsidP="00E95AB1">
            <w:pPr>
              <w:pStyle w:val="TableParagraph"/>
              <w:spacing w:line="211" w:lineRule="exact"/>
              <w:ind w:left="156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  <w:lang w:val="ru-RU"/>
              </w:rPr>
              <w:t>с</w:t>
            </w:r>
            <w:proofErr w:type="spellStart"/>
            <w:r w:rsidR="00492F40" w:rsidRPr="00724E07">
              <w:rPr>
                <w:w w:val="90"/>
                <w:sz w:val="28"/>
                <w:szCs w:val="28"/>
              </w:rPr>
              <w:t>ооружения</w:t>
            </w:r>
            <w:proofErr w:type="spellEnd"/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ind w:left="5445" w:right="-15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11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F40" w:rsidRPr="00724E07" w:rsidTr="008F4F44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492F40" w:rsidRDefault="00492F40" w:rsidP="008F4F44">
            <w:pPr>
              <w:pStyle w:val="TableParagraph"/>
              <w:spacing w:before="4" w:line="264" w:lineRule="auto"/>
              <w:ind w:left="145" w:right="166" w:firstLine="5"/>
              <w:rPr>
                <w:sz w:val="28"/>
                <w:szCs w:val="28"/>
                <w:lang w:val="ru-RU"/>
              </w:rPr>
            </w:pPr>
            <w:r w:rsidRPr="00492F40">
              <w:rPr>
                <w:spacing w:val="-1"/>
                <w:w w:val="95"/>
                <w:sz w:val="28"/>
                <w:szCs w:val="28"/>
                <w:lang w:val="ru-RU"/>
              </w:rPr>
              <w:t>Наименование</w:t>
            </w:r>
            <w:r w:rsidR="00247C43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w w:val="95"/>
                <w:sz w:val="28"/>
                <w:szCs w:val="28"/>
                <w:lang w:val="ru-RU"/>
              </w:rPr>
              <w:t>объекта</w:t>
            </w:r>
            <w:r w:rsidR="00247C43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строительств</w:t>
            </w:r>
            <w:proofErr w:type="gramStart"/>
            <w:r w:rsidRPr="00492F40">
              <w:rPr>
                <w:w w:val="95"/>
                <w:sz w:val="28"/>
                <w:szCs w:val="28"/>
                <w:lang w:val="ru-RU"/>
              </w:rPr>
              <w:t>а</w:t>
            </w:r>
            <w:r w:rsidRPr="00492F40">
              <w:rPr>
                <w:spacing w:val="-1"/>
                <w:w w:val="90"/>
                <w:sz w:val="28"/>
                <w:szCs w:val="28"/>
                <w:lang w:val="ru-RU"/>
              </w:rPr>
              <w:t>(</w:t>
            </w:r>
            <w:proofErr w:type="gramEnd"/>
            <w:r w:rsidRPr="00492F40">
              <w:rPr>
                <w:spacing w:val="-1"/>
                <w:w w:val="90"/>
                <w:sz w:val="28"/>
                <w:szCs w:val="28"/>
                <w:lang w:val="ru-RU"/>
              </w:rPr>
              <w:t xml:space="preserve">реконструкции) </w:t>
            </w:r>
            <w:r w:rsidRPr="00492F40">
              <w:rPr>
                <w:w w:val="90"/>
                <w:sz w:val="28"/>
                <w:szCs w:val="28"/>
                <w:lang w:val="ru-RU"/>
              </w:rPr>
              <w:t>(при</w:t>
            </w:r>
            <w:r w:rsidR="00247C43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наличии</w:t>
            </w:r>
            <w:r w:rsidR="00247C43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проектной</w:t>
            </w:r>
            <w:r w:rsidR="00247C43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w w:val="90"/>
                <w:sz w:val="28"/>
                <w:szCs w:val="28"/>
                <w:lang w:val="ru-RU"/>
              </w:rPr>
              <w:t>документации указывается</w:t>
            </w:r>
            <w:r w:rsidRPr="00492F40">
              <w:rPr>
                <w:w w:val="90"/>
                <w:sz w:val="28"/>
                <w:szCs w:val="28"/>
                <w:lang w:val="ru-RU"/>
              </w:rPr>
              <w:t xml:space="preserve"> в соответствии</w:t>
            </w:r>
            <w:r w:rsidR="00247C43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с</w:t>
            </w:r>
            <w:r w:rsidR="00247C43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проектной</w:t>
            </w:r>
            <w:r w:rsidR="00247C43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492F40" w:rsidRDefault="00492F40" w:rsidP="008F4F44">
            <w:pPr>
              <w:pStyle w:val="TableParagraph"/>
              <w:spacing w:before="71" w:line="250" w:lineRule="atLeast"/>
              <w:ind w:left="152" w:right="241" w:hanging="2"/>
              <w:rPr>
                <w:sz w:val="28"/>
                <w:szCs w:val="28"/>
                <w:lang w:val="ru-RU"/>
              </w:rPr>
            </w:pPr>
            <w:r w:rsidRPr="00492F40">
              <w:rPr>
                <w:w w:val="90"/>
                <w:sz w:val="28"/>
                <w:szCs w:val="28"/>
                <w:lang w:val="ru-RU"/>
              </w:rPr>
              <w:t>Кадастровый</w:t>
            </w:r>
            <w:r w:rsidR="00E95AB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номер</w:t>
            </w:r>
            <w:r w:rsidR="00E95AB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земельного</w:t>
            </w:r>
            <w:r w:rsidR="00E95AB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участка,</w:t>
            </w:r>
            <w:r w:rsidR="00E95AB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на котором осуществляется</w:t>
            </w:r>
            <w:r w:rsidR="00E95AB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строительство</w:t>
            </w:r>
            <w:r w:rsidR="00E95AB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87" w:line="254" w:lineRule="auto"/>
              <w:ind w:left="42" w:firstLine="2"/>
              <w:rPr>
                <w:sz w:val="28"/>
                <w:szCs w:val="28"/>
              </w:rPr>
            </w:pPr>
            <w:r w:rsidRPr="00724E07">
              <w:rPr>
                <w:w w:val="90"/>
                <w:sz w:val="28"/>
                <w:szCs w:val="28"/>
              </w:rPr>
              <w:t>Адресземельногоучастка,накоторомосуществляется</w:t>
            </w:r>
            <w:r w:rsidRPr="00724E07">
              <w:rPr>
                <w:sz w:val="28"/>
                <w:szCs w:val="28"/>
              </w:rPr>
              <w:t>строительство(реконструкция)</w:t>
            </w:r>
          </w:p>
        </w:tc>
      </w:tr>
      <w:tr w:rsidR="00492F40" w:rsidRPr="00724E07" w:rsidTr="008F4F44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ind w:left="40" w:right="-72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12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92F40" w:rsidRPr="00724E07" w:rsidRDefault="00492F40" w:rsidP="008F4F44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ind w:right="32"/>
              <w:jc w:val="center"/>
              <w:rPr>
                <w:sz w:val="28"/>
                <w:szCs w:val="28"/>
              </w:rPr>
            </w:pPr>
            <w:r w:rsidRPr="00724E07">
              <w:rPr>
                <w:w w:val="50"/>
                <w:sz w:val="28"/>
                <w:szCs w:val="28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92F40" w:rsidRPr="00E95AB1" w:rsidRDefault="00492F40" w:rsidP="008F4F44">
            <w:pPr>
              <w:pStyle w:val="TableParagraph"/>
              <w:spacing w:line="211" w:lineRule="exact"/>
              <w:ind w:left="119" w:right="-144"/>
              <w:rPr>
                <w:sz w:val="28"/>
                <w:szCs w:val="28"/>
                <w:lang w:val="ru-RU"/>
              </w:rPr>
            </w:pPr>
            <w:r w:rsidRPr="00E95AB1">
              <w:rPr>
                <w:w w:val="95"/>
                <w:sz w:val="28"/>
                <w:szCs w:val="28"/>
                <w:lang w:val="ru-RU"/>
              </w:rPr>
              <w:t>Переводом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E95AB1">
              <w:rPr>
                <w:w w:val="95"/>
                <w:sz w:val="28"/>
                <w:szCs w:val="28"/>
                <w:lang w:val="ru-RU"/>
              </w:rPr>
              <w:t>жилого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E95AB1">
              <w:rPr>
                <w:w w:val="95"/>
                <w:sz w:val="28"/>
                <w:szCs w:val="28"/>
                <w:lang w:val="ru-RU"/>
              </w:rPr>
              <w:t>помещения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E95AB1">
              <w:rPr>
                <w:w w:val="95"/>
                <w:sz w:val="28"/>
                <w:szCs w:val="28"/>
                <w:lang w:val="ru-RU"/>
              </w:rPr>
              <w:t>в</w:t>
            </w:r>
            <w:r w:rsidR="00E95AB1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95AB1">
              <w:rPr>
                <w:w w:val="95"/>
                <w:sz w:val="28"/>
                <w:szCs w:val="28"/>
                <w:lang w:val="ru-RU"/>
              </w:rPr>
              <w:t>неж</w:t>
            </w:r>
            <w:r w:rsidR="00E95AB1">
              <w:rPr>
                <w:w w:val="95"/>
                <w:sz w:val="28"/>
                <w:szCs w:val="28"/>
                <w:lang w:val="ru-RU"/>
              </w:rPr>
              <w:t>илое</w:t>
            </w:r>
            <w:proofErr w:type="gramEnd"/>
          </w:p>
          <w:p w:rsidR="00492F40" w:rsidRPr="00E95AB1" w:rsidRDefault="00492F40" w:rsidP="008F4F44">
            <w:pPr>
              <w:pStyle w:val="TableParagraph"/>
              <w:spacing w:before="17"/>
              <w:ind w:left="128"/>
              <w:rPr>
                <w:sz w:val="28"/>
                <w:szCs w:val="28"/>
                <w:lang w:val="ru-RU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92F40" w:rsidRPr="00E95AB1" w:rsidRDefault="00E95AB1" w:rsidP="008F4F44">
            <w:pPr>
              <w:pStyle w:val="TableParagraph"/>
              <w:spacing w:line="211" w:lineRule="exact"/>
              <w:ind w:left="121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 xml:space="preserve">Из </w:t>
            </w:r>
            <w:r w:rsidR="00492F40" w:rsidRPr="00E95AB1">
              <w:rPr>
                <w:w w:val="95"/>
                <w:sz w:val="28"/>
                <w:szCs w:val="28"/>
                <w:lang w:val="ru-RU"/>
              </w:rPr>
              <w:t>нежилого</w:t>
            </w:r>
            <w:r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="00492F40" w:rsidRPr="00E95AB1">
              <w:rPr>
                <w:w w:val="95"/>
                <w:sz w:val="28"/>
                <w:szCs w:val="28"/>
                <w:lang w:val="ru-RU"/>
              </w:rPr>
              <w:t>помещения</w:t>
            </w:r>
            <w:r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="00492F40" w:rsidRPr="00E95AB1">
              <w:rPr>
                <w:w w:val="95"/>
                <w:sz w:val="28"/>
                <w:szCs w:val="28"/>
                <w:lang w:val="ru-RU"/>
              </w:rPr>
              <w:t>в</w:t>
            </w:r>
            <w:r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gramStart"/>
            <w:r w:rsidR="00492F40" w:rsidRPr="00E95AB1">
              <w:rPr>
                <w:w w:val="95"/>
                <w:sz w:val="28"/>
                <w:szCs w:val="28"/>
                <w:lang w:val="ru-RU"/>
              </w:rPr>
              <w:t>жилое</w:t>
            </w:r>
            <w:proofErr w:type="gramEnd"/>
          </w:p>
        </w:tc>
      </w:tr>
      <w:tr w:rsidR="00492F40" w:rsidRPr="00724E07" w:rsidTr="008F4F44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E95AB1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F40" w:rsidRPr="00E95AB1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F40" w:rsidRPr="00E95AB1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F40" w:rsidRPr="00E95AB1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E95AB1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207" w:lineRule="exact"/>
              <w:ind w:left="626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Кадастровый</w:t>
            </w:r>
            <w:proofErr w:type="spellEnd"/>
            <w:r w:rsidR="00E95AB1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номер</w:t>
            </w:r>
            <w:proofErr w:type="spellEnd"/>
            <w:r w:rsidR="00E95AB1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помещения</w:t>
            </w:r>
            <w:proofErr w:type="spellEnd"/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207" w:lineRule="exact"/>
              <w:ind w:left="1988" w:right="2034"/>
              <w:jc w:val="center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Адрес</w:t>
            </w:r>
            <w:proofErr w:type="spellEnd"/>
            <w:r w:rsidR="00E95AB1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помещения</w:t>
            </w:r>
            <w:proofErr w:type="spellEnd"/>
          </w:p>
        </w:tc>
      </w:tr>
      <w:tr w:rsidR="00492F40" w:rsidRPr="00724E07" w:rsidTr="008F4F44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ind w:left="9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13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F40" w:rsidRPr="00724E07" w:rsidTr="008F4F44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</w:tr>
    </w:tbl>
    <w:p w:rsidR="00492F40" w:rsidRPr="00724E07" w:rsidRDefault="00412C2A" w:rsidP="00492F40">
      <w:pPr>
        <w:spacing w:line="242" w:lineRule="exact"/>
        <w:ind w:left="219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31" o:spid="_x0000_s1337" style="position:absolute;left:0;text-align:lef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 w:rsidR="00492F40" w:rsidRPr="00724E07">
        <w:rPr>
          <w:noProof/>
          <w:sz w:val="28"/>
          <w:szCs w:val="28"/>
        </w:rPr>
        <w:drawing>
          <wp:anchor distT="0" distB="0" distL="0" distR="0" simplePos="0" relativeHeight="251619840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1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2F40" w:rsidRPr="00724E07">
        <w:rPr>
          <w:noProof/>
          <w:sz w:val="28"/>
          <w:szCs w:val="28"/>
        </w:rPr>
        <w:drawing>
          <wp:anchor distT="0" distB="0" distL="0" distR="0" simplePos="0" relativeHeight="251620864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5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2F40" w:rsidRPr="00724E07">
        <w:rPr>
          <w:w w:val="90"/>
          <w:position w:val="7"/>
          <w:sz w:val="28"/>
          <w:szCs w:val="28"/>
        </w:rPr>
        <w:t>2</w:t>
      </w:r>
      <w:r w:rsidR="00492F40" w:rsidRPr="00724E07">
        <w:rPr>
          <w:w w:val="90"/>
          <w:sz w:val="28"/>
          <w:szCs w:val="28"/>
        </w:rPr>
        <w:t>Строка</w:t>
      </w:r>
      <w:r w:rsidR="00E95AB1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дублируется</w:t>
      </w:r>
      <w:r w:rsidR="00E95AB1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для</w:t>
      </w:r>
      <w:r w:rsidR="00E95AB1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каждого</w:t>
      </w:r>
      <w:r w:rsidR="00E95AB1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перераспределенного</w:t>
      </w:r>
      <w:r w:rsidR="00E95AB1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земельного</w:t>
      </w:r>
      <w:r w:rsidR="00E95AB1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участка</w:t>
      </w:r>
    </w:p>
    <w:p w:rsidR="00492F40" w:rsidRPr="00724E07" w:rsidRDefault="00492F40" w:rsidP="00492F40">
      <w:pPr>
        <w:autoSpaceDE/>
        <w:autoSpaceDN/>
        <w:rPr>
          <w:sz w:val="28"/>
          <w:szCs w:val="28"/>
        </w:rPr>
        <w:sectPr w:rsidR="00492F40" w:rsidRPr="00724E07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492F40" w:rsidRPr="00724E07" w:rsidTr="008F4F44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ind w:left="6817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66875" cy="180975"/>
                  <wp:effectExtent l="0" t="0" r="9525" b="9525"/>
                  <wp:docPr id="16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2C2A">
              <w:rPr>
                <w:noProof/>
                <w:sz w:val="28"/>
                <w:szCs w:val="28"/>
                <w:lang w:val="ru-RU" w:eastAsia="ru-RU"/>
              </w:rPr>
            </w:r>
            <w:r w:rsidR="00412C2A">
              <w:rPr>
                <w:noProof/>
                <w:sz w:val="28"/>
                <w:szCs w:val="28"/>
                <w:lang w:val="ru-RU" w:eastAsia="ru-RU"/>
              </w:rPr>
              <w:pict>
                <v:group id="Группа 185" o:spid="_x0000_s1218" style="width:19pt;height:1pt;mso-position-horizontal-relative:char;mso-position-vertical-relative:line" coordsize="380,20">
                  <v:line id="Line 319" o:spid="_x0000_s1219" style="position:absolute;visibility:visible;mso-wrap-style:squar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492F40" w:rsidRPr="00724E07" w:rsidTr="008F4F44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492F40" w:rsidRDefault="00492F40" w:rsidP="008F4F44">
            <w:pPr>
              <w:pStyle w:val="TableParagraph"/>
              <w:spacing w:before="35" w:line="247" w:lineRule="auto"/>
              <w:ind w:left="174" w:right="379" w:hanging="6"/>
              <w:rPr>
                <w:sz w:val="28"/>
                <w:szCs w:val="28"/>
                <w:lang w:val="ru-RU"/>
              </w:rPr>
            </w:pPr>
            <w:r w:rsidRPr="00492F40">
              <w:rPr>
                <w:w w:val="95"/>
                <w:sz w:val="28"/>
                <w:szCs w:val="28"/>
                <w:lang w:val="ru-RU"/>
              </w:rPr>
              <w:t>Образованием</w:t>
            </w:r>
            <w:r w:rsidR="00F77EDF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помещения (</w:t>
            </w:r>
            <w:proofErr w:type="spellStart"/>
            <w:r w:rsidRPr="00492F40">
              <w:rPr>
                <w:w w:val="95"/>
                <w:sz w:val="28"/>
                <w:szCs w:val="28"/>
                <w:lang w:val="ru-RU"/>
              </w:rPr>
              <w:t>ий</w:t>
            </w:r>
            <w:proofErr w:type="spellEnd"/>
            <w:r w:rsidRPr="00492F40">
              <w:rPr>
                <w:w w:val="95"/>
                <w:sz w:val="28"/>
                <w:szCs w:val="28"/>
                <w:lang w:val="ru-RU"/>
              </w:rPr>
              <w:t>)</w:t>
            </w:r>
            <w:r w:rsidR="00F77EDF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в здани</w:t>
            </w:r>
            <w:proofErr w:type="gramStart"/>
            <w:r w:rsidRPr="00492F40">
              <w:rPr>
                <w:w w:val="95"/>
                <w:sz w:val="28"/>
                <w:szCs w:val="28"/>
                <w:lang w:val="ru-RU"/>
              </w:rPr>
              <w:t>и(</w:t>
            </w:r>
            <w:proofErr w:type="gramEnd"/>
            <w:r w:rsidRPr="00492F40">
              <w:rPr>
                <w:w w:val="95"/>
                <w:sz w:val="28"/>
                <w:szCs w:val="28"/>
                <w:lang w:val="ru-RU"/>
              </w:rPr>
              <w:t>строении), сооружении</w:t>
            </w:r>
            <w:r w:rsidR="00F77EDF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путем</w:t>
            </w:r>
            <w:r w:rsidR="00F77EDF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раздела</w:t>
            </w:r>
            <w:r w:rsidR="00F77EDF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здания</w:t>
            </w:r>
            <w:r w:rsidR="00F77EDF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(строения),сооружения</w:t>
            </w:r>
          </w:p>
        </w:tc>
      </w:tr>
      <w:tr w:rsidR="00492F40" w:rsidRPr="00724E07" w:rsidTr="008F4F44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ind w:left="59" w:right="-72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17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ind w:left="46" w:right="-72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1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31"/>
              <w:ind w:left="319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Образование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жилого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помещения</w:t>
            </w:r>
            <w:proofErr w:type="spellEnd"/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31"/>
              <w:ind w:left="363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Количество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образуемых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помещений</w:t>
            </w:r>
            <w:proofErr w:type="spellEnd"/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ind w:left="46" w:right="-72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19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24"/>
              <w:ind w:left="141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Образование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нежилого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помещения</w:t>
            </w:r>
            <w:proofErr w:type="spellEnd"/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24"/>
              <w:ind w:left="294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Количество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образуемых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помещений</w:t>
            </w:r>
            <w:proofErr w:type="spellEnd"/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39"/>
              <w:ind w:left="306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Кадастровый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номер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здания</w:t>
            </w:r>
            <w:proofErr w:type="spellEnd"/>
            <w:r w:rsidRPr="00724E07">
              <w:rPr>
                <w:w w:val="90"/>
                <w:sz w:val="28"/>
                <w:szCs w:val="28"/>
              </w:rPr>
              <w:t>,</w:t>
            </w:r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сооружения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39"/>
              <w:ind w:left="66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Адрес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здания</w:t>
            </w:r>
            <w:proofErr w:type="spellEnd"/>
            <w:r w:rsidRPr="00724E07">
              <w:rPr>
                <w:w w:val="90"/>
                <w:sz w:val="28"/>
                <w:szCs w:val="28"/>
              </w:rPr>
              <w:t>,</w:t>
            </w:r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сооружения</w:t>
            </w:r>
            <w:proofErr w:type="spellEnd"/>
          </w:p>
        </w:tc>
      </w:tr>
      <w:tr w:rsidR="00492F40" w:rsidRPr="00724E07" w:rsidTr="008F4F44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207" w:lineRule="exact"/>
              <w:ind w:left="177"/>
              <w:rPr>
                <w:sz w:val="28"/>
                <w:szCs w:val="28"/>
              </w:rPr>
            </w:pPr>
            <w:proofErr w:type="spellStart"/>
            <w:r w:rsidRPr="00724E07">
              <w:rPr>
                <w:w w:val="85"/>
                <w:sz w:val="28"/>
                <w:szCs w:val="28"/>
              </w:rPr>
              <w:t>Дополнительная</w:t>
            </w:r>
            <w:proofErr w:type="spellEnd"/>
            <w:r w:rsidR="00F77EDF">
              <w:rPr>
                <w:w w:val="8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85"/>
                <w:sz w:val="28"/>
                <w:szCs w:val="28"/>
              </w:rPr>
              <w:t>информация</w:t>
            </w:r>
            <w:proofErr w:type="spellEnd"/>
            <w:r w:rsidRPr="00724E07">
              <w:rPr>
                <w:w w:val="85"/>
                <w:sz w:val="28"/>
                <w:szCs w:val="28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spacing w:before="1"/>
              <w:ind w:left="293"/>
              <w:rPr>
                <w:sz w:val="28"/>
                <w:szCs w:val="28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492F40" w:rsidRDefault="00492F40" w:rsidP="008F4F44">
            <w:pPr>
              <w:pStyle w:val="TableParagraph"/>
              <w:spacing w:before="15" w:line="254" w:lineRule="auto"/>
              <w:ind w:left="158" w:right="80" w:hanging="2"/>
              <w:rPr>
                <w:sz w:val="28"/>
                <w:szCs w:val="28"/>
                <w:lang w:val="ru-RU"/>
              </w:rPr>
            </w:pPr>
            <w:r w:rsidRPr="00492F40">
              <w:rPr>
                <w:spacing w:val="-1"/>
                <w:w w:val="95"/>
                <w:sz w:val="28"/>
                <w:szCs w:val="28"/>
                <w:lang w:val="ru-RU"/>
              </w:rPr>
              <w:t>Образованием</w:t>
            </w:r>
            <w:r w:rsidR="00F77EDF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w w:val="95"/>
                <w:sz w:val="28"/>
                <w:szCs w:val="28"/>
                <w:lang w:val="ru-RU"/>
              </w:rPr>
              <w:t>помещения</w:t>
            </w:r>
            <w:r w:rsidR="00F77EDF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w w:val="95"/>
                <w:sz w:val="28"/>
                <w:szCs w:val="28"/>
                <w:lang w:val="ru-RU"/>
              </w:rPr>
              <w:t>(</w:t>
            </w:r>
            <w:proofErr w:type="spellStart"/>
            <w:r w:rsidRPr="00492F40">
              <w:rPr>
                <w:spacing w:val="-1"/>
                <w:w w:val="95"/>
                <w:sz w:val="28"/>
                <w:szCs w:val="28"/>
                <w:lang w:val="ru-RU"/>
              </w:rPr>
              <w:t>ий</w:t>
            </w:r>
            <w:proofErr w:type="spellEnd"/>
            <w:r w:rsidRPr="00492F40">
              <w:rPr>
                <w:spacing w:val="-1"/>
                <w:w w:val="95"/>
                <w:sz w:val="28"/>
                <w:szCs w:val="28"/>
                <w:lang w:val="ru-RU"/>
              </w:rPr>
              <w:t>) в здании (строении), сооружении</w:t>
            </w:r>
            <w:r w:rsidR="00F77EDF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w w:val="95"/>
                <w:sz w:val="28"/>
                <w:szCs w:val="28"/>
                <w:lang w:val="ru-RU"/>
              </w:rPr>
              <w:t>путем</w:t>
            </w:r>
            <w:r w:rsidR="00F77EDF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w w:val="95"/>
                <w:sz w:val="28"/>
                <w:szCs w:val="28"/>
                <w:lang w:val="ru-RU"/>
              </w:rPr>
              <w:t>раздела</w:t>
            </w:r>
            <w:r w:rsidR="00F77EDF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w w:val="95"/>
                <w:sz w:val="28"/>
                <w:szCs w:val="28"/>
                <w:lang w:val="ru-RU"/>
              </w:rPr>
              <w:t>помещения,</w:t>
            </w:r>
            <w:r w:rsidR="00F77EDF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F40">
              <w:rPr>
                <w:sz w:val="28"/>
                <w:szCs w:val="28"/>
                <w:lang w:val="ru-RU"/>
              </w:rPr>
              <w:t>машиноместа</w:t>
            </w:r>
            <w:proofErr w:type="spellEnd"/>
          </w:p>
        </w:tc>
      </w:tr>
      <w:tr w:rsidR="00492F40" w:rsidRPr="00724E07" w:rsidTr="008F4F44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F77EDF" w:rsidRDefault="00492F40" w:rsidP="008F4F44">
            <w:pPr>
              <w:pStyle w:val="TableParagraph"/>
              <w:spacing w:line="205" w:lineRule="exact"/>
              <w:ind w:left="284" w:right="216"/>
              <w:jc w:val="center"/>
              <w:rPr>
                <w:sz w:val="28"/>
                <w:szCs w:val="28"/>
                <w:lang w:val="ru-RU"/>
              </w:rPr>
            </w:pPr>
            <w:r w:rsidRPr="00F77EDF">
              <w:rPr>
                <w:w w:val="90"/>
                <w:sz w:val="28"/>
                <w:szCs w:val="28"/>
                <w:lang w:val="ru-RU"/>
              </w:rPr>
              <w:t>Назначение</w:t>
            </w:r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F77EDF">
              <w:rPr>
                <w:w w:val="90"/>
                <w:sz w:val="28"/>
                <w:szCs w:val="28"/>
                <w:lang w:val="ru-RU"/>
              </w:rPr>
              <w:t>помещения</w:t>
            </w:r>
          </w:p>
          <w:p w:rsidR="00492F40" w:rsidRPr="00F77EDF" w:rsidRDefault="00492F40" w:rsidP="008F4F44">
            <w:pPr>
              <w:pStyle w:val="TableParagraph"/>
              <w:spacing w:before="35"/>
              <w:ind w:left="284" w:right="217"/>
              <w:jc w:val="center"/>
              <w:rPr>
                <w:sz w:val="28"/>
                <w:szCs w:val="28"/>
                <w:lang w:val="ru-RU"/>
              </w:rPr>
            </w:pPr>
            <w:r w:rsidRPr="00F77EDF">
              <w:rPr>
                <w:w w:val="90"/>
                <w:sz w:val="28"/>
                <w:szCs w:val="28"/>
                <w:lang w:val="ru-RU"/>
              </w:rPr>
              <w:t>(жилое</w:t>
            </w:r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F77EDF">
              <w:rPr>
                <w:w w:val="90"/>
                <w:sz w:val="28"/>
                <w:szCs w:val="28"/>
                <w:lang w:val="ru-RU"/>
              </w:rPr>
              <w:t>(нежилое)</w:t>
            </w:r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F77EDF">
              <w:rPr>
                <w:w w:val="90"/>
                <w:sz w:val="28"/>
                <w:szCs w:val="28"/>
                <w:lang w:val="ru-RU"/>
              </w:rPr>
              <w:t>помещение)</w:t>
            </w:r>
            <w:r w:rsidRPr="00F77EDF">
              <w:rPr>
                <w:w w:val="95"/>
                <w:sz w:val="28"/>
                <w:szCs w:val="28"/>
                <w:vertAlign w:val="superscript"/>
                <w:lang w:val="ru-RU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126"/>
              <w:ind w:left="861"/>
              <w:rPr>
                <w:sz w:val="28"/>
                <w:szCs w:val="28"/>
              </w:rPr>
            </w:pPr>
            <w:r w:rsidRPr="00724E07">
              <w:rPr>
                <w:w w:val="95"/>
                <w:sz w:val="28"/>
                <w:szCs w:val="28"/>
              </w:rPr>
              <w:t>Видпомещения</w:t>
            </w:r>
            <w:r w:rsidRPr="00724E07">
              <w:rPr>
                <w:w w:val="95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135"/>
              <w:ind w:left="496"/>
              <w:rPr>
                <w:sz w:val="28"/>
                <w:szCs w:val="28"/>
              </w:rPr>
            </w:pPr>
            <w:r w:rsidRPr="00724E07">
              <w:rPr>
                <w:w w:val="95"/>
                <w:sz w:val="28"/>
                <w:szCs w:val="28"/>
              </w:rPr>
              <w:t>Количествопомещений</w:t>
            </w:r>
            <w:r w:rsidRPr="00724E07">
              <w:rPr>
                <w:w w:val="95"/>
                <w:sz w:val="28"/>
                <w:szCs w:val="28"/>
                <w:vertAlign w:val="superscript"/>
              </w:rPr>
              <w:t>3</w:t>
            </w:r>
          </w:p>
        </w:tc>
      </w:tr>
      <w:tr w:rsidR="00492F40" w:rsidRPr="00724E07" w:rsidTr="008F4F44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F77EDF" w:rsidRDefault="00492F40" w:rsidP="00F77EDF">
            <w:pPr>
              <w:pStyle w:val="TableParagraph"/>
              <w:spacing w:line="202" w:lineRule="exact"/>
              <w:ind w:left="161"/>
              <w:rPr>
                <w:sz w:val="28"/>
                <w:szCs w:val="28"/>
                <w:lang w:val="ru-RU"/>
              </w:rPr>
            </w:pPr>
            <w:r w:rsidRPr="00F77EDF">
              <w:rPr>
                <w:w w:val="85"/>
                <w:sz w:val="28"/>
                <w:szCs w:val="28"/>
                <w:lang w:val="ru-RU"/>
              </w:rPr>
              <w:t>Кадастровый</w:t>
            </w:r>
            <w:r w:rsidR="00F77EDF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F77EDF">
              <w:rPr>
                <w:w w:val="85"/>
                <w:sz w:val="28"/>
                <w:szCs w:val="28"/>
                <w:lang w:val="ru-RU"/>
              </w:rPr>
              <w:t>номер</w:t>
            </w:r>
            <w:r w:rsidR="00F77EDF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F77EDF">
              <w:rPr>
                <w:w w:val="85"/>
                <w:sz w:val="28"/>
                <w:szCs w:val="28"/>
                <w:lang w:val="ru-RU"/>
              </w:rPr>
              <w:t>помещения,</w:t>
            </w:r>
            <w:r w:rsidR="00F77EDF">
              <w:rPr>
                <w:w w:val="8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7EDF">
              <w:rPr>
                <w:w w:val="85"/>
                <w:sz w:val="28"/>
                <w:szCs w:val="28"/>
                <w:lang w:val="ru-RU"/>
              </w:rPr>
              <w:t>машино</w:t>
            </w:r>
            <w:proofErr w:type="spellEnd"/>
            <w:r w:rsidR="00F77EDF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F77EDF">
              <w:rPr>
                <w:w w:val="85"/>
                <w:sz w:val="28"/>
                <w:szCs w:val="28"/>
                <w:lang w:val="ru-RU"/>
              </w:rPr>
              <w:t>-</w:t>
            </w:r>
            <w:r w:rsidR="00F77EDF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F77EDF">
              <w:rPr>
                <w:w w:val="85"/>
                <w:sz w:val="28"/>
                <w:szCs w:val="28"/>
                <w:lang w:val="ru-RU"/>
              </w:rPr>
              <w:t>места,</w:t>
            </w:r>
            <w:r w:rsidR="00F77EDF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F77EDF">
              <w:rPr>
                <w:w w:val="85"/>
                <w:sz w:val="28"/>
                <w:szCs w:val="28"/>
                <w:lang w:val="ru-RU"/>
              </w:rPr>
              <w:t>раздел</w:t>
            </w:r>
            <w:r w:rsidR="00F77EDF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F77EDF">
              <w:rPr>
                <w:w w:val="85"/>
                <w:sz w:val="28"/>
                <w:szCs w:val="28"/>
                <w:lang w:val="ru-RU"/>
              </w:rPr>
              <w:t>которого</w:t>
            </w:r>
            <w:r w:rsidR="00F77EDF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F77EDF">
              <w:rPr>
                <w:w w:val="85"/>
                <w:sz w:val="28"/>
                <w:szCs w:val="28"/>
                <w:lang w:val="ru-RU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492F40" w:rsidRDefault="00492F40" w:rsidP="008F4F44">
            <w:pPr>
              <w:pStyle w:val="TableParagraph"/>
              <w:spacing w:line="202" w:lineRule="exact"/>
              <w:ind w:left="59"/>
              <w:rPr>
                <w:sz w:val="28"/>
                <w:szCs w:val="28"/>
                <w:lang w:val="ru-RU"/>
              </w:rPr>
            </w:pPr>
            <w:r w:rsidRPr="00492F40">
              <w:rPr>
                <w:w w:val="85"/>
                <w:sz w:val="28"/>
                <w:szCs w:val="28"/>
                <w:lang w:val="ru-RU"/>
              </w:rPr>
              <w:t>Адрес</w:t>
            </w:r>
            <w:r w:rsidR="00F77EDF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помещения,</w:t>
            </w:r>
            <w:r w:rsidR="00F77EDF">
              <w:rPr>
                <w:w w:val="8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F40">
              <w:rPr>
                <w:w w:val="85"/>
                <w:sz w:val="28"/>
                <w:szCs w:val="28"/>
                <w:lang w:val="ru-RU"/>
              </w:rPr>
              <w:t>машино</w:t>
            </w:r>
            <w:proofErr w:type="spellEnd"/>
            <w:r w:rsidR="00F77EDF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-</w:t>
            </w:r>
            <w:r w:rsidR="00F77EDF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места,</w:t>
            </w:r>
            <w:r w:rsidR="00F77EDF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раздел</w:t>
            </w:r>
            <w:r w:rsidR="00F77EDF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которого</w:t>
            </w:r>
          </w:p>
          <w:p w:rsidR="00492F40" w:rsidRPr="00492F40" w:rsidRDefault="00492F40" w:rsidP="008F4F44">
            <w:pPr>
              <w:pStyle w:val="TableParagraph"/>
              <w:spacing w:before="13"/>
              <w:ind w:left="56"/>
              <w:rPr>
                <w:sz w:val="28"/>
                <w:szCs w:val="28"/>
                <w:lang w:val="ru-RU"/>
              </w:rPr>
            </w:pPr>
            <w:r w:rsidRPr="00492F40">
              <w:rPr>
                <w:sz w:val="28"/>
                <w:szCs w:val="28"/>
                <w:lang w:val="ru-RU"/>
              </w:rPr>
              <w:t>осуществляется</w:t>
            </w:r>
          </w:p>
        </w:tc>
      </w:tr>
      <w:tr w:rsidR="00492F40" w:rsidRPr="00724E07" w:rsidTr="008F4F44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193" w:lineRule="exact"/>
              <w:ind w:left="170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Дополнительная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информация</w:t>
            </w:r>
            <w:proofErr w:type="spellEnd"/>
            <w:r w:rsidRPr="00724E07">
              <w:rPr>
                <w:w w:val="90"/>
                <w:sz w:val="28"/>
                <w:szCs w:val="28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spacing w:line="215" w:lineRule="exact"/>
              <w:ind w:right="37"/>
              <w:jc w:val="right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spacing w:before="10"/>
              <w:ind w:right="79"/>
              <w:jc w:val="right"/>
              <w:rPr>
                <w:sz w:val="28"/>
                <w:szCs w:val="28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492F40" w:rsidRDefault="00492F40" w:rsidP="008F4F44">
            <w:pPr>
              <w:pStyle w:val="TableParagraph"/>
              <w:spacing w:line="215" w:lineRule="exact"/>
              <w:ind w:left="146"/>
              <w:rPr>
                <w:sz w:val="28"/>
                <w:szCs w:val="28"/>
                <w:lang w:val="ru-RU"/>
              </w:rPr>
            </w:pPr>
            <w:r w:rsidRPr="00492F40">
              <w:rPr>
                <w:w w:val="95"/>
                <w:sz w:val="28"/>
                <w:szCs w:val="28"/>
                <w:lang w:val="ru-RU"/>
              </w:rPr>
              <w:t>Образованием</w:t>
            </w:r>
            <w:r w:rsidR="00F77EDF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помещения</w:t>
            </w:r>
            <w:r w:rsidR="00F77EDF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в здани</w:t>
            </w:r>
            <w:proofErr w:type="gramStart"/>
            <w:r w:rsidRPr="00492F40">
              <w:rPr>
                <w:w w:val="95"/>
                <w:sz w:val="28"/>
                <w:szCs w:val="28"/>
                <w:lang w:val="ru-RU"/>
              </w:rPr>
              <w:t>и(</w:t>
            </w:r>
            <w:proofErr w:type="gramEnd"/>
            <w:r w:rsidRPr="00492F40">
              <w:rPr>
                <w:w w:val="95"/>
                <w:sz w:val="28"/>
                <w:szCs w:val="28"/>
                <w:lang w:val="ru-RU"/>
              </w:rPr>
              <w:t>строении),</w:t>
            </w:r>
            <w:r w:rsidR="00F77EDF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сооружений</w:t>
            </w:r>
            <w:r w:rsidR="00F77EDF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путем</w:t>
            </w:r>
            <w:r w:rsidR="00F77EDF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объединения</w:t>
            </w:r>
            <w:r w:rsidR="00F77EDF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помещений,</w:t>
            </w:r>
          </w:p>
          <w:p w:rsidR="00492F40" w:rsidRPr="00492F40" w:rsidRDefault="00F77EDF" w:rsidP="008F4F44">
            <w:pPr>
              <w:pStyle w:val="TableParagraph"/>
              <w:spacing w:before="10"/>
              <w:ind w:left="149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</w:t>
            </w:r>
            <w:r w:rsidR="00492F40" w:rsidRPr="00492F40">
              <w:rPr>
                <w:sz w:val="28"/>
                <w:szCs w:val="28"/>
                <w:lang w:val="ru-RU"/>
              </w:rPr>
              <w:t>ашино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</w:t>
            </w:r>
            <w:r w:rsidR="00492F40" w:rsidRPr="00492F40">
              <w:rPr>
                <w:sz w:val="28"/>
                <w:szCs w:val="28"/>
                <w:lang w:val="ru-RU"/>
              </w:rPr>
              <w:t>ме</w:t>
            </w:r>
            <w:proofErr w:type="gramStart"/>
            <w:r w:rsidR="00492F40" w:rsidRPr="00492F40">
              <w:rPr>
                <w:sz w:val="28"/>
                <w:szCs w:val="28"/>
                <w:lang w:val="ru-RU"/>
              </w:rPr>
              <w:t>ст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sz w:val="28"/>
                <w:szCs w:val="28"/>
                <w:lang w:val="ru-RU"/>
              </w:rPr>
              <w:t>зд</w:t>
            </w:r>
            <w:proofErr w:type="gramEnd"/>
            <w:r w:rsidR="00492F40" w:rsidRPr="00492F40">
              <w:rPr>
                <w:sz w:val="28"/>
                <w:szCs w:val="28"/>
                <w:lang w:val="ru-RU"/>
              </w:rPr>
              <w:t>ании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sz w:val="28"/>
                <w:szCs w:val="28"/>
                <w:lang w:val="ru-RU"/>
              </w:rPr>
              <w:t>(строении),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sz w:val="28"/>
                <w:szCs w:val="28"/>
                <w:lang w:val="ru-RU"/>
              </w:rPr>
              <w:t>сооружении</w:t>
            </w:r>
          </w:p>
        </w:tc>
      </w:tr>
      <w:tr w:rsidR="00492F40" w:rsidRPr="00724E07" w:rsidTr="008F4F44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spacing w:before="50"/>
              <w:ind w:left="118"/>
              <w:rPr>
                <w:sz w:val="28"/>
                <w:szCs w:val="28"/>
                <w:lang w:val="ru-RU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50"/>
              <w:ind w:left="297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Образование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жилого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помещения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spacing w:before="50"/>
              <w:ind w:left="122"/>
              <w:rPr>
                <w:sz w:val="28"/>
                <w:szCs w:val="28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56"/>
              <w:ind w:left="936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Образование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нежилого</w:t>
            </w:r>
            <w:proofErr w:type="spellEnd"/>
            <w:r w:rsidR="00F77EDF" w:rsidRP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7EDF">
              <w:rPr>
                <w:w w:val="90"/>
                <w:sz w:val="28"/>
                <w:szCs w:val="28"/>
              </w:rPr>
              <w:t>пом</w:t>
            </w:r>
            <w:r w:rsidRPr="00724E07">
              <w:rPr>
                <w:w w:val="90"/>
                <w:sz w:val="28"/>
                <w:szCs w:val="28"/>
              </w:rPr>
              <w:t>ещения</w:t>
            </w:r>
            <w:proofErr w:type="spellEnd"/>
          </w:p>
        </w:tc>
      </w:tr>
      <w:tr w:rsidR="00492F40" w:rsidRPr="00724E07" w:rsidTr="008F4F44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48"/>
              <w:ind w:left="99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Количество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объединяемых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помещений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182" w:lineRule="exact"/>
              <w:ind w:left="156"/>
              <w:rPr>
                <w:sz w:val="28"/>
                <w:szCs w:val="28"/>
              </w:rPr>
            </w:pPr>
            <w:proofErr w:type="spellStart"/>
            <w:r w:rsidRPr="00724E07">
              <w:rPr>
                <w:w w:val="95"/>
                <w:sz w:val="28"/>
                <w:szCs w:val="28"/>
              </w:rPr>
              <w:t>Кадастровый</w:t>
            </w:r>
            <w:proofErr w:type="spellEnd"/>
            <w:r w:rsidR="00F77EDF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5"/>
                <w:sz w:val="28"/>
                <w:szCs w:val="28"/>
              </w:rPr>
              <w:t>номер</w:t>
            </w:r>
            <w:proofErr w:type="spellEnd"/>
            <w:r w:rsidR="00F77EDF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5"/>
                <w:sz w:val="28"/>
                <w:szCs w:val="28"/>
              </w:rPr>
              <w:t>объединяемого</w:t>
            </w:r>
            <w:proofErr w:type="spellEnd"/>
          </w:p>
          <w:p w:rsidR="00492F40" w:rsidRPr="00724E07" w:rsidRDefault="00492F40" w:rsidP="008F4F44">
            <w:pPr>
              <w:pStyle w:val="TableParagraph"/>
              <w:spacing w:before="53"/>
              <w:ind w:left="162"/>
              <w:rPr>
                <w:sz w:val="28"/>
                <w:szCs w:val="28"/>
              </w:rPr>
            </w:pPr>
            <w:proofErr w:type="spellStart"/>
            <w:r w:rsidRPr="00724E07">
              <w:rPr>
                <w:sz w:val="28"/>
                <w:szCs w:val="28"/>
              </w:rPr>
              <w:t>помещения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224" w:lineRule="exact"/>
              <w:ind w:left="52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Адрес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объединяемого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724E07">
              <w:rPr>
                <w:w w:val="90"/>
                <w:sz w:val="28"/>
                <w:szCs w:val="28"/>
              </w:rPr>
              <w:t>помещения</w:t>
            </w:r>
            <w:r w:rsidRPr="00724E07">
              <w:rPr>
                <w:w w:val="90"/>
                <w:sz w:val="28"/>
                <w:szCs w:val="28"/>
                <w:vertAlign w:val="superscript"/>
              </w:rPr>
              <w:t>4</w:t>
            </w:r>
          </w:p>
        </w:tc>
      </w:tr>
      <w:tr w:rsidR="00492F40" w:rsidRPr="00724E07" w:rsidTr="008F4F44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212" w:lineRule="exact"/>
              <w:ind w:left="92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Дополнительная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информация</w:t>
            </w:r>
            <w:proofErr w:type="spellEnd"/>
            <w:r w:rsidRPr="00724E07">
              <w:rPr>
                <w:w w:val="90"/>
                <w:sz w:val="28"/>
                <w:szCs w:val="28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ind w:left="80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0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492F40" w:rsidRDefault="00492F40" w:rsidP="00F77EDF">
            <w:pPr>
              <w:pStyle w:val="TableParagraph"/>
              <w:spacing w:line="222" w:lineRule="exact"/>
              <w:ind w:left="139"/>
              <w:rPr>
                <w:sz w:val="28"/>
                <w:szCs w:val="28"/>
                <w:lang w:val="ru-RU"/>
              </w:rPr>
            </w:pPr>
            <w:r w:rsidRPr="00492F40">
              <w:rPr>
                <w:spacing w:val="-1"/>
                <w:sz w:val="28"/>
                <w:szCs w:val="28"/>
                <w:lang w:val="ru-RU"/>
              </w:rPr>
              <w:t>Образованием</w:t>
            </w:r>
            <w:r w:rsidR="00F77ED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sz w:val="28"/>
                <w:szCs w:val="28"/>
                <w:lang w:val="ru-RU"/>
              </w:rPr>
              <w:t>помещения</w:t>
            </w:r>
            <w:r w:rsidR="00F77ED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sz w:val="28"/>
                <w:szCs w:val="28"/>
                <w:lang w:val="ru-RU"/>
              </w:rPr>
              <w:t>в</w:t>
            </w:r>
            <w:r w:rsidR="00F77ED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sz w:val="28"/>
                <w:szCs w:val="28"/>
                <w:lang w:val="ru-RU"/>
              </w:rPr>
              <w:t>здании,</w:t>
            </w:r>
            <w:r w:rsidR="00F77ED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sz w:val="28"/>
                <w:szCs w:val="28"/>
                <w:lang w:val="ru-RU"/>
              </w:rPr>
              <w:t>сооружении</w:t>
            </w:r>
            <w:r w:rsidR="00F77ED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путем</w:t>
            </w:r>
            <w:r w:rsidR="00F77EDF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переустройства</w:t>
            </w:r>
            <w:r w:rsidR="00F77EDF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и</w:t>
            </w:r>
            <w:r w:rsidR="00F77EDF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(или)</w:t>
            </w:r>
            <w:r w:rsidR="00F77EDF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перепланировки</w:t>
            </w:r>
            <w:r w:rsidR="00F77EDF">
              <w:rPr>
                <w:sz w:val="28"/>
                <w:szCs w:val="28"/>
                <w:lang w:val="ru-RU"/>
              </w:rPr>
              <w:t xml:space="preserve"> м</w:t>
            </w:r>
            <w:r w:rsidRPr="00492F40">
              <w:rPr>
                <w:sz w:val="28"/>
                <w:szCs w:val="28"/>
                <w:lang w:val="ru-RU"/>
              </w:rPr>
              <w:t>ест</w:t>
            </w:r>
            <w:r w:rsidR="00F77EDF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общего</w:t>
            </w:r>
            <w:r w:rsidR="00F77EDF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пользования</w:t>
            </w:r>
          </w:p>
        </w:tc>
      </w:tr>
      <w:tr w:rsidR="00492F40" w:rsidRPr="00724E07" w:rsidTr="008F4F44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spacing w:before="35"/>
              <w:ind w:left="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35"/>
              <w:ind w:left="278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Образование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жилого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помещения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spacing w:before="35"/>
              <w:ind w:right="42"/>
              <w:jc w:val="right"/>
              <w:rPr>
                <w:sz w:val="28"/>
                <w:szCs w:val="28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35"/>
              <w:ind w:left="928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Образование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нежилого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помещения</w:t>
            </w:r>
            <w:proofErr w:type="spellEnd"/>
          </w:p>
        </w:tc>
      </w:tr>
      <w:tr w:rsidR="00492F40" w:rsidRPr="00724E07" w:rsidTr="008F4F44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21"/>
              <w:ind w:left="148"/>
              <w:rPr>
                <w:sz w:val="28"/>
                <w:szCs w:val="28"/>
              </w:rPr>
            </w:pPr>
            <w:proofErr w:type="spellStart"/>
            <w:r w:rsidRPr="00724E07">
              <w:rPr>
                <w:spacing w:val="-1"/>
                <w:w w:val="95"/>
                <w:sz w:val="28"/>
                <w:szCs w:val="28"/>
              </w:rPr>
              <w:t>Количество</w:t>
            </w:r>
            <w:proofErr w:type="spellEnd"/>
            <w:r w:rsidR="00F77EDF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5"/>
                <w:sz w:val="28"/>
                <w:szCs w:val="28"/>
              </w:rPr>
              <w:t>образуемых</w:t>
            </w:r>
            <w:proofErr w:type="spellEnd"/>
            <w:r w:rsidR="00F77EDF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5"/>
                <w:sz w:val="28"/>
                <w:szCs w:val="28"/>
              </w:rPr>
              <w:t>помещений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spacing w:before="5" w:after="1"/>
              <w:rPr>
                <w:sz w:val="28"/>
                <w:szCs w:val="28"/>
              </w:rPr>
            </w:pPr>
          </w:p>
          <w:p w:rsidR="00492F40" w:rsidRPr="00724E07" w:rsidRDefault="00412C2A" w:rsidP="008F4F44">
            <w:pPr>
              <w:pStyle w:val="TableParagraph"/>
              <w:spacing w:line="20" w:lineRule="exact"/>
              <w:ind w:left="28" w:right="-2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</w:r>
            <w:r>
              <w:rPr>
                <w:noProof/>
                <w:sz w:val="28"/>
                <w:szCs w:val="28"/>
                <w:lang w:val="ru-RU" w:eastAsia="ru-RU"/>
              </w:rPr>
              <w:pict>
                <v:group id="Группа 183" o:spid="_x0000_s1216" style="width:273.6pt;height:1pt;mso-position-horizontal-relative:char;mso-position-vertical-relative:line" coordsize="5472,20">
                  <v:line id="Line 317" o:spid="_x0000_s1217" style="position:absolute;visibility:visible;mso-wrap-style:squar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492F40" w:rsidRPr="00724E07" w:rsidTr="008F4F44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8"/>
              <w:ind w:left="140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Кадастровый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номер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здания</w:t>
            </w:r>
            <w:proofErr w:type="spellEnd"/>
            <w:r w:rsidRPr="00724E07">
              <w:rPr>
                <w:w w:val="90"/>
                <w:sz w:val="28"/>
                <w:szCs w:val="28"/>
              </w:rPr>
              <w:t>,</w:t>
            </w:r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сооружения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8"/>
              <w:ind w:left="44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Адрес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здания</w:t>
            </w:r>
            <w:proofErr w:type="spellEnd"/>
            <w:r w:rsidRPr="00724E07">
              <w:rPr>
                <w:w w:val="90"/>
                <w:sz w:val="28"/>
                <w:szCs w:val="28"/>
              </w:rPr>
              <w:t>,</w:t>
            </w:r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сооружения</w:t>
            </w:r>
            <w:proofErr w:type="spellEnd"/>
          </w:p>
        </w:tc>
      </w:tr>
      <w:tr w:rsidR="00492F40" w:rsidRPr="00724E07" w:rsidTr="008F4F44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165" w:lineRule="exact"/>
              <w:ind w:left="150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Дополнительная</w:t>
            </w:r>
            <w:proofErr w:type="spellEnd"/>
            <w:r w:rsidR="00F77ED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информация</w:t>
            </w:r>
            <w:proofErr w:type="spellEnd"/>
            <w:r w:rsidRPr="00724E07">
              <w:rPr>
                <w:w w:val="90"/>
                <w:sz w:val="28"/>
                <w:szCs w:val="28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92F40" w:rsidRPr="00724E07" w:rsidRDefault="00412C2A" w:rsidP="00492F40">
      <w:pPr>
        <w:spacing w:before="52" w:line="292" w:lineRule="auto"/>
        <w:ind w:left="415" w:right="5749" w:hanging="114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26" o:spid="_x0000_s1338" style="position:absolute;left:0;text-align:lef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>
        <w:rPr>
          <w:noProof/>
          <w:sz w:val="28"/>
          <w:szCs w:val="28"/>
        </w:rPr>
        <w:pict>
          <v:line id="Прямая соединительная линия 225" o:spid="_x0000_s1339" style="position:absolute;left:0;text-align:lef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 w:rsidR="00492F40" w:rsidRPr="00724E07">
        <w:rPr>
          <w:noProof/>
          <w:sz w:val="28"/>
          <w:szCs w:val="28"/>
        </w:rPr>
        <w:drawing>
          <wp:anchor distT="0" distB="0" distL="0" distR="0" simplePos="0" relativeHeight="251621888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21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2F40" w:rsidRPr="00724E07">
        <w:rPr>
          <w:noProof/>
          <w:sz w:val="28"/>
          <w:szCs w:val="28"/>
        </w:rPr>
        <w:drawing>
          <wp:anchor distT="0" distB="0" distL="0" distR="0" simplePos="0" relativeHeight="251622912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22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2F40" w:rsidRPr="00724E07">
        <w:rPr>
          <w:i/>
          <w:w w:val="90"/>
          <w:sz w:val="28"/>
          <w:szCs w:val="28"/>
        </w:rPr>
        <w:t>'’</w:t>
      </w:r>
      <w:r w:rsidR="00492F40" w:rsidRPr="00724E07">
        <w:rPr>
          <w:w w:val="90"/>
          <w:sz w:val="28"/>
          <w:szCs w:val="28"/>
        </w:rPr>
        <w:t>Строка дублируется</w:t>
      </w:r>
      <w:r w:rsidR="00F77EDF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для каждого</w:t>
      </w:r>
      <w:r w:rsidR="00F77EDF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разделенного</w:t>
      </w:r>
      <w:r w:rsidR="00F77EDF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помещения.</w:t>
      </w:r>
      <w:r w:rsidR="00F77EDF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Строка</w:t>
      </w:r>
      <w:r w:rsidR="00F77EDF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дублируется</w:t>
      </w:r>
      <w:r w:rsidR="00F77EDF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для</w:t>
      </w:r>
      <w:r w:rsidR="00F77EDF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каждого</w:t>
      </w:r>
      <w:r w:rsidR="00F77EDF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объединенного</w:t>
      </w:r>
      <w:r w:rsidR="00F77EDF">
        <w:rPr>
          <w:w w:val="90"/>
          <w:sz w:val="28"/>
          <w:szCs w:val="28"/>
        </w:rPr>
        <w:t xml:space="preserve"> </w:t>
      </w:r>
      <w:r w:rsidR="00492F40" w:rsidRPr="00724E07">
        <w:rPr>
          <w:w w:val="90"/>
          <w:sz w:val="28"/>
          <w:szCs w:val="28"/>
        </w:rPr>
        <w:t>помещения</w:t>
      </w:r>
    </w:p>
    <w:p w:rsidR="00492F40" w:rsidRPr="00724E07" w:rsidRDefault="00492F40" w:rsidP="00492F40">
      <w:pPr>
        <w:autoSpaceDE/>
        <w:autoSpaceDN/>
        <w:spacing w:line="292" w:lineRule="auto"/>
        <w:rPr>
          <w:sz w:val="28"/>
          <w:szCs w:val="28"/>
        </w:rPr>
        <w:sectPr w:rsidR="00492F40" w:rsidRPr="00724E07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63"/>
        <w:gridCol w:w="3613"/>
        <w:gridCol w:w="5433"/>
      </w:tblGrid>
      <w:tr w:rsidR="00492F40" w:rsidRPr="00724E07" w:rsidTr="008F4F44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lastRenderedPageBreak/>
              <w:t>Лист</w:t>
            </w:r>
            <w:proofErr w:type="spellEnd"/>
            <w:r w:rsidRPr="00724E07">
              <w:rPr>
                <w:w w:val="90"/>
                <w:sz w:val="28"/>
                <w:szCs w:val="28"/>
              </w:rPr>
              <w:t>№</w:t>
            </w:r>
            <w:r w:rsidRPr="00724E07">
              <w:rPr>
                <w:w w:val="90"/>
                <w:sz w:val="28"/>
                <w:szCs w:val="28"/>
              </w:rPr>
              <w:tab/>
            </w:r>
            <w:proofErr w:type="spellStart"/>
            <w:r w:rsidRPr="00724E07">
              <w:rPr>
                <w:w w:val="95"/>
                <w:sz w:val="28"/>
                <w:szCs w:val="28"/>
              </w:rPr>
              <w:t>Вceгoлистов</w:t>
            </w:r>
            <w:proofErr w:type="spellEnd"/>
          </w:p>
        </w:tc>
      </w:tr>
      <w:tr w:rsidR="00492F40" w:rsidRPr="00724E07" w:rsidTr="008F4F44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ind w:left="339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470B4" w:rsidRDefault="00492F40" w:rsidP="008F4F44">
            <w:pPr>
              <w:pStyle w:val="TableParagraph"/>
              <w:spacing w:before="15"/>
              <w:ind w:left="172"/>
              <w:rPr>
                <w:sz w:val="28"/>
                <w:szCs w:val="28"/>
                <w:lang w:val="ru-RU"/>
              </w:rPr>
            </w:pPr>
            <w:r w:rsidRPr="007470B4">
              <w:rPr>
                <w:w w:val="95"/>
                <w:sz w:val="28"/>
                <w:szCs w:val="28"/>
                <w:lang w:val="ru-RU"/>
              </w:rPr>
              <w:t>Образованием</w:t>
            </w:r>
            <w:r w:rsidR="007470B4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70B4">
              <w:rPr>
                <w:w w:val="95"/>
                <w:sz w:val="28"/>
                <w:szCs w:val="28"/>
                <w:lang w:val="ru-RU"/>
              </w:rPr>
              <w:t>машино</w:t>
            </w:r>
            <w:proofErr w:type="spellEnd"/>
            <w:r w:rsidRPr="007470B4">
              <w:rPr>
                <w:w w:val="95"/>
                <w:sz w:val="28"/>
                <w:szCs w:val="28"/>
                <w:lang w:val="ru-RU"/>
              </w:rPr>
              <w:t>-места</w:t>
            </w:r>
            <w:r w:rsidR="007470B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7470B4">
              <w:rPr>
                <w:w w:val="95"/>
                <w:sz w:val="28"/>
                <w:szCs w:val="28"/>
                <w:lang w:val="ru-RU"/>
              </w:rPr>
              <w:t>в</w:t>
            </w:r>
            <w:r w:rsidR="007470B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7470B4">
              <w:rPr>
                <w:w w:val="95"/>
                <w:sz w:val="28"/>
                <w:szCs w:val="28"/>
                <w:lang w:val="ru-RU"/>
              </w:rPr>
              <w:t>здании,</w:t>
            </w:r>
            <w:r w:rsidR="007470B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7470B4">
              <w:rPr>
                <w:w w:val="95"/>
                <w:sz w:val="28"/>
                <w:szCs w:val="28"/>
                <w:lang w:val="ru-RU"/>
              </w:rPr>
              <w:t>сооружении</w:t>
            </w:r>
            <w:r w:rsidR="007470B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7470B4">
              <w:rPr>
                <w:w w:val="95"/>
                <w:sz w:val="28"/>
                <w:szCs w:val="28"/>
                <w:lang w:val="ru-RU"/>
              </w:rPr>
              <w:t>путем</w:t>
            </w:r>
            <w:r w:rsidR="007470B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7470B4">
              <w:rPr>
                <w:w w:val="95"/>
                <w:sz w:val="28"/>
                <w:szCs w:val="28"/>
                <w:lang w:val="ru-RU"/>
              </w:rPr>
              <w:t>раздела</w:t>
            </w:r>
            <w:r w:rsidR="007470B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7470B4">
              <w:rPr>
                <w:w w:val="95"/>
                <w:sz w:val="28"/>
                <w:szCs w:val="28"/>
                <w:lang w:val="ru-RU"/>
              </w:rPr>
              <w:t>здания,</w:t>
            </w:r>
            <w:r w:rsidR="007470B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7470B4">
              <w:rPr>
                <w:w w:val="95"/>
                <w:sz w:val="28"/>
                <w:szCs w:val="28"/>
                <w:lang w:val="ru-RU"/>
              </w:rPr>
              <w:t>сооружения</w:t>
            </w:r>
          </w:p>
        </w:tc>
      </w:tr>
      <w:tr w:rsidR="00492F40" w:rsidRPr="00724E07" w:rsidTr="008F4F44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470B4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37"/>
              <w:ind w:left="160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Количество</w:t>
            </w:r>
            <w:proofErr w:type="spellEnd"/>
            <w:r w:rsidR="007470B4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образуемых</w:t>
            </w:r>
            <w:proofErr w:type="spellEnd"/>
            <w:r w:rsidR="007470B4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машино</w:t>
            </w:r>
            <w:proofErr w:type="spellEnd"/>
            <w:r w:rsidR="007470B4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724E07">
              <w:rPr>
                <w:w w:val="90"/>
                <w:sz w:val="28"/>
                <w:szCs w:val="28"/>
              </w:rPr>
              <w:t>-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11"/>
              <w:ind w:left="152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Кадастровый</w:t>
            </w:r>
            <w:proofErr w:type="spellEnd"/>
            <w:r w:rsidR="007470B4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номер</w:t>
            </w:r>
            <w:proofErr w:type="spellEnd"/>
            <w:r w:rsidR="007470B4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здания</w:t>
            </w:r>
            <w:proofErr w:type="spellEnd"/>
            <w:r w:rsidRPr="00724E07">
              <w:rPr>
                <w:w w:val="90"/>
                <w:sz w:val="28"/>
                <w:szCs w:val="28"/>
              </w:rPr>
              <w:t>,</w:t>
            </w:r>
            <w:r w:rsidR="007470B4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сооружения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11"/>
              <w:ind w:left="77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Адрес</w:t>
            </w:r>
            <w:proofErr w:type="spellEnd"/>
            <w:r w:rsidR="007470B4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здания</w:t>
            </w:r>
            <w:proofErr w:type="spellEnd"/>
            <w:r w:rsidRPr="00724E07">
              <w:rPr>
                <w:w w:val="90"/>
                <w:sz w:val="28"/>
                <w:szCs w:val="28"/>
              </w:rPr>
              <w:t>,</w:t>
            </w:r>
            <w:r w:rsidR="007470B4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сооружения</w:t>
            </w:r>
            <w:proofErr w:type="spellEnd"/>
          </w:p>
        </w:tc>
      </w:tr>
      <w:tr w:rsidR="00492F40" w:rsidRPr="00724E07" w:rsidTr="008F4F44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214" w:lineRule="exact"/>
              <w:ind w:left="161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Дополнительная</w:t>
            </w:r>
            <w:proofErr w:type="spellEnd"/>
            <w:r w:rsidR="007470B4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информация</w:t>
            </w:r>
            <w:proofErr w:type="spellEnd"/>
            <w:r w:rsidRPr="00724E07">
              <w:rPr>
                <w:w w:val="90"/>
                <w:sz w:val="28"/>
                <w:szCs w:val="28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24119">
        <w:trPr>
          <w:trHeight w:val="129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231" w:lineRule="exact"/>
              <w:ind w:right="54"/>
              <w:jc w:val="center"/>
              <w:rPr>
                <w:i/>
                <w:sz w:val="28"/>
                <w:szCs w:val="28"/>
              </w:rPr>
            </w:pPr>
            <w:r w:rsidRPr="00724E07">
              <w:rPr>
                <w:i/>
                <w:w w:val="58"/>
                <w:sz w:val="28"/>
                <w:szCs w:val="28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824119" w:rsidRDefault="00492F40" w:rsidP="00824119">
            <w:pPr>
              <w:pStyle w:val="TableParagraph"/>
              <w:spacing w:line="264" w:lineRule="auto"/>
              <w:ind w:left="159" w:right="-173" w:hanging="2"/>
              <w:rPr>
                <w:sz w:val="28"/>
                <w:szCs w:val="28"/>
                <w:lang w:val="ru-RU"/>
              </w:rPr>
            </w:pPr>
            <w:r w:rsidRPr="00824119">
              <w:rPr>
                <w:spacing w:val="-1"/>
                <w:w w:val="95"/>
                <w:sz w:val="28"/>
                <w:szCs w:val="28"/>
                <w:lang w:val="ru-RU"/>
              </w:rPr>
              <w:t>Образованием</w:t>
            </w:r>
            <w:r w:rsidR="007470B4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4119">
              <w:rPr>
                <w:w w:val="95"/>
                <w:sz w:val="28"/>
                <w:szCs w:val="28"/>
                <w:lang w:val="ru-RU"/>
              </w:rPr>
              <w:t>машино</w:t>
            </w:r>
            <w:proofErr w:type="spellEnd"/>
            <w:r w:rsidR="00824119">
              <w:rPr>
                <w:w w:val="95"/>
                <w:sz w:val="28"/>
                <w:szCs w:val="28"/>
                <w:lang w:val="ru-RU"/>
              </w:rPr>
              <w:t xml:space="preserve">-мест </w:t>
            </w:r>
            <w:r w:rsidR="00824119" w:rsidRPr="00824119">
              <w:rPr>
                <w:w w:val="95"/>
                <w:sz w:val="28"/>
                <w:szCs w:val="28"/>
                <w:lang w:val="ru-RU"/>
              </w:rPr>
              <w:t>в</w:t>
            </w:r>
            <w:r w:rsidR="00824119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="00824119" w:rsidRPr="00824119">
              <w:rPr>
                <w:w w:val="95"/>
                <w:sz w:val="28"/>
                <w:szCs w:val="28"/>
                <w:lang w:val="ru-RU"/>
              </w:rPr>
              <w:t>здании,</w:t>
            </w:r>
            <w:r w:rsidR="00824119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="00824119" w:rsidRPr="00824119">
              <w:rPr>
                <w:w w:val="95"/>
                <w:sz w:val="28"/>
                <w:szCs w:val="28"/>
                <w:lang w:val="ru-RU"/>
              </w:rPr>
              <w:t>сооружении</w:t>
            </w:r>
            <w:r w:rsidR="00824119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="00824119" w:rsidRPr="00824119">
              <w:rPr>
                <w:w w:val="95"/>
                <w:sz w:val="28"/>
                <w:szCs w:val="28"/>
                <w:lang w:val="ru-RU"/>
              </w:rPr>
              <w:t>путем</w:t>
            </w:r>
            <w:r w:rsidR="00824119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="00824119" w:rsidRPr="00824119">
              <w:rPr>
                <w:w w:val="95"/>
                <w:sz w:val="28"/>
                <w:szCs w:val="28"/>
                <w:lang w:val="ru-RU"/>
              </w:rPr>
              <w:t>раздела</w:t>
            </w:r>
            <w:r w:rsidR="00824119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="00824119" w:rsidRPr="00824119">
              <w:rPr>
                <w:w w:val="95"/>
                <w:sz w:val="28"/>
                <w:szCs w:val="28"/>
                <w:lang w:val="ru-RU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824119" w:rsidRDefault="00492F40" w:rsidP="008F4F44">
            <w:pPr>
              <w:pStyle w:val="TableParagraph"/>
              <w:spacing w:line="231" w:lineRule="exact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824119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8"/>
              <w:ind w:left="145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Количество</w:t>
            </w:r>
            <w:proofErr w:type="spellEnd"/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492F40" w:rsidRDefault="00492F40" w:rsidP="008F4F44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8"/>
                <w:szCs w:val="28"/>
                <w:lang w:val="ru-RU"/>
              </w:rPr>
            </w:pPr>
            <w:r w:rsidRPr="00492F40">
              <w:rPr>
                <w:w w:val="90"/>
                <w:sz w:val="28"/>
                <w:szCs w:val="28"/>
                <w:lang w:val="ru-RU"/>
              </w:rPr>
              <w:t>Кадастровый номер помещения,</w:t>
            </w:r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F40">
              <w:rPr>
                <w:w w:val="90"/>
                <w:sz w:val="28"/>
                <w:szCs w:val="28"/>
                <w:lang w:val="ru-RU"/>
              </w:rPr>
              <w:t>машино</w:t>
            </w:r>
            <w:proofErr w:type="spellEnd"/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92F40">
              <w:rPr>
                <w:w w:val="90"/>
                <w:sz w:val="28"/>
                <w:szCs w:val="28"/>
                <w:lang w:val="ru-RU"/>
              </w:rPr>
              <w:t>-м</w:t>
            </w:r>
            <w:proofErr w:type="gramEnd"/>
            <w:r w:rsidRPr="00492F40">
              <w:rPr>
                <w:w w:val="90"/>
                <w:sz w:val="28"/>
                <w:szCs w:val="28"/>
                <w:lang w:val="ru-RU"/>
              </w:rPr>
              <w:t>еста, раздел которого</w:t>
            </w:r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824119" w:rsidRDefault="00492F40" w:rsidP="008F4F44">
            <w:pPr>
              <w:pStyle w:val="TableParagraph"/>
              <w:spacing w:before="1" w:line="264" w:lineRule="auto"/>
              <w:ind w:left="68" w:hanging="5"/>
              <w:rPr>
                <w:sz w:val="28"/>
                <w:szCs w:val="28"/>
                <w:lang w:val="ru-RU"/>
              </w:rPr>
            </w:pPr>
            <w:r w:rsidRPr="00824119">
              <w:rPr>
                <w:w w:val="90"/>
                <w:sz w:val="28"/>
                <w:szCs w:val="28"/>
                <w:lang w:val="ru-RU"/>
              </w:rPr>
              <w:t>Адрес</w:t>
            </w:r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24119">
              <w:rPr>
                <w:w w:val="90"/>
                <w:sz w:val="28"/>
                <w:szCs w:val="28"/>
                <w:lang w:val="ru-RU"/>
              </w:rPr>
              <w:t>помещения,</w:t>
            </w:r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4119">
              <w:rPr>
                <w:w w:val="90"/>
                <w:sz w:val="28"/>
                <w:szCs w:val="28"/>
                <w:lang w:val="ru-RU"/>
              </w:rPr>
              <w:t>машино</w:t>
            </w:r>
            <w:proofErr w:type="spellEnd"/>
            <w:r w:rsidRPr="00824119">
              <w:rPr>
                <w:w w:val="90"/>
                <w:sz w:val="28"/>
                <w:szCs w:val="28"/>
                <w:lang w:val="ru-RU"/>
              </w:rPr>
              <w:t>-места</w:t>
            </w:r>
            <w:r w:rsidR="00824119">
              <w:rPr>
                <w:w w:val="90"/>
                <w:sz w:val="28"/>
                <w:szCs w:val="28"/>
                <w:lang w:val="ru-RU"/>
              </w:rPr>
              <w:t xml:space="preserve">, </w:t>
            </w:r>
            <w:r w:rsidRPr="00824119">
              <w:rPr>
                <w:w w:val="90"/>
                <w:sz w:val="28"/>
                <w:szCs w:val="28"/>
                <w:lang w:val="ru-RU"/>
              </w:rPr>
              <w:t>раздел</w:t>
            </w:r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24119">
              <w:rPr>
                <w:w w:val="90"/>
                <w:sz w:val="28"/>
                <w:szCs w:val="28"/>
                <w:lang w:val="ru-RU"/>
              </w:rPr>
              <w:t>которого</w:t>
            </w:r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24119">
              <w:rPr>
                <w:sz w:val="28"/>
                <w:szCs w:val="28"/>
                <w:lang w:val="ru-RU"/>
              </w:rPr>
              <w:t>осуществляется</w:t>
            </w:r>
          </w:p>
        </w:tc>
      </w:tr>
      <w:tr w:rsidR="00492F40" w:rsidRPr="00724E07" w:rsidTr="008F4F44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824119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824119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824119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824119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824119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824119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824119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8"/>
              <w:ind w:left="153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Дополнительная</w:t>
            </w:r>
            <w:proofErr w:type="spellEnd"/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информация</w:t>
            </w:r>
            <w:proofErr w:type="spellEnd"/>
            <w:r w:rsidRPr="00724E07">
              <w:rPr>
                <w:w w:val="90"/>
                <w:sz w:val="28"/>
                <w:szCs w:val="28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spacing w:before="1"/>
              <w:ind w:left="95" w:right="8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824119" w:rsidRDefault="00492F40" w:rsidP="00824119">
            <w:pPr>
              <w:pStyle w:val="TableParagraph"/>
              <w:spacing w:before="20" w:line="254" w:lineRule="auto"/>
              <w:ind w:left="152" w:right="-173" w:hanging="2"/>
              <w:rPr>
                <w:sz w:val="28"/>
                <w:szCs w:val="28"/>
                <w:lang w:val="ru-RU"/>
              </w:rPr>
            </w:pPr>
            <w:r w:rsidRPr="00824119">
              <w:rPr>
                <w:w w:val="95"/>
                <w:sz w:val="28"/>
                <w:szCs w:val="28"/>
                <w:lang w:val="ru-RU"/>
              </w:rPr>
              <w:t>Образованием</w:t>
            </w:r>
            <w:r w:rsidR="00824119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4119">
              <w:rPr>
                <w:w w:val="95"/>
                <w:sz w:val="28"/>
                <w:szCs w:val="28"/>
                <w:lang w:val="ru-RU"/>
              </w:rPr>
              <w:t>машино</w:t>
            </w:r>
            <w:proofErr w:type="spellEnd"/>
            <w:r w:rsidRPr="00824119">
              <w:rPr>
                <w:w w:val="95"/>
                <w:sz w:val="28"/>
                <w:szCs w:val="28"/>
                <w:lang w:val="ru-RU"/>
              </w:rPr>
              <w:t>-места</w:t>
            </w:r>
            <w:r w:rsidR="00824119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824119">
              <w:rPr>
                <w:w w:val="95"/>
                <w:sz w:val="28"/>
                <w:szCs w:val="28"/>
                <w:lang w:val="ru-RU"/>
              </w:rPr>
              <w:t>в</w:t>
            </w:r>
            <w:r w:rsidR="00824119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824119">
              <w:rPr>
                <w:w w:val="95"/>
                <w:sz w:val="28"/>
                <w:szCs w:val="28"/>
                <w:lang w:val="ru-RU"/>
              </w:rPr>
              <w:t>здан</w:t>
            </w:r>
            <w:r w:rsidR="00824119">
              <w:rPr>
                <w:w w:val="90"/>
                <w:sz w:val="28"/>
                <w:szCs w:val="28"/>
                <w:lang w:val="ru-RU"/>
              </w:rPr>
              <w:t>ии</w:t>
            </w:r>
            <w:r w:rsidR="00824119" w:rsidRPr="00824119">
              <w:rPr>
                <w:w w:val="90"/>
                <w:sz w:val="28"/>
                <w:szCs w:val="28"/>
                <w:lang w:val="ru-RU"/>
              </w:rPr>
              <w:t>,</w:t>
            </w:r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824119" w:rsidRPr="00824119">
              <w:rPr>
                <w:w w:val="90"/>
                <w:sz w:val="28"/>
                <w:szCs w:val="28"/>
                <w:lang w:val="ru-RU"/>
              </w:rPr>
              <w:t>сооружении</w:t>
            </w:r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824119" w:rsidRPr="00824119">
              <w:rPr>
                <w:w w:val="90"/>
                <w:sz w:val="28"/>
                <w:szCs w:val="28"/>
                <w:lang w:val="ru-RU"/>
              </w:rPr>
              <w:t>путем</w:t>
            </w:r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824119" w:rsidRPr="00824119">
              <w:rPr>
                <w:w w:val="90"/>
                <w:sz w:val="28"/>
                <w:szCs w:val="28"/>
                <w:lang w:val="ru-RU"/>
              </w:rPr>
              <w:t>объединения</w:t>
            </w:r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824119" w:rsidRPr="00824119">
              <w:rPr>
                <w:w w:val="90"/>
                <w:sz w:val="28"/>
                <w:szCs w:val="28"/>
                <w:lang w:val="ru-RU"/>
              </w:rPr>
              <w:t>помещений,</w:t>
            </w:r>
            <w:r w:rsidR="00824119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4119">
              <w:rPr>
                <w:w w:val="90"/>
                <w:sz w:val="28"/>
                <w:szCs w:val="28"/>
                <w:lang w:val="ru-RU"/>
              </w:rPr>
              <w:t>машино</w:t>
            </w:r>
            <w:proofErr w:type="spellEnd"/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824119">
              <w:rPr>
                <w:w w:val="90"/>
                <w:sz w:val="28"/>
                <w:szCs w:val="28"/>
                <w:lang w:val="ru-RU"/>
              </w:rPr>
              <w:t>–</w:t>
            </w:r>
            <w:r w:rsidRPr="00824119">
              <w:rPr>
                <w:w w:val="90"/>
                <w:sz w:val="28"/>
                <w:szCs w:val="28"/>
                <w:lang w:val="ru-RU"/>
              </w:rPr>
              <w:t>м</w:t>
            </w:r>
            <w:proofErr w:type="gramEnd"/>
            <w:r w:rsidRPr="00824119">
              <w:rPr>
                <w:w w:val="90"/>
                <w:sz w:val="28"/>
                <w:szCs w:val="28"/>
                <w:lang w:val="ru-RU"/>
              </w:rPr>
              <w:t>ест</w:t>
            </w:r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24119">
              <w:rPr>
                <w:w w:val="90"/>
                <w:sz w:val="28"/>
                <w:szCs w:val="28"/>
                <w:lang w:val="ru-RU"/>
              </w:rPr>
              <w:t>в</w:t>
            </w:r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24119">
              <w:rPr>
                <w:w w:val="90"/>
                <w:sz w:val="28"/>
                <w:szCs w:val="28"/>
                <w:lang w:val="ru-RU"/>
              </w:rPr>
              <w:t>здании,</w:t>
            </w:r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24119">
              <w:rPr>
                <w:w w:val="90"/>
                <w:sz w:val="28"/>
                <w:szCs w:val="28"/>
                <w:lang w:val="ru-RU"/>
              </w:rPr>
              <w:t>сооружении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5E3CD4" w:rsidRDefault="00492F40" w:rsidP="008F4F44">
            <w:pPr>
              <w:pStyle w:val="TableParagraph"/>
              <w:spacing w:before="20"/>
              <w:ind w:left="44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5E3CD4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824119" w:rsidRDefault="00492F40" w:rsidP="008F4F44">
            <w:pPr>
              <w:pStyle w:val="TableParagraph"/>
              <w:spacing w:before="6" w:line="264" w:lineRule="auto"/>
              <w:ind w:left="140" w:right="401" w:hanging="2"/>
              <w:rPr>
                <w:sz w:val="28"/>
                <w:szCs w:val="28"/>
                <w:lang w:val="ru-RU"/>
              </w:rPr>
            </w:pPr>
            <w:r w:rsidRPr="00824119">
              <w:rPr>
                <w:w w:val="90"/>
                <w:sz w:val="28"/>
                <w:szCs w:val="28"/>
                <w:lang w:val="ru-RU"/>
              </w:rPr>
              <w:t>Количество</w:t>
            </w:r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24119">
              <w:rPr>
                <w:w w:val="90"/>
                <w:sz w:val="28"/>
                <w:szCs w:val="28"/>
                <w:lang w:val="ru-RU"/>
              </w:rPr>
              <w:t>объединяемых</w:t>
            </w:r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824119">
              <w:rPr>
                <w:w w:val="90"/>
                <w:sz w:val="28"/>
                <w:szCs w:val="28"/>
                <w:lang w:val="ru-RU"/>
              </w:rPr>
              <w:t>помещений,</w:t>
            </w:r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4119">
              <w:rPr>
                <w:sz w:val="28"/>
                <w:szCs w:val="28"/>
                <w:lang w:val="ru-RU"/>
              </w:rPr>
              <w:t>машино</w:t>
            </w:r>
            <w:proofErr w:type="spellEnd"/>
            <w:r w:rsidRPr="00824119">
              <w:rPr>
                <w:sz w:val="28"/>
                <w:szCs w:val="28"/>
                <w:lang w:val="ru-RU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824119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824119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207" w:lineRule="exact"/>
              <w:ind w:left="138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Кадастровый</w:t>
            </w:r>
            <w:proofErr w:type="spellEnd"/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номер</w:t>
            </w:r>
            <w:proofErr w:type="spellEnd"/>
            <w:r w:rsidR="00824119">
              <w:rPr>
                <w:w w:val="9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объединяемого</w:t>
            </w:r>
            <w:proofErr w:type="spellEnd"/>
          </w:p>
          <w:p w:rsidR="00492F40" w:rsidRPr="00724E07" w:rsidRDefault="00492F40" w:rsidP="008F4F44">
            <w:pPr>
              <w:pStyle w:val="TableParagraph"/>
              <w:spacing w:before="60"/>
              <w:ind w:left="147"/>
              <w:rPr>
                <w:sz w:val="28"/>
                <w:szCs w:val="28"/>
              </w:rPr>
            </w:pPr>
            <w:proofErr w:type="spellStart"/>
            <w:r w:rsidRPr="00724E07">
              <w:rPr>
                <w:sz w:val="28"/>
                <w:szCs w:val="28"/>
              </w:rPr>
              <w:t>помещения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8"/>
              <w:ind w:left="56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Адрес</w:t>
            </w:r>
            <w:proofErr w:type="spellEnd"/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объединяемого</w:t>
            </w:r>
            <w:proofErr w:type="spellEnd"/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724E07">
              <w:rPr>
                <w:w w:val="90"/>
                <w:sz w:val="28"/>
                <w:szCs w:val="28"/>
              </w:rPr>
              <w:t>помещения</w:t>
            </w:r>
            <w:r w:rsidRPr="00724E07">
              <w:rPr>
                <w:w w:val="90"/>
                <w:sz w:val="28"/>
                <w:szCs w:val="28"/>
                <w:vertAlign w:val="superscript"/>
              </w:rPr>
              <w:t>4</w:t>
            </w:r>
          </w:p>
        </w:tc>
      </w:tr>
      <w:tr w:rsidR="00492F40" w:rsidRPr="00724E07" w:rsidTr="008F4F44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233" w:lineRule="exact"/>
              <w:ind w:left="146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Дополнительная</w:t>
            </w:r>
            <w:proofErr w:type="spellEnd"/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информация</w:t>
            </w:r>
            <w:proofErr w:type="spellEnd"/>
            <w:r w:rsidRPr="00724E07">
              <w:rPr>
                <w:w w:val="90"/>
                <w:sz w:val="28"/>
                <w:szCs w:val="28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492F40" w:rsidRDefault="00492F40" w:rsidP="008A66E8">
            <w:pPr>
              <w:pStyle w:val="TableParagraph"/>
              <w:spacing w:before="11" w:line="254" w:lineRule="auto"/>
              <w:ind w:left="608" w:right="-116" w:hanging="9"/>
              <w:rPr>
                <w:sz w:val="28"/>
                <w:szCs w:val="28"/>
                <w:lang w:val="ru-RU"/>
              </w:rPr>
            </w:pPr>
            <w:r w:rsidRPr="00492F40">
              <w:rPr>
                <w:spacing w:val="-1"/>
                <w:sz w:val="28"/>
                <w:szCs w:val="28"/>
                <w:lang w:val="ru-RU"/>
              </w:rPr>
              <w:t>Образованием</w:t>
            </w:r>
            <w:r w:rsidR="008241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F40">
              <w:rPr>
                <w:spacing w:val="-1"/>
                <w:sz w:val="28"/>
                <w:szCs w:val="28"/>
                <w:lang w:val="ru-RU"/>
              </w:rPr>
              <w:t>машино</w:t>
            </w:r>
            <w:proofErr w:type="spellEnd"/>
            <w:r w:rsidR="008241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sz w:val="28"/>
                <w:szCs w:val="28"/>
                <w:lang w:val="ru-RU"/>
              </w:rPr>
              <w:t>-</w:t>
            </w:r>
            <w:r w:rsidR="008241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места в здан</w:t>
            </w:r>
            <w:r w:rsidR="00824119" w:rsidRPr="00824119">
              <w:rPr>
                <w:w w:val="90"/>
                <w:sz w:val="28"/>
                <w:szCs w:val="28"/>
                <w:lang w:val="ru-RU"/>
              </w:rPr>
              <w:t>ии,</w:t>
            </w:r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824119" w:rsidRPr="00824119">
              <w:rPr>
                <w:w w:val="90"/>
                <w:sz w:val="28"/>
                <w:szCs w:val="28"/>
                <w:lang w:val="ru-RU"/>
              </w:rPr>
              <w:t>сооружении</w:t>
            </w:r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824119" w:rsidRPr="00824119">
              <w:rPr>
                <w:w w:val="90"/>
                <w:sz w:val="28"/>
                <w:szCs w:val="28"/>
                <w:lang w:val="ru-RU"/>
              </w:rPr>
              <w:t>путем</w:t>
            </w:r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824119" w:rsidRPr="00824119">
              <w:rPr>
                <w:w w:val="90"/>
                <w:sz w:val="28"/>
                <w:szCs w:val="28"/>
                <w:lang w:val="ru-RU"/>
              </w:rPr>
              <w:t>переустройства</w:t>
            </w:r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824119" w:rsidRPr="00824119">
              <w:rPr>
                <w:w w:val="90"/>
                <w:sz w:val="28"/>
                <w:szCs w:val="28"/>
                <w:lang w:val="ru-RU"/>
              </w:rPr>
              <w:t>и (или)</w:t>
            </w:r>
            <w:r w:rsidR="00824119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w w:val="95"/>
                <w:sz w:val="28"/>
                <w:szCs w:val="28"/>
                <w:lang w:val="ru-RU"/>
              </w:rPr>
              <w:lastRenderedPageBreak/>
              <w:t>перепланировки*</w:t>
            </w:r>
            <w:r w:rsidR="00824119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w w:val="95"/>
                <w:sz w:val="28"/>
                <w:szCs w:val="28"/>
                <w:lang w:val="ru-RU"/>
              </w:rPr>
              <w:t>мест</w:t>
            </w:r>
            <w:r w:rsidR="008A66E8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="00824119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="008A66E8">
              <w:rPr>
                <w:spacing w:val="-1"/>
                <w:w w:val="95"/>
                <w:sz w:val="28"/>
                <w:szCs w:val="28"/>
                <w:lang w:val="ru-RU"/>
              </w:rPr>
              <w:t>об</w:t>
            </w:r>
            <w:r w:rsidRPr="00492F40">
              <w:rPr>
                <w:spacing w:val="-1"/>
                <w:w w:val="95"/>
                <w:sz w:val="28"/>
                <w:szCs w:val="28"/>
                <w:lang w:val="ru-RU"/>
              </w:rPr>
              <w:t>щего</w:t>
            </w:r>
            <w:r w:rsidR="00824119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w w:val="95"/>
                <w:sz w:val="28"/>
                <w:szCs w:val="28"/>
                <w:lang w:val="ru-RU"/>
              </w:rPr>
              <w:t>пользов</w:t>
            </w:r>
            <w:r w:rsidR="00824119">
              <w:rPr>
                <w:spacing w:val="-1"/>
                <w:w w:val="95"/>
                <w:sz w:val="28"/>
                <w:szCs w:val="28"/>
                <w:lang w:val="ru-RU"/>
              </w:rPr>
              <w:t>ани</w:t>
            </w:r>
            <w:r w:rsidR="008A66E8">
              <w:rPr>
                <w:spacing w:val="-1"/>
                <w:w w:val="95"/>
                <w:sz w:val="28"/>
                <w:szCs w:val="28"/>
                <w:lang w:val="ru-RU"/>
              </w:rPr>
              <w:t>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824119" w:rsidRDefault="00492F40" w:rsidP="008F4F44">
            <w:pPr>
              <w:pStyle w:val="TableParagraph"/>
              <w:spacing w:before="11" w:line="254" w:lineRule="auto"/>
              <w:ind w:right="1124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824119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35"/>
              <w:ind w:left="131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Количество</w:t>
            </w:r>
            <w:proofErr w:type="spellEnd"/>
            <w:r w:rsidR="00E650A4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образуемых</w:t>
            </w:r>
            <w:proofErr w:type="spellEnd"/>
            <w:r w:rsidR="00E650A4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13"/>
              <w:ind w:left="124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Кадастровый</w:t>
            </w:r>
            <w:proofErr w:type="spellEnd"/>
            <w:r w:rsidR="00E650A4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номер</w:t>
            </w:r>
            <w:proofErr w:type="spellEnd"/>
            <w:r w:rsidR="00E650A4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здания</w:t>
            </w:r>
            <w:proofErr w:type="spellEnd"/>
            <w:r w:rsidRPr="00724E07">
              <w:rPr>
                <w:w w:val="90"/>
                <w:sz w:val="28"/>
                <w:szCs w:val="28"/>
              </w:rPr>
              <w:t>,</w:t>
            </w:r>
            <w:r w:rsidR="00E650A4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сооружения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13"/>
              <w:ind w:left="56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Адрес</w:t>
            </w:r>
            <w:proofErr w:type="spellEnd"/>
            <w:r w:rsidR="00E650A4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здания</w:t>
            </w:r>
            <w:proofErr w:type="spellEnd"/>
            <w:r w:rsidRPr="00724E07">
              <w:rPr>
                <w:w w:val="90"/>
                <w:sz w:val="28"/>
                <w:szCs w:val="28"/>
              </w:rPr>
              <w:t>,</w:t>
            </w:r>
            <w:r w:rsidR="00E650A4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сооружения</w:t>
            </w:r>
            <w:proofErr w:type="spellEnd"/>
          </w:p>
        </w:tc>
      </w:tr>
      <w:tr w:rsidR="00492F40" w:rsidRPr="00724E07" w:rsidTr="008F4F44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217" w:lineRule="exact"/>
              <w:ind w:left="125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Дополнительная</w:t>
            </w:r>
            <w:proofErr w:type="spellEnd"/>
            <w:r w:rsidR="00E650A4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информация</w:t>
            </w:r>
            <w:proofErr w:type="spellEnd"/>
            <w:r w:rsidRPr="00724E07">
              <w:rPr>
                <w:w w:val="90"/>
                <w:sz w:val="28"/>
                <w:szCs w:val="28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ind w:left="56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492F40" w:rsidRDefault="00492F40" w:rsidP="008F4F44">
            <w:pPr>
              <w:pStyle w:val="TableParagraph"/>
              <w:spacing w:before="30" w:line="254" w:lineRule="auto"/>
              <w:ind w:left="137" w:right="281" w:hanging="9"/>
              <w:rPr>
                <w:sz w:val="28"/>
                <w:szCs w:val="28"/>
                <w:lang w:val="ru-RU"/>
              </w:rPr>
            </w:pPr>
            <w:r w:rsidRPr="00492F40">
              <w:rPr>
                <w:w w:val="95"/>
                <w:sz w:val="28"/>
                <w:szCs w:val="28"/>
                <w:lang w:val="ru-RU"/>
              </w:rPr>
              <w:t>Необходимостью приведения адреса</w:t>
            </w:r>
            <w:r w:rsidR="00E650A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земельного</w:t>
            </w:r>
            <w:r w:rsidR="00E650A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участка,</w:t>
            </w:r>
            <w:r w:rsidR="00E650A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здания</w:t>
            </w:r>
            <w:r w:rsidR="00432900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(строения),</w:t>
            </w:r>
            <w:r w:rsidR="00E650A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сооружения,</w:t>
            </w:r>
            <w:r w:rsidR="00E650A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помещения,</w:t>
            </w:r>
            <w:r w:rsidR="00E650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F40">
              <w:rPr>
                <w:sz w:val="28"/>
                <w:szCs w:val="28"/>
                <w:lang w:val="ru-RU"/>
              </w:rPr>
              <w:t>машино</w:t>
            </w:r>
            <w:proofErr w:type="spellEnd"/>
            <w:r w:rsidRPr="00492F40">
              <w:rPr>
                <w:sz w:val="28"/>
                <w:szCs w:val="28"/>
                <w:lang w:val="ru-RU"/>
              </w:rPr>
              <w:t>-места,</w:t>
            </w:r>
            <w:r w:rsidR="00E650A4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государственный</w:t>
            </w:r>
            <w:r w:rsidR="00E650A4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кадастровый</w:t>
            </w:r>
            <w:r w:rsidR="00E650A4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учет</w:t>
            </w:r>
            <w:r w:rsidR="00E650A4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которого осуществлен</w:t>
            </w:r>
          </w:p>
          <w:p w:rsidR="00492F40" w:rsidRPr="00492F40" w:rsidRDefault="00492F40" w:rsidP="008F4F44">
            <w:pPr>
              <w:pStyle w:val="TableParagraph"/>
              <w:spacing w:before="2" w:line="256" w:lineRule="auto"/>
              <w:ind w:left="130" w:right="281" w:firstLine="7"/>
              <w:rPr>
                <w:sz w:val="28"/>
                <w:szCs w:val="28"/>
                <w:lang w:val="ru-RU"/>
              </w:rPr>
            </w:pPr>
            <w:r w:rsidRPr="00492F40">
              <w:rPr>
                <w:w w:val="95"/>
                <w:sz w:val="28"/>
                <w:szCs w:val="28"/>
                <w:lang w:val="ru-RU"/>
              </w:rPr>
              <w:t>в соответствии</w:t>
            </w:r>
            <w:r w:rsidR="00E650A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с</w:t>
            </w:r>
            <w:r w:rsidR="00E650A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Федеральным</w:t>
            </w:r>
            <w:r w:rsidR="00E650A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законом</w:t>
            </w:r>
            <w:r w:rsidR="00E650A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от 13июля 2015 г.</w:t>
            </w:r>
            <w:r w:rsidR="00E650A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№ 218-ФЗ</w:t>
            </w:r>
            <w:proofErr w:type="gramStart"/>
            <w:r w:rsidRPr="00492F40">
              <w:rPr>
                <w:w w:val="95"/>
                <w:sz w:val="28"/>
                <w:szCs w:val="28"/>
                <w:lang w:val="ru-RU"/>
              </w:rPr>
              <w:t>"О</w:t>
            </w:r>
            <w:proofErr w:type="gramEnd"/>
            <w:r w:rsidR="00E650A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Государственной</w:t>
            </w:r>
            <w:r w:rsidR="00E650A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регистрации</w:t>
            </w:r>
            <w:r w:rsidR="00E650A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недвижимости" (Собрание</w:t>
            </w:r>
            <w:r w:rsidR="00E650A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законодательства</w:t>
            </w:r>
            <w:r w:rsidR="00E650A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Российской</w:t>
            </w:r>
            <w:r w:rsidR="00E650A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Федерации,</w:t>
            </w:r>
            <w:r w:rsidR="00E650A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2015</w:t>
            </w:r>
            <w:r w:rsidR="00E650A4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,</w:t>
            </w:r>
            <w:r w:rsidRPr="00E650A4">
              <w:rPr>
                <w:w w:val="95"/>
                <w:sz w:val="28"/>
                <w:szCs w:val="28"/>
                <w:lang w:val="ru-RU"/>
              </w:rPr>
              <w:t>№</w:t>
            </w:r>
            <w:r w:rsidRPr="00492F40">
              <w:rPr>
                <w:i/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 xml:space="preserve">29,ст.4344; 2020, № 22, ст. 3383) (далее </w:t>
            </w:r>
            <w:r w:rsidR="00432900">
              <w:rPr>
                <w:w w:val="95"/>
                <w:sz w:val="28"/>
                <w:szCs w:val="28"/>
                <w:lang w:val="ru-RU"/>
              </w:rPr>
              <w:t>–</w:t>
            </w:r>
            <w:r w:rsidRPr="00492F40">
              <w:rPr>
                <w:w w:val="95"/>
                <w:sz w:val="28"/>
                <w:szCs w:val="28"/>
                <w:lang w:val="ru-RU"/>
              </w:rPr>
              <w:t>Федеральный</w:t>
            </w:r>
            <w:r w:rsidR="00432900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закон</w:t>
            </w:r>
            <w:r w:rsidR="00432900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"О</w:t>
            </w:r>
            <w:r w:rsidR="00432900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государственной</w:t>
            </w:r>
            <w:r w:rsidR="00432900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регистрации</w:t>
            </w:r>
            <w:r w:rsidR="00432900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недвижимости") в соответствии</w:t>
            </w:r>
            <w:r w:rsidR="00432900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с документацией по планировке</w:t>
            </w:r>
            <w:r w:rsidR="00432900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территории</w:t>
            </w:r>
            <w:r w:rsidR="00432900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или</w:t>
            </w:r>
            <w:r w:rsidR="00432900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проектной</w:t>
            </w:r>
            <w:r w:rsidR="00432900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документацией</w:t>
            </w:r>
            <w:r w:rsidR="00432900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на</w:t>
            </w:r>
            <w:r w:rsidR="00432900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здание</w:t>
            </w:r>
            <w:r w:rsidR="00432900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(строение),</w:t>
            </w:r>
            <w:r w:rsidR="00432900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сооружение,</w:t>
            </w:r>
            <w:r w:rsidR="00432900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помещение,</w:t>
            </w:r>
            <w:r w:rsidR="0043290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F40">
              <w:rPr>
                <w:sz w:val="28"/>
                <w:szCs w:val="28"/>
                <w:lang w:val="ru-RU"/>
              </w:rPr>
              <w:t>машино</w:t>
            </w:r>
            <w:proofErr w:type="spellEnd"/>
            <w:r w:rsidR="00432900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-</w:t>
            </w:r>
            <w:r w:rsidR="00432900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место</w:t>
            </w:r>
          </w:p>
        </w:tc>
      </w:tr>
      <w:tr w:rsidR="00492F40" w:rsidRPr="00724E07" w:rsidTr="008F4F44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492F40" w:rsidRDefault="00492F40" w:rsidP="008F4F44">
            <w:pPr>
              <w:pStyle w:val="TableParagraph"/>
              <w:spacing w:line="205" w:lineRule="exact"/>
              <w:ind w:left="116"/>
              <w:rPr>
                <w:sz w:val="28"/>
                <w:szCs w:val="28"/>
                <w:lang w:val="ru-RU"/>
              </w:rPr>
            </w:pPr>
            <w:r w:rsidRPr="00492F40">
              <w:rPr>
                <w:w w:val="90"/>
                <w:sz w:val="28"/>
                <w:szCs w:val="28"/>
                <w:lang w:val="ru-RU"/>
              </w:rPr>
              <w:t>Кадастровый</w:t>
            </w:r>
            <w:r w:rsidR="00432900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номер</w:t>
            </w:r>
            <w:r w:rsidR="00432900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земельного</w:t>
            </w:r>
            <w:r w:rsidR="00432900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участка,</w:t>
            </w:r>
          </w:p>
          <w:p w:rsidR="00492F40" w:rsidRPr="00492F40" w:rsidRDefault="00492F40" w:rsidP="008F4F44">
            <w:pPr>
              <w:pStyle w:val="TableParagraph"/>
              <w:spacing w:before="24" w:line="254" w:lineRule="auto"/>
              <w:ind w:left="118" w:right="401" w:firstLine="2"/>
              <w:rPr>
                <w:sz w:val="28"/>
                <w:szCs w:val="28"/>
                <w:lang w:val="ru-RU"/>
              </w:rPr>
            </w:pPr>
            <w:r w:rsidRPr="00492F40">
              <w:rPr>
                <w:w w:val="90"/>
                <w:sz w:val="28"/>
                <w:szCs w:val="28"/>
                <w:lang w:val="ru-RU"/>
              </w:rPr>
              <w:t>здания (строения),</w:t>
            </w:r>
            <w:r w:rsidR="00432900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сооружения,</w:t>
            </w:r>
            <w:r w:rsidR="00432900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помещения,</w:t>
            </w:r>
            <w:r w:rsidR="00432900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F40">
              <w:rPr>
                <w:w w:val="95"/>
                <w:sz w:val="28"/>
                <w:szCs w:val="28"/>
                <w:lang w:val="ru-RU"/>
              </w:rPr>
              <w:t>машино</w:t>
            </w:r>
            <w:proofErr w:type="spellEnd"/>
            <w:r w:rsidR="00432900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-</w:t>
            </w:r>
            <w:r w:rsidR="00432900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492F40" w:rsidRDefault="00492F40" w:rsidP="008F4F44">
            <w:pPr>
              <w:pStyle w:val="TableParagraph"/>
              <w:spacing w:line="205" w:lineRule="exact"/>
              <w:ind w:left="45"/>
              <w:rPr>
                <w:sz w:val="28"/>
                <w:szCs w:val="28"/>
                <w:lang w:val="ru-RU"/>
              </w:rPr>
            </w:pPr>
            <w:r w:rsidRPr="00492F40">
              <w:rPr>
                <w:w w:val="90"/>
                <w:sz w:val="28"/>
                <w:szCs w:val="28"/>
                <w:lang w:val="ru-RU"/>
              </w:rPr>
              <w:t>Существующий</w:t>
            </w:r>
            <w:r w:rsidR="00432900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адрес</w:t>
            </w:r>
            <w:r w:rsidR="00432900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земельного</w:t>
            </w:r>
            <w:r w:rsidR="00432900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участка,</w:t>
            </w:r>
            <w:r w:rsidR="00432900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здания</w:t>
            </w:r>
            <w:r w:rsidR="00432900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(строения),</w:t>
            </w:r>
            <w:r w:rsidR="00432900">
              <w:rPr>
                <w:w w:val="90"/>
                <w:sz w:val="28"/>
                <w:szCs w:val="28"/>
                <w:lang w:val="ru-RU"/>
              </w:rPr>
              <w:t xml:space="preserve"> </w:t>
            </w:r>
          </w:p>
          <w:p w:rsidR="00492F40" w:rsidRPr="00492F40" w:rsidRDefault="00492F40" w:rsidP="008F4F44">
            <w:pPr>
              <w:pStyle w:val="TableParagraph"/>
              <w:spacing w:before="24"/>
              <w:ind w:left="46"/>
              <w:rPr>
                <w:sz w:val="28"/>
                <w:szCs w:val="28"/>
                <w:lang w:val="ru-RU"/>
              </w:rPr>
            </w:pPr>
            <w:r w:rsidRPr="00492F40">
              <w:rPr>
                <w:w w:val="90"/>
                <w:sz w:val="28"/>
                <w:szCs w:val="28"/>
                <w:lang w:val="ru-RU"/>
              </w:rPr>
              <w:t>сооружения,</w:t>
            </w:r>
            <w:r w:rsidR="00432900">
              <w:rPr>
                <w:w w:val="90"/>
                <w:sz w:val="28"/>
                <w:szCs w:val="28"/>
                <w:lang w:val="ru-RU"/>
              </w:rPr>
              <w:t xml:space="preserve">  </w:t>
            </w:r>
            <w:r w:rsidRPr="00492F40">
              <w:rPr>
                <w:w w:val="90"/>
                <w:sz w:val="28"/>
                <w:szCs w:val="28"/>
                <w:lang w:val="ru-RU"/>
              </w:rPr>
              <w:t xml:space="preserve">помещения,  </w:t>
            </w:r>
            <w:proofErr w:type="spellStart"/>
            <w:r w:rsidRPr="00492F40">
              <w:rPr>
                <w:w w:val="90"/>
                <w:sz w:val="28"/>
                <w:szCs w:val="28"/>
                <w:lang w:val="ru-RU"/>
              </w:rPr>
              <w:t>машино</w:t>
            </w:r>
            <w:proofErr w:type="spellEnd"/>
            <w:r w:rsidR="00432900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-</w:t>
            </w:r>
            <w:r w:rsidR="00432900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места</w:t>
            </w:r>
          </w:p>
        </w:tc>
      </w:tr>
      <w:tr w:rsidR="00492F40" w:rsidRPr="00724E07" w:rsidTr="008F4F44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217" w:lineRule="exact"/>
              <w:ind w:left="125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Дополнительная</w:t>
            </w:r>
            <w:proofErr w:type="spellEnd"/>
            <w:r w:rsidR="00432900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информация</w:t>
            </w:r>
            <w:proofErr w:type="spellEnd"/>
            <w:r w:rsidRPr="00724E07">
              <w:rPr>
                <w:w w:val="90"/>
                <w:sz w:val="28"/>
                <w:szCs w:val="28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92F40" w:rsidRPr="00724E07" w:rsidRDefault="00492F40" w:rsidP="00492F40">
      <w:pPr>
        <w:rPr>
          <w:sz w:val="28"/>
          <w:szCs w:val="28"/>
        </w:rPr>
      </w:pPr>
      <w:r w:rsidRPr="00724E07">
        <w:rPr>
          <w:noProof/>
          <w:sz w:val="28"/>
          <w:szCs w:val="28"/>
        </w:rPr>
        <w:drawing>
          <wp:anchor distT="0" distB="0" distL="0" distR="0" simplePos="0" relativeHeight="251623936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24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F40" w:rsidRPr="00724E07" w:rsidRDefault="00492F40" w:rsidP="00492F40">
      <w:pPr>
        <w:autoSpaceDE/>
        <w:autoSpaceDN/>
        <w:rPr>
          <w:sz w:val="28"/>
          <w:szCs w:val="28"/>
        </w:rPr>
        <w:sectPr w:rsidR="00492F40" w:rsidRPr="00724E07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5"/>
        <w:gridCol w:w="142"/>
        <w:gridCol w:w="3468"/>
        <w:gridCol w:w="5580"/>
      </w:tblGrid>
      <w:tr w:rsidR="00492F40" w:rsidRPr="00724E07" w:rsidTr="008F4F44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8"/>
                <w:szCs w:val="28"/>
              </w:rPr>
            </w:pPr>
            <w:r w:rsidRPr="00724E07">
              <w:rPr>
                <w:noProof/>
                <w:position w:val="-8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0" t="0" r="0" b="9525"/>
                  <wp:docPr id="2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E07">
              <w:rPr>
                <w:sz w:val="28"/>
                <w:szCs w:val="28"/>
              </w:rPr>
              <w:tab/>
            </w:r>
            <w:proofErr w:type="spellStart"/>
            <w:r w:rsidRPr="00724E07">
              <w:rPr>
                <w:w w:val="95"/>
                <w:sz w:val="28"/>
                <w:szCs w:val="28"/>
              </w:rPr>
              <w:t>Лист</w:t>
            </w:r>
            <w:proofErr w:type="spellEnd"/>
            <w:r w:rsidRPr="00724E07">
              <w:rPr>
                <w:w w:val="95"/>
                <w:sz w:val="28"/>
                <w:szCs w:val="28"/>
              </w:rPr>
              <w:t>№</w:t>
            </w:r>
            <w:r w:rsidRPr="00724E07">
              <w:rPr>
                <w:w w:val="95"/>
                <w:sz w:val="28"/>
                <w:szCs w:val="28"/>
                <w:u w:val="single"/>
              </w:rPr>
              <w:tab/>
            </w:r>
            <w:r w:rsidRPr="00724E07">
              <w:rPr>
                <w:w w:val="95"/>
                <w:sz w:val="28"/>
                <w:szCs w:val="28"/>
              </w:rPr>
              <w:t>|</w:t>
            </w:r>
            <w:proofErr w:type="spellStart"/>
            <w:r w:rsidRPr="00724E07">
              <w:rPr>
                <w:w w:val="95"/>
                <w:sz w:val="28"/>
                <w:szCs w:val="28"/>
              </w:rPr>
              <w:t>Всего</w:t>
            </w:r>
            <w:proofErr w:type="spellEnd"/>
            <w:r w:rsidR="008A66E8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5"/>
                <w:sz w:val="28"/>
                <w:szCs w:val="28"/>
              </w:rPr>
              <w:t>листов</w:t>
            </w:r>
            <w:proofErr w:type="spellEnd"/>
            <w:r w:rsidRPr="00724E07">
              <w:rPr>
                <w:sz w:val="28"/>
                <w:szCs w:val="28"/>
                <w:u w:val="single"/>
              </w:rPr>
              <w:tab/>
            </w:r>
          </w:p>
        </w:tc>
      </w:tr>
      <w:tr w:rsidR="00492F40" w:rsidRPr="00724E07" w:rsidTr="008F4F44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92F40" w:rsidRPr="00492F40" w:rsidRDefault="00492F40" w:rsidP="008F4F44">
            <w:pPr>
              <w:pStyle w:val="TableParagraph"/>
              <w:spacing w:before="3" w:line="254" w:lineRule="auto"/>
              <w:ind w:left="171" w:firstLine="10"/>
              <w:rPr>
                <w:sz w:val="28"/>
                <w:szCs w:val="28"/>
                <w:lang w:val="ru-RU"/>
              </w:rPr>
            </w:pPr>
            <w:r w:rsidRPr="00492F40">
              <w:rPr>
                <w:spacing w:val="-1"/>
                <w:sz w:val="28"/>
                <w:szCs w:val="28"/>
                <w:lang w:val="ru-RU"/>
              </w:rPr>
              <w:t>Отсутствием</w:t>
            </w:r>
            <w:r w:rsidR="00143A8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sz w:val="28"/>
                <w:szCs w:val="28"/>
                <w:lang w:val="ru-RU"/>
              </w:rPr>
              <w:t xml:space="preserve">у земельного участка, здания (строения), сооружения, помещения, </w:t>
            </w:r>
            <w:proofErr w:type="spellStart"/>
            <w:r w:rsidRPr="00492F40">
              <w:rPr>
                <w:spacing w:val="-1"/>
                <w:sz w:val="28"/>
                <w:szCs w:val="28"/>
                <w:lang w:val="ru-RU"/>
              </w:rPr>
              <w:t>машино</w:t>
            </w:r>
            <w:proofErr w:type="spellEnd"/>
            <w:r w:rsidR="00143A8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sz w:val="28"/>
                <w:szCs w:val="28"/>
                <w:lang w:val="ru-RU"/>
              </w:rPr>
              <w:t>-</w:t>
            </w:r>
            <w:r w:rsidR="00143A8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sz w:val="28"/>
                <w:szCs w:val="28"/>
                <w:lang w:val="ru-RU"/>
              </w:rPr>
              <w:t>места,</w:t>
            </w:r>
            <w:r w:rsidR="00143A8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государственный</w:t>
            </w:r>
            <w:r w:rsidR="00143A8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кадастровый</w:t>
            </w:r>
            <w:r w:rsidR="00143A8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учет которого осуществлен в соответствии с Федеральным</w:t>
            </w:r>
            <w:r w:rsidR="00143A8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законом</w:t>
            </w:r>
            <w:r w:rsidR="00143A8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"О</w:t>
            </w:r>
            <w:r w:rsidR="00143A8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государственной</w:t>
            </w:r>
            <w:r w:rsidR="00143A8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регистрации</w:t>
            </w:r>
            <w:r w:rsidR="00143A8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недвижимости",</w:t>
            </w:r>
            <w:r w:rsidR="00143A8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адреса</w:t>
            </w:r>
          </w:p>
        </w:tc>
      </w:tr>
      <w:tr w:rsidR="00492F40" w:rsidRPr="00724E07" w:rsidTr="008F4F44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492F40" w:rsidRDefault="00492F40" w:rsidP="008F4F44">
            <w:pPr>
              <w:pStyle w:val="TableParagraph"/>
              <w:spacing w:line="216" w:lineRule="exact"/>
              <w:ind w:left="146"/>
              <w:rPr>
                <w:sz w:val="28"/>
                <w:szCs w:val="28"/>
                <w:lang w:val="ru-RU"/>
              </w:rPr>
            </w:pPr>
            <w:r w:rsidRPr="00492F40">
              <w:rPr>
                <w:w w:val="90"/>
                <w:sz w:val="28"/>
                <w:szCs w:val="28"/>
                <w:lang w:val="ru-RU"/>
              </w:rPr>
              <w:t>Кадастровый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номер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земельного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участка,</w:t>
            </w:r>
          </w:p>
          <w:p w:rsidR="00492F40" w:rsidRPr="00492F40" w:rsidRDefault="00492F40" w:rsidP="008F4F44">
            <w:pPr>
              <w:pStyle w:val="TableParagraph"/>
              <w:spacing w:before="17" w:line="264" w:lineRule="auto"/>
              <w:ind w:left="147" w:right="441" w:firstLine="3"/>
              <w:rPr>
                <w:sz w:val="28"/>
                <w:szCs w:val="28"/>
                <w:lang w:val="ru-RU"/>
              </w:rPr>
            </w:pPr>
            <w:r w:rsidRPr="00492F40">
              <w:rPr>
                <w:w w:val="90"/>
                <w:sz w:val="28"/>
                <w:szCs w:val="28"/>
                <w:lang w:val="ru-RU"/>
              </w:rPr>
              <w:t>здания (строения),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сооружения,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помещения,</w:t>
            </w:r>
            <w:r w:rsidR="00143A81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F40">
              <w:rPr>
                <w:w w:val="95"/>
                <w:sz w:val="28"/>
                <w:szCs w:val="28"/>
                <w:lang w:val="ru-RU"/>
              </w:rPr>
              <w:t>машино</w:t>
            </w:r>
            <w:proofErr w:type="spellEnd"/>
            <w:r w:rsidR="00143A8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-</w:t>
            </w:r>
            <w:r w:rsidR="00143A8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места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492F40" w:rsidRDefault="00492F40" w:rsidP="008F4F44">
            <w:pPr>
              <w:pStyle w:val="TableParagraph"/>
              <w:spacing w:line="216" w:lineRule="exact"/>
              <w:ind w:left="80"/>
              <w:rPr>
                <w:sz w:val="28"/>
                <w:szCs w:val="28"/>
                <w:lang w:val="ru-RU"/>
              </w:rPr>
            </w:pPr>
            <w:r w:rsidRPr="00492F40">
              <w:rPr>
                <w:w w:val="90"/>
                <w:sz w:val="28"/>
                <w:szCs w:val="28"/>
                <w:lang w:val="ru-RU"/>
              </w:rPr>
              <w:t>Адрес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земельного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участка,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на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котором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расположен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объект</w:t>
            </w:r>
          </w:p>
          <w:p w:rsidR="00492F40" w:rsidRPr="00492F40" w:rsidRDefault="00492F40" w:rsidP="008F4F44">
            <w:pPr>
              <w:pStyle w:val="TableParagraph"/>
              <w:spacing w:before="17" w:line="264" w:lineRule="auto"/>
              <w:ind w:left="66" w:firstLine="6"/>
              <w:rPr>
                <w:sz w:val="28"/>
                <w:szCs w:val="28"/>
                <w:lang w:val="ru-RU"/>
              </w:rPr>
            </w:pPr>
            <w:r w:rsidRPr="00492F40">
              <w:rPr>
                <w:w w:val="90"/>
                <w:sz w:val="28"/>
                <w:szCs w:val="28"/>
                <w:lang w:val="ru-RU"/>
              </w:rPr>
              <w:t>адресации,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либо здания (строения),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сооружения,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в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котором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расположен</w:t>
            </w:r>
            <w:r w:rsidR="00143A8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объект</w:t>
            </w:r>
            <w:r w:rsidR="00143A8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адресации</w:t>
            </w:r>
            <w:r w:rsidR="00143A8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(при</w:t>
            </w:r>
            <w:r w:rsidR="00143A8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наличии)</w:t>
            </w:r>
          </w:p>
        </w:tc>
      </w:tr>
      <w:tr w:rsidR="00492F40" w:rsidRPr="00724E07" w:rsidTr="008F4F44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211" w:lineRule="exact"/>
              <w:ind w:left="147"/>
              <w:rPr>
                <w:sz w:val="28"/>
                <w:szCs w:val="28"/>
              </w:rPr>
            </w:pPr>
            <w:proofErr w:type="spellStart"/>
            <w:r w:rsidRPr="00724E07">
              <w:rPr>
                <w:spacing w:val="-1"/>
                <w:w w:val="90"/>
                <w:sz w:val="28"/>
                <w:szCs w:val="28"/>
              </w:rPr>
              <w:t>Дополнительная</w:t>
            </w:r>
            <w:proofErr w:type="spellEnd"/>
            <w:r w:rsidR="00143A81">
              <w:rPr>
                <w:spacing w:val="-1"/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43A81">
              <w:rPr>
                <w:spacing w:val="-1"/>
                <w:w w:val="90"/>
                <w:sz w:val="28"/>
                <w:szCs w:val="28"/>
              </w:rPr>
              <w:t>информаци</w:t>
            </w:r>
            <w:proofErr w:type="spellEnd"/>
            <w:r w:rsidR="00143A81">
              <w:rPr>
                <w:spacing w:val="-1"/>
                <w:w w:val="90"/>
                <w:sz w:val="28"/>
                <w:szCs w:val="28"/>
                <w:lang w:val="ru-RU"/>
              </w:rPr>
              <w:t>я</w:t>
            </w:r>
            <w:r w:rsidRPr="00724E07">
              <w:rPr>
                <w:spacing w:val="-1"/>
                <w:w w:val="90"/>
                <w:sz w:val="28"/>
                <w:szCs w:val="28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spacing w:before="39"/>
              <w:ind w:left="222"/>
              <w:rPr>
                <w:sz w:val="28"/>
                <w:szCs w:val="28"/>
              </w:rPr>
            </w:pPr>
            <w:r w:rsidRPr="00724E07">
              <w:rPr>
                <w:sz w:val="28"/>
                <w:szCs w:val="28"/>
              </w:rPr>
              <w:t>3.3</w:t>
            </w: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spacing w:before="186"/>
              <w:ind w:left="243"/>
              <w:rPr>
                <w:sz w:val="28"/>
                <w:szCs w:val="28"/>
              </w:rPr>
            </w:pPr>
            <w:r w:rsidRPr="00724E07">
              <w:rPr>
                <w:w w:val="73"/>
                <w:sz w:val="28"/>
                <w:szCs w:val="28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39"/>
              <w:ind w:left="150"/>
              <w:rPr>
                <w:sz w:val="28"/>
                <w:szCs w:val="28"/>
              </w:rPr>
            </w:pPr>
            <w:proofErr w:type="spellStart"/>
            <w:r w:rsidRPr="00724E07">
              <w:rPr>
                <w:w w:val="95"/>
                <w:sz w:val="28"/>
                <w:szCs w:val="28"/>
              </w:rPr>
              <w:lastRenderedPageBreak/>
              <w:t>Аннулировать</w:t>
            </w:r>
            <w:proofErr w:type="spellEnd"/>
            <w:r w:rsidR="00143A81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5"/>
                <w:sz w:val="28"/>
                <w:szCs w:val="28"/>
              </w:rPr>
              <w:t>адрес</w:t>
            </w:r>
            <w:proofErr w:type="spellEnd"/>
            <w:r w:rsidR="00143A81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5"/>
                <w:sz w:val="28"/>
                <w:szCs w:val="28"/>
              </w:rPr>
              <w:t>объекта</w:t>
            </w:r>
            <w:proofErr w:type="spellEnd"/>
            <w:r w:rsidR="00143A81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5"/>
                <w:sz w:val="28"/>
                <w:szCs w:val="28"/>
              </w:rPr>
              <w:t>адресации</w:t>
            </w:r>
            <w:proofErr w:type="spellEnd"/>
            <w:r w:rsidRPr="00724E07">
              <w:rPr>
                <w:w w:val="95"/>
                <w:sz w:val="28"/>
                <w:szCs w:val="28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39"/>
              <w:ind w:left="131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Наименованиестраны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143A81">
            <w:pPr>
              <w:pStyle w:val="TableParagraph"/>
              <w:spacing w:line="231" w:lineRule="exact"/>
              <w:ind w:left="131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Наименование</w:t>
            </w:r>
            <w:proofErr w:type="spellEnd"/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субъекта</w:t>
            </w:r>
            <w:proofErr w:type="spellEnd"/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Российской</w:t>
            </w:r>
            <w:proofErr w:type="spellEnd"/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sz w:val="28"/>
                <w:szCs w:val="28"/>
              </w:rPr>
              <w:t>Федерации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492F40" w:rsidRDefault="00492F40" w:rsidP="008F4F44">
            <w:pPr>
              <w:pStyle w:val="TableParagraph"/>
              <w:spacing w:before="30" w:line="259" w:lineRule="auto"/>
              <w:ind w:left="124" w:firstLine="7"/>
              <w:rPr>
                <w:sz w:val="28"/>
                <w:szCs w:val="28"/>
                <w:lang w:val="ru-RU"/>
              </w:rPr>
            </w:pPr>
            <w:r w:rsidRPr="00492F40">
              <w:rPr>
                <w:w w:val="90"/>
                <w:sz w:val="28"/>
                <w:szCs w:val="28"/>
                <w:lang w:val="ru-RU"/>
              </w:rPr>
              <w:t>Наименование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муниципального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района,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w w:val="95"/>
                <w:sz w:val="28"/>
                <w:szCs w:val="28"/>
                <w:lang w:val="ru-RU"/>
              </w:rPr>
              <w:t>городского,</w:t>
            </w:r>
            <w:r w:rsidR="00143A81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w w:val="95"/>
                <w:sz w:val="28"/>
                <w:szCs w:val="28"/>
                <w:lang w:val="ru-RU"/>
              </w:rPr>
              <w:t>муниципального</w:t>
            </w:r>
            <w:r w:rsidR="00143A81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w w:val="95"/>
                <w:sz w:val="28"/>
                <w:szCs w:val="28"/>
                <w:lang w:val="ru-RU"/>
              </w:rPr>
              <w:t>округа или</w:t>
            </w:r>
            <w:r w:rsidR="00143A81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внутригородской территории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(для городов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федерального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значения) в составе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субъекта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Российской</w:t>
            </w:r>
            <w:r w:rsidR="00143A81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492F40" w:rsidRPr="00492F40" w:rsidRDefault="00492F40" w:rsidP="008F4F44">
            <w:pPr>
              <w:pStyle w:val="TableParagraph"/>
              <w:spacing w:before="2"/>
              <w:rPr>
                <w:sz w:val="28"/>
                <w:szCs w:val="28"/>
                <w:lang w:val="ru-RU"/>
              </w:rPr>
            </w:pPr>
          </w:p>
          <w:p w:rsidR="00492F40" w:rsidRPr="00724E07" w:rsidRDefault="00492F40" w:rsidP="008F4F44">
            <w:pPr>
              <w:pStyle w:val="TableParagraph"/>
              <w:spacing w:line="187" w:lineRule="exact"/>
              <w:ind w:left="30"/>
              <w:rPr>
                <w:sz w:val="28"/>
                <w:szCs w:val="28"/>
              </w:rPr>
            </w:pPr>
            <w:r w:rsidRPr="00724E07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6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F40" w:rsidRPr="00724E07" w:rsidTr="008F4F44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11"/>
              <w:ind w:left="131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Наименование</w:t>
            </w:r>
            <w:proofErr w:type="spellEnd"/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143A81" w:rsidRDefault="00492F40" w:rsidP="00143A81">
            <w:pPr>
              <w:pStyle w:val="TableParagraph"/>
              <w:spacing w:before="1"/>
              <w:ind w:left="124"/>
              <w:rPr>
                <w:sz w:val="28"/>
                <w:szCs w:val="28"/>
                <w:lang w:val="ru-RU"/>
              </w:rPr>
            </w:pPr>
            <w:r w:rsidRPr="00143A81">
              <w:rPr>
                <w:w w:val="90"/>
                <w:sz w:val="28"/>
                <w:szCs w:val="28"/>
                <w:lang w:val="ru-RU"/>
              </w:rPr>
              <w:t>Наименование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43A81">
              <w:rPr>
                <w:w w:val="90"/>
                <w:sz w:val="28"/>
                <w:szCs w:val="28"/>
                <w:lang w:val="ru-RU"/>
              </w:rPr>
              <w:t>внутригородского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43A81">
              <w:rPr>
                <w:w w:val="90"/>
                <w:sz w:val="28"/>
                <w:szCs w:val="28"/>
                <w:lang w:val="ru-RU"/>
              </w:rPr>
              <w:t>района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г</w:t>
            </w:r>
            <w:r w:rsidRPr="00143A81">
              <w:rPr>
                <w:w w:val="90"/>
                <w:sz w:val="28"/>
                <w:szCs w:val="28"/>
                <w:lang w:val="ru-RU"/>
              </w:rPr>
              <w:t>ородского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43A81">
              <w:rPr>
                <w:w w:val="90"/>
                <w:sz w:val="28"/>
                <w:szCs w:val="28"/>
                <w:lang w:val="ru-RU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143A81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143A81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56"/>
              <w:ind w:left="124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Наименование</w:t>
            </w:r>
            <w:proofErr w:type="spellEnd"/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населенного</w:t>
            </w:r>
            <w:proofErr w:type="spellEnd"/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пункта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3"/>
              <w:ind w:left="124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Наименование</w:t>
            </w:r>
            <w:proofErr w:type="spellEnd"/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элемента</w:t>
            </w:r>
            <w:proofErr w:type="spellEnd"/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планировочной</w:t>
            </w:r>
            <w:proofErr w:type="spellEnd"/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структуры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92F40" w:rsidRPr="00143A81" w:rsidRDefault="00492F40" w:rsidP="008F4F44">
            <w:pPr>
              <w:pStyle w:val="TableParagraph"/>
              <w:spacing w:before="3" w:line="247" w:lineRule="auto"/>
              <w:ind w:left="126" w:hanging="2"/>
              <w:rPr>
                <w:sz w:val="28"/>
                <w:szCs w:val="28"/>
                <w:lang w:val="ru-RU"/>
              </w:rPr>
            </w:pPr>
            <w:r w:rsidRPr="00143A81">
              <w:rPr>
                <w:w w:val="90"/>
                <w:sz w:val="28"/>
                <w:szCs w:val="28"/>
                <w:lang w:val="ru-RU"/>
              </w:rPr>
              <w:t>Наименование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43A81">
              <w:rPr>
                <w:w w:val="90"/>
                <w:sz w:val="28"/>
                <w:szCs w:val="28"/>
                <w:lang w:val="ru-RU"/>
              </w:rPr>
              <w:t>элемента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43A81">
              <w:rPr>
                <w:w w:val="90"/>
                <w:sz w:val="28"/>
                <w:szCs w:val="28"/>
                <w:lang w:val="ru-RU"/>
              </w:rPr>
              <w:t>улично-дорожной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43A81">
              <w:rPr>
                <w:sz w:val="28"/>
                <w:szCs w:val="28"/>
                <w:lang w:val="ru-RU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92F40" w:rsidRPr="00143A81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143A81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39"/>
              <w:ind w:left="117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Номер</w:t>
            </w:r>
            <w:proofErr w:type="spellEnd"/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земельного</w:t>
            </w:r>
            <w:proofErr w:type="spellEnd"/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участка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92F40" w:rsidRPr="00143A81" w:rsidRDefault="00492F40" w:rsidP="00143A81">
            <w:pPr>
              <w:pStyle w:val="TableParagraph"/>
              <w:spacing w:before="6"/>
              <w:ind w:left="129"/>
              <w:rPr>
                <w:sz w:val="28"/>
                <w:szCs w:val="28"/>
                <w:lang w:val="ru-RU"/>
              </w:rPr>
            </w:pPr>
            <w:r w:rsidRPr="00143A81">
              <w:rPr>
                <w:w w:val="90"/>
                <w:sz w:val="28"/>
                <w:szCs w:val="28"/>
                <w:lang w:val="ru-RU"/>
              </w:rPr>
              <w:t>Тип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43A81">
              <w:rPr>
                <w:w w:val="90"/>
                <w:sz w:val="28"/>
                <w:szCs w:val="28"/>
                <w:lang w:val="ru-RU"/>
              </w:rPr>
              <w:t>и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43A81">
              <w:rPr>
                <w:w w:val="90"/>
                <w:sz w:val="28"/>
                <w:szCs w:val="28"/>
                <w:lang w:val="ru-RU"/>
              </w:rPr>
              <w:t>номер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43A81">
              <w:rPr>
                <w:w w:val="90"/>
                <w:sz w:val="28"/>
                <w:szCs w:val="28"/>
                <w:lang w:val="ru-RU"/>
              </w:rPr>
              <w:t>здания,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43A81">
              <w:rPr>
                <w:w w:val="90"/>
                <w:sz w:val="28"/>
                <w:szCs w:val="28"/>
                <w:lang w:val="ru-RU"/>
              </w:rPr>
              <w:t>сооружения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43A81">
              <w:rPr>
                <w:w w:val="90"/>
                <w:sz w:val="28"/>
                <w:szCs w:val="28"/>
                <w:lang w:val="ru-RU"/>
              </w:rPr>
              <w:t>или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о</w:t>
            </w:r>
            <w:r w:rsidRPr="00143A81">
              <w:rPr>
                <w:w w:val="90"/>
                <w:sz w:val="28"/>
                <w:szCs w:val="28"/>
                <w:lang w:val="ru-RU"/>
              </w:rPr>
              <w:t>бъекта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43A81">
              <w:rPr>
                <w:w w:val="90"/>
                <w:sz w:val="28"/>
                <w:szCs w:val="28"/>
                <w:lang w:val="ru-RU"/>
              </w:rPr>
              <w:t>незавершенного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43A81">
              <w:rPr>
                <w:w w:val="90"/>
                <w:sz w:val="28"/>
                <w:szCs w:val="28"/>
                <w:lang w:val="ru-RU"/>
              </w:rPr>
              <w:t>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92F40" w:rsidRPr="00143A81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143A81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92F40" w:rsidRPr="00143A81" w:rsidRDefault="00492F40" w:rsidP="008F4F44">
            <w:pPr>
              <w:pStyle w:val="TableParagraph"/>
              <w:spacing w:line="254" w:lineRule="auto"/>
              <w:ind w:left="121" w:firstLine="1"/>
              <w:rPr>
                <w:sz w:val="28"/>
                <w:szCs w:val="28"/>
                <w:lang w:val="ru-RU"/>
              </w:rPr>
            </w:pPr>
            <w:r w:rsidRPr="00143A81">
              <w:rPr>
                <w:w w:val="90"/>
                <w:sz w:val="28"/>
                <w:szCs w:val="28"/>
                <w:lang w:val="ru-RU"/>
              </w:rPr>
              <w:t>Тип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43A81">
              <w:rPr>
                <w:w w:val="90"/>
                <w:sz w:val="28"/>
                <w:szCs w:val="28"/>
                <w:lang w:val="ru-RU"/>
              </w:rPr>
              <w:t>и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43A81">
              <w:rPr>
                <w:w w:val="90"/>
                <w:sz w:val="28"/>
                <w:szCs w:val="28"/>
                <w:lang w:val="ru-RU"/>
              </w:rPr>
              <w:t>номер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43A81">
              <w:rPr>
                <w:w w:val="90"/>
                <w:sz w:val="28"/>
                <w:szCs w:val="28"/>
                <w:lang w:val="ru-RU"/>
              </w:rPr>
              <w:t>помещения,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43A81">
              <w:rPr>
                <w:w w:val="90"/>
                <w:sz w:val="28"/>
                <w:szCs w:val="28"/>
                <w:lang w:val="ru-RU"/>
              </w:rPr>
              <w:t>расположенного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43A81">
              <w:rPr>
                <w:w w:val="90"/>
                <w:sz w:val="28"/>
                <w:szCs w:val="28"/>
                <w:lang w:val="ru-RU"/>
              </w:rPr>
              <w:t>в</w:t>
            </w:r>
            <w:r w:rsidR="00143A8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43A81">
              <w:rPr>
                <w:sz w:val="28"/>
                <w:szCs w:val="28"/>
                <w:lang w:val="ru-RU"/>
              </w:rPr>
              <w:t>здании</w:t>
            </w:r>
            <w:r w:rsidR="00143A81">
              <w:rPr>
                <w:sz w:val="28"/>
                <w:szCs w:val="28"/>
                <w:lang w:val="ru-RU"/>
              </w:rPr>
              <w:t xml:space="preserve"> </w:t>
            </w:r>
            <w:r w:rsidRPr="00143A81">
              <w:rPr>
                <w:sz w:val="28"/>
                <w:szCs w:val="28"/>
                <w:lang w:val="ru-RU"/>
              </w:rPr>
              <w:t>или</w:t>
            </w:r>
            <w:r w:rsidR="00143A81">
              <w:rPr>
                <w:sz w:val="28"/>
                <w:szCs w:val="28"/>
                <w:lang w:val="ru-RU"/>
              </w:rPr>
              <w:t xml:space="preserve"> сооружении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92F40" w:rsidRPr="00143A81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143A81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92F40" w:rsidRPr="00492F40" w:rsidRDefault="00492F40" w:rsidP="008F4F44">
            <w:pPr>
              <w:pStyle w:val="TableParagraph"/>
              <w:spacing w:before="1" w:line="254" w:lineRule="auto"/>
              <w:ind w:left="118" w:right="441" w:firstLine="3"/>
              <w:rPr>
                <w:sz w:val="28"/>
                <w:szCs w:val="28"/>
                <w:lang w:val="ru-RU"/>
              </w:rPr>
            </w:pPr>
            <w:proofErr w:type="gramStart"/>
            <w:r w:rsidRPr="00492F40">
              <w:rPr>
                <w:w w:val="95"/>
                <w:sz w:val="28"/>
                <w:szCs w:val="28"/>
                <w:lang w:val="ru-RU"/>
              </w:rPr>
              <w:t>Тип и номер помещения в пределах</w:t>
            </w:r>
            <w:r w:rsidR="001144BF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квартиры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 </w:t>
            </w:r>
            <w:r w:rsidRPr="00492F40">
              <w:rPr>
                <w:w w:val="90"/>
                <w:sz w:val="28"/>
                <w:szCs w:val="28"/>
                <w:lang w:val="ru-RU"/>
              </w:rPr>
              <w:t>(в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отношении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коммунальных</w:t>
            </w:r>
            <w:proofErr w:type="gramEnd"/>
          </w:p>
          <w:p w:rsidR="00492F40" w:rsidRPr="00724E07" w:rsidRDefault="00492F40" w:rsidP="008F4F44">
            <w:pPr>
              <w:pStyle w:val="TableParagraph"/>
              <w:spacing w:before="45" w:line="205" w:lineRule="exact"/>
              <w:ind w:left="128"/>
              <w:rPr>
                <w:sz w:val="28"/>
                <w:szCs w:val="28"/>
              </w:rPr>
            </w:pPr>
            <w:proofErr w:type="spellStart"/>
            <w:r w:rsidRPr="00724E07">
              <w:rPr>
                <w:sz w:val="28"/>
                <w:szCs w:val="28"/>
              </w:rPr>
              <w:t>квартир</w:t>
            </w:r>
            <w:proofErr w:type="spellEnd"/>
            <w:r w:rsidRPr="00724E07">
              <w:rPr>
                <w:sz w:val="28"/>
                <w:szCs w:val="28"/>
              </w:rPr>
              <w:t>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224" w:lineRule="exact"/>
              <w:ind w:left="118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Дополнительна</w:t>
            </w:r>
            <w:proofErr w:type="spellEnd"/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яинформация</w:t>
            </w:r>
            <w:proofErr w:type="spellEnd"/>
            <w:r w:rsidRPr="00724E07">
              <w:rPr>
                <w:w w:val="90"/>
                <w:sz w:val="28"/>
                <w:szCs w:val="28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spacing w:line="136" w:lineRule="exact"/>
              <w:ind w:left="122"/>
              <w:rPr>
                <w:sz w:val="28"/>
                <w:szCs w:val="28"/>
              </w:rPr>
            </w:pPr>
            <w:r w:rsidRPr="00724E07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2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F40" w:rsidRPr="00724E07" w:rsidTr="008F4F44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492F40" w:rsidRDefault="00492F40" w:rsidP="001144BF">
            <w:pPr>
              <w:pStyle w:val="TableParagraph"/>
              <w:spacing w:line="226" w:lineRule="exact"/>
              <w:ind w:left="131"/>
              <w:rPr>
                <w:sz w:val="28"/>
                <w:szCs w:val="28"/>
                <w:lang w:val="ru-RU"/>
              </w:rPr>
            </w:pPr>
            <w:r w:rsidRPr="00492F40">
              <w:rPr>
                <w:w w:val="90"/>
                <w:sz w:val="28"/>
                <w:szCs w:val="28"/>
                <w:lang w:val="ru-RU"/>
              </w:rPr>
              <w:t>Прекращением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существования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объекта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адресации </w:t>
            </w:r>
            <w:r w:rsidRPr="00492F40">
              <w:rPr>
                <w:w w:val="90"/>
                <w:sz w:val="28"/>
                <w:szCs w:val="28"/>
                <w:lang w:val="ru-RU"/>
              </w:rPr>
              <w:t>(или)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снятием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с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государственного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кадастрового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1144BF" w:rsidRPr="001144BF">
              <w:rPr>
                <w:w w:val="90"/>
                <w:sz w:val="28"/>
                <w:szCs w:val="28"/>
                <w:lang w:val="ru-RU"/>
              </w:rPr>
              <w:t>у</w:t>
            </w:r>
            <w:r w:rsidRPr="001144BF">
              <w:rPr>
                <w:w w:val="90"/>
                <w:sz w:val="28"/>
                <w:szCs w:val="28"/>
                <w:lang w:val="ru-RU"/>
              </w:rPr>
              <w:t>чета</w:t>
            </w:r>
            <w:r w:rsidR="001144BF" w:rsidRP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144BF">
              <w:rPr>
                <w:w w:val="90"/>
                <w:sz w:val="28"/>
                <w:szCs w:val="28"/>
                <w:lang w:val="ru-RU"/>
              </w:rPr>
              <w:t>объекта</w:t>
            </w:r>
            <w:r w:rsidR="001144BF" w:rsidRP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144BF">
              <w:rPr>
                <w:w w:val="90"/>
                <w:sz w:val="28"/>
                <w:szCs w:val="28"/>
                <w:lang w:val="ru-RU"/>
              </w:rPr>
              <w:t>недвижимости,  являющегося</w:t>
            </w:r>
            <w:r w:rsidR="001144BF">
              <w:rPr>
                <w:w w:val="90"/>
                <w:sz w:val="28"/>
                <w:szCs w:val="28"/>
                <w:u w:val="single"/>
                <w:lang w:val="ru-RU"/>
              </w:rPr>
              <w:t xml:space="preserve"> </w:t>
            </w:r>
            <w:r w:rsidRPr="001144BF">
              <w:rPr>
                <w:w w:val="90"/>
                <w:sz w:val="28"/>
                <w:szCs w:val="28"/>
                <w:u w:val="single"/>
                <w:lang w:val="ru-RU"/>
              </w:rPr>
              <w:t>объектом</w:t>
            </w:r>
            <w:r w:rsidR="001144BF">
              <w:rPr>
                <w:i/>
                <w:w w:val="90"/>
                <w:sz w:val="28"/>
                <w:szCs w:val="28"/>
                <w:u w:val="single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u w:val="single"/>
                <w:lang w:val="ru-RU"/>
              </w:rPr>
              <w:t>адресации</w:t>
            </w:r>
            <w:r w:rsidRPr="00492F40">
              <w:rPr>
                <w:sz w:val="28"/>
                <w:szCs w:val="28"/>
                <w:u w:val="single"/>
                <w:lang w:val="ru-RU"/>
              </w:rPr>
              <w:tab/>
            </w:r>
          </w:p>
        </w:tc>
      </w:tr>
      <w:tr w:rsidR="00492F40" w:rsidRPr="00724E07" w:rsidTr="008F4F44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492F40" w:rsidRDefault="00492F40" w:rsidP="008F4F44">
            <w:pPr>
              <w:pStyle w:val="TableParagraph"/>
              <w:spacing w:line="217" w:lineRule="exact"/>
              <w:ind w:left="131"/>
              <w:rPr>
                <w:sz w:val="28"/>
                <w:szCs w:val="28"/>
                <w:lang w:val="ru-RU"/>
              </w:rPr>
            </w:pPr>
            <w:r w:rsidRPr="00492F40">
              <w:rPr>
                <w:w w:val="90"/>
                <w:sz w:val="28"/>
                <w:szCs w:val="28"/>
                <w:lang w:val="ru-RU"/>
              </w:rPr>
              <w:t>Исключением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из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Единого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государственного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реестра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недвижимости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92F40">
              <w:rPr>
                <w:w w:val="90"/>
                <w:sz w:val="28"/>
                <w:szCs w:val="28"/>
                <w:lang w:val="ru-RU"/>
              </w:rPr>
              <w:t>указанных</w:t>
            </w:r>
            <w:proofErr w:type="gramEnd"/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в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части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7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статьи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72</w:t>
            </w:r>
          </w:p>
          <w:p w:rsidR="00492F40" w:rsidRPr="00492F40" w:rsidRDefault="00492F40" w:rsidP="001144BF">
            <w:pPr>
              <w:pStyle w:val="TableParagraph"/>
              <w:spacing w:before="24" w:line="254" w:lineRule="auto"/>
              <w:ind w:left="139"/>
              <w:rPr>
                <w:sz w:val="28"/>
                <w:szCs w:val="28"/>
                <w:lang w:val="ru-RU"/>
              </w:rPr>
            </w:pPr>
            <w:r w:rsidRPr="00492F40">
              <w:rPr>
                <w:w w:val="90"/>
                <w:sz w:val="28"/>
                <w:szCs w:val="28"/>
                <w:lang w:val="ru-RU"/>
              </w:rPr>
              <w:t>Федерального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закона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"О государственной регистрации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недвижимости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"сведений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об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объекте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недвижимости,</w:t>
            </w:r>
            <w:r w:rsidR="001144BF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являющемся</w:t>
            </w:r>
            <w:r w:rsidR="001144BF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объектом</w:t>
            </w:r>
            <w:r w:rsidR="001144BF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адресации</w:t>
            </w:r>
          </w:p>
        </w:tc>
      </w:tr>
      <w:tr w:rsidR="00492F40" w:rsidRPr="00724E07" w:rsidTr="008F4F44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spacing w:line="231" w:lineRule="exact"/>
              <w:ind w:left="242"/>
              <w:rPr>
                <w:sz w:val="28"/>
                <w:szCs w:val="28"/>
                <w:lang w:val="ru-RU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spacing w:before="107"/>
              <w:ind w:left="115"/>
              <w:rPr>
                <w:sz w:val="28"/>
                <w:szCs w:val="28"/>
                <w:lang w:val="ru-RU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1144BF" w:rsidRDefault="00492F40" w:rsidP="008F4F44">
            <w:pPr>
              <w:pStyle w:val="TableParagraph"/>
              <w:spacing w:before="107"/>
              <w:ind w:left="131"/>
              <w:rPr>
                <w:sz w:val="28"/>
                <w:szCs w:val="28"/>
                <w:lang w:val="ru-RU"/>
              </w:rPr>
            </w:pPr>
            <w:r w:rsidRPr="001144BF">
              <w:rPr>
                <w:w w:val="90"/>
                <w:sz w:val="28"/>
                <w:szCs w:val="28"/>
                <w:lang w:val="ru-RU"/>
              </w:rPr>
              <w:t>Присвоением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144BF">
              <w:rPr>
                <w:w w:val="90"/>
                <w:sz w:val="28"/>
                <w:szCs w:val="28"/>
                <w:lang w:val="ru-RU"/>
              </w:rPr>
              <w:t>объекту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144BF">
              <w:rPr>
                <w:w w:val="90"/>
                <w:sz w:val="28"/>
                <w:szCs w:val="28"/>
                <w:lang w:val="ru-RU"/>
              </w:rPr>
              <w:t>адресации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144BF">
              <w:rPr>
                <w:w w:val="90"/>
                <w:sz w:val="28"/>
                <w:szCs w:val="28"/>
                <w:lang w:val="ru-RU"/>
              </w:rPr>
              <w:t>нового</w:t>
            </w:r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1144BF">
              <w:rPr>
                <w:w w:val="90"/>
                <w:sz w:val="28"/>
                <w:szCs w:val="28"/>
                <w:lang w:val="ru-RU"/>
              </w:rPr>
              <w:t>адреса</w:t>
            </w:r>
          </w:p>
        </w:tc>
      </w:tr>
      <w:tr w:rsidR="00492F40" w:rsidRPr="00724E07" w:rsidTr="008F4F44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1144BF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212" w:lineRule="exact"/>
              <w:ind w:left="111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Дополнительная</w:t>
            </w:r>
            <w:proofErr w:type="spellEnd"/>
            <w:r w:rsidR="001144BF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информация</w:t>
            </w:r>
            <w:proofErr w:type="spellEnd"/>
            <w:r w:rsidRPr="00724E07">
              <w:rPr>
                <w:w w:val="90"/>
                <w:sz w:val="28"/>
                <w:szCs w:val="28"/>
              </w:rPr>
              <w:t>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92F40" w:rsidRPr="00724E07" w:rsidRDefault="00492F40" w:rsidP="00492F40">
      <w:pPr>
        <w:rPr>
          <w:sz w:val="28"/>
          <w:szCs w:val="28"/>
        </w:rPr>
      </w:pPr>
      <w:r w:rsidRPr="00724E07">
        <w:rPr>
          <w:noProof/>
          <w:sz w:val="28"/>
          <w:szCs w:val="28"/>
        </w:rPr>
        <w:drawing>
          <wp:anchor distT="0" distB="0" distL="0" distR="0" simplePos="0" relativeHeight="251624960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2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F40" w:rsidRPr="00724E07" w:rsidRDefault="00492F40" w:rsidP="00492F40">
      <w:pPr>
        <w:autoSpaceDE/>
        <w:autoSpaceDN/>
        <w:rPr>
          <w:sz w:val="28"/>
          <w:szCs w:val="28"/>
        </w:rPr>
        <w:sectPr w:rsidR="00492F40" w:rsidRPr="00724E07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492F40" w:rsidRPr="00724E07" w:rsidTr="008F4F44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23"/>
              <w:ind w:right="2549"/>
              <w:jc w:val="right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lastRenderedPageBreak/>
              <w:t>Лист</w:t>
            </w:r>
            <w:proofErr w:type="spellEnd"/>
            <w:r w:rsidRPr="00724E07">
              <w:rPr>
                <w:w w:val="90"/>
                <w:sz w:val="28"/>
                <w:szCs w:val="28"/>
              </w:rPr>
              <w:t>№</w:t>
            </w:r>
          </w:p>
        </w:tc>
      </w:tr>
      <w:tr w:rsidR="00492F40" w:rsidRPr="00724E07" w:rsidTr="008F4F44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180"/>
              <w:ind w:left="295"/>
              <w:rPr>
                <w:sz w:val="28"/>
                <w:szCs w:val="28"/>
              </w:rPr>
            </w:pPr>
            <w:r w:rsidRPr="00724E07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492F40" w:rsidRPr="00492F40" w:rsidRDefault="00492F40" w:rsidP="008F4F44">
            <w:pPr>
              <w:pStyle w:val="TableParagraph"/>
              <w:spacing w:before="24" w:line="240" w:lineRule="atLeast"/>
              <w:ind w:left="112" w:right="475" w:hanging="4"/>
              <w:rPr>
                <w:sz w:val="28"/>
                <w:szCs w:val="28"/>
                <w:lang w:val="ru-RU"/>
              </w:rPr>
            </w:pPr>
            <w:r w:rsidRPr="00492F40">
              <w:rPr>
                <w:w w:val="95"/>
                <w:sz w:val="28"/>
                <w:szCs w:val="28"/>
                <w:lang w:val="ru-RU"/>
              </w:rPr>
              <w:t>Собственник</w:t>
            </w:r>
            <w:r w:rsidR="00527C9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объекта</w:t>
            </w:r>
            <w:r w:rsidR="00527C9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адресации</w:t>
            </w:r>
            <w:r w:rsidR="00527C9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 xml:space="preserve">или лицо, </w:t>
            </w:r>
            <w:r w:rsidRPr="00527C91">
              <w:rPr>
                <w:w w:val="95"/>
                <w:sz w:val="28"/>
                <w:szCs w:val="28"/>
                <w:lang w:val="ru-RU"/>
              </w:rPr>
              <w:t>обладаю</w:t>
            </w:r>
            <w:r w:rsidRPr="00492F40">
              <w:rPr>
                <w:w w:val="95"/>
                <w:sz w:val="28"/>
                <w:szCs w:val="28"/>
                <w:lang w:val="ru-RU"/>
              </w:rPr>
              <w:t>щее</w:t>
            </w:r>
            <w:r w:rsidR="00527C9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иным</w:t>
            </w:r>
            <w:r w:rsidR="00527C9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вещным</w:t>
            </w:r>
            <w:r w:rsidR="00527C9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правом</w:t>
            </w:r>
            <w:r w:rsidR="00527C9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на</w:t>
            </w:r>
            <w:r w:rsidR="00527C9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объект</w:t>
            </w:r>
            <w:r w:rsidR="00527C91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адресации</w:t>
            </w:r>
          </w:p>
        </w:tc>
      </w:tr>
      <w:tr w:rsidR="00492F40" w:rsidRPr="00724E07" w:rsidTr="008F4F44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ind w:left="47" w:right="-44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2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92F40" w:rsidRPr="00724E07" w:rsidRDefault="00527C91" w:rsidP="008F4F44">
            <w:pPr>
              <w:pStyle w:val="TableParagraph"/>
              <w:spacing w:line="207" w:lineRule="exact"/>
              <w:ind w:left="144"/>
              <w:rPr>
                <w:sz w:val="28"/>
                <w:szCs w:val="28"/>
              </w:rPr>
            </w:pPr>
            <w:proofErr w:type="spellStart"/>
            <w:r w:rsidRPr="00724E07">
              <w:rPr>
                <w:spacing w:val="-1"/>
                <w:sz w:val="28"/>
                <w:szCs w:val="28"/>
              </w:rPr>
              <w:t>Ф</w:t>
            </w:r>
            <w:r w:rsidR="00492F40" w:rsidRPr="00724E07">
              <w:rPr>
                <w:spacing w:val="-1"/>
                <w:sz w:val="28"/>
                <w:szCs w:val="28"/>
              </w:rPr>
              <w:t>изическое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2F40" w:rsidRPr="00724E07">
              <w:rPr>
                <w:sz w:val="28"/>
                <w:szCs w:val="28"/>
              </w:rPr>
              <w:t>лицо</w:t>
            </w:r>
            <w:proofErr w:type="spellEnd"/>
            <w:r w:rsidR="00492F40" w:rsidRPr="00724E07">
              <w:rPr>
                <w:sz w:val="28"/>
                <w:szCs w:val="28"/>
              </w:rPr>
              <w:t>:</w:t>
            </w:r>
          </w:p>
        </w:tc>
      </w:tr>
      <w:tr w:rsidR="00492F40" w:rsidRPr="00724E07" w:rsidTr="008F4F44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97"/>
              <w:ind w:left="534" w:right="480"/>
              <w:jc w:val="center"/>
              <w:rPr>
                <w:sz w:val="28"/>
                <w:szCs w:val="28"/>
              </w:rPr>
            </w:pPr>
            <w:proofErr w:type="spellStart"/>
            <w:r w:rsidRPr="00724E07">
              <w:rPr>
                <w:sz w:val="28"/>
                <w:szCs w:val="28"/>
              </w:rPr>
              <w:t>фамилия</w:t>
            </w:r>
            <w:proofErr w:type="spellEnd"/>
            <w:r w:rsidRPr="00724E07">
              <w:rPr>
                <w:sz w:val="28"/>
                <w:szCs w:val="28"/>
              </w:rPr>
              <w:t>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spacing w:line="180" w:lineRule="exact"/>
              <w:ind w:left="420"/>
              <w:rPr>
                <w:sz w:val="28"/>
                <w:szCs w:val="28"/>
              </w:rPr>
            </w:pPr>
            <w:r w:rsidRPr="00724E07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3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527C91" w:rsidP="008F4F44">
            <w:pPr>
              <w:pStyle w:val="TableParagraph"/>
              <w:spacing w:line="204" w:lineRule="exact"/>
              <w:ind w:left="163" w:right="73"/>
              <w:jc w:val="center"/>
              <w:rPr>
                <w:sz w:val="28"/>
                <w:szCs w:val="28"/>
              </w:rPr>
            </w:pPr>
            <w:proofErr w:type="spellStart"/>
            <w:r w:rsidRPr="00724E07">
              <w:rPr>
                <w:w w:val="85"/>
                <w:sz w:val="28"/>
                <w:szCs w:val="28"/>
              </w:rPr>
              <w:t>О</w:t>
            </w:r>
            <w:r w:rsidR="00492F40" w:rsidRPr="00724E07">
              <w:rPr>
                <w:w w:val="85"/>
                <w:sz w:val="28"/>
                <w:szCs w:val="28"/>
              </w:rPr>
              <w:t>тчество</w:t>
            </w:r>
            <w:proofErr w:type="spellEnd"/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="00492F40" w:rsidRPr="00724E07">
              <w:rPr>
                <w:w w:val="85"/>
                <w:sz w:val="28"/>
                <w:szCs w:val="28"/>
              </w:rPr>
              <w:t>(</w:t>
            </w:r>
            <w:proofErr w:type="spellStart"/>
            <w:r w:rsidR="00492F40" w:rsidRPr="00724E07">
              <w:rPr>
                <w:w w:val="85"/>
                <w:sz w:val="28"/>
                <w:szCs w:val="28"/>
              </w:rPr>
              <w:t>полностью</w:t>
            </w:r>
            <w:proofErr w:type="spellEnd"/>
            <w:r w:rsidR="00492F40" w:rsidRPr="00724E07">
              <w:rPr>
                <w:w w:val="85"/>
                <w:sz w:val="28"/>
                <w:szCs w:val="28"/>
              </w:rPr>
              <w:t>)</w:t>
            </w:r>
          </w:p>
          <w:p w:rsidR="00492F40" w:rsidRPr="00724E07" w:rsidRDefault="00492F40" w:rsidP="008F4F44">
            <w:pPr>
              <w:pStyle w:val="TableParagraph"/>
              <w:spacing w:before="6"/>
              <w:ind w:left="135" w:right="73"/>
              <w:jc w:val="center"/>
              <w:rPr>
                <w:sz w:val="28"/>
                <w:szCs w:val="28"/>
              </w:rPr>
            </w:pPr>
            <w:r w:rsidRPr="00724E07">
              <w:rPr>
                <w:w w:val="85"/>
                <w:sz w:val="28"/>
                <w:szCs w:val="28"/>
              </w:rPr>
              <w:t>(</w:t>
            </w:r>
            <w:proofErr w:type="spellStart"/>
            <w:r w:rsidRPr="00724E07">
              <w:rPr>
                <w:w w:val="85"/>
                <w:sz w:val="28"/>
                <w:szCs w:val="28"/>
              </w:rPr>
              <w:t>npи</w:t>
            </w:r>
            <w:proofErr w:type="spellEnd"/>
            <w:r w:rsidR="00527C91">
              <w:rPr>
                <w:w w:val="8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85"/>
                <w:sz w:val="28"/>
                <w:szCs w:val="28"/>
              </w:rPr>
              <w:t>наличии</w:t>
            </w:r>
            <w:proofErr w:type="spellEnd"/>
            <w:r w:rsidRPr="00724E07">
              <w:rPr>
                <w:w w:val="85"/>
                <w:sz w:val="28"/>
                <w:szCs w:val="28"/>
              </w:rPr>
              <w:t>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204" w:lineRule="exact"/>
              <w:ind w:left="313"/>
              <w:rPr>
                <w:sz w:val="28"/>
                <w:szCs w:val="28"/>
              </w:rPr>
            </w:pPr>
            <w:r w:rsidRPr="00724E07">
              <w:rPr>
                <w:w w:val="95"/>
                <w:sz w:val="28"/>
                <w:szCs w:val="28"/>
              </w:rPr>
              <w:t>ИНН(</w:t>
            </w:r>
            <w:proofErr w:type="spellStart"/>
            <w:r w:rsidRPr="00724E07">
              <w:rPr>
                <w:w w:val="95"/>
                <w:sz w:val="28"/>
                <w:szCs w:val="28"/>
              </w:rPr>
              <w:t>при</w:t>
            </w:r>
            <w:proofErr w:type="spellEnd"/>
          </w:p>
          <w:p w:rsidR="00492F40" w:rsidRPr="00724E07" w:rsidRDefault="00492F40" w:rsidP="008F4F44">
            <w:pPr>
              <w:pStyle w:val="TableParagraph"/>
              <w:spacing w:before="6"/>
              <w:ind w:left="329"/>
              <w:rPr>
                <w:sz w:val="28"/>
                <w:szCs w:val="28"/>
              </w:rPr>
            </w:pPr>
            <w:proofErr w:type="spellStart"/>
            <w:r w:rsidRPr="00724E07">
              <w:rPr>
                <w:w w:val="95"/>
                <w:sz w:val="28"/>
                <w:szCs w:val="28"/>
              </w:rPr>
              <w:t>наличии</w:t>
            </w:r>
            <w:proofErr w:type="spellEnd"/>
            <w:r w:rsidRPr="00724E07">
              <w:rPr>
                <w:w w:val="95"/>
                <w:sz w:val="28"/>
                <w:szCs w:val="28"/>
              </w:rPr>
              <w:t>):</w:t>
            </w:r>
          </w:p>
        </w:tc>
      </w:tr>
      <w:tr w:rsidR="00492F40" w:rsidRPr="00724E07" w:rsidTr="008F4F44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185" w:lineRule="exact"/>
              <w:ind w:left="525" w:right="480"/>
              <w:jc w:val="center"/>
              <w:rPr>
                <w:sz w:val="28"/>
                <w:szCs w:val="28"/>
              </w:rPr>
            </w:pPr>
            <w:proofErr w:type="spellStart"/>
            <w:r w:rsidRPr="00724E07">
              <w:rPr>
                <w:w w:val="95"/>
                <w:sz w:val="28"/>
                <w:szCs w:val="28"/>
              </w:rPr>
              <w:t>документ</w:t>
            </w:r>
            <w:proofErr w:type="spellEnd"/>
            <w:r w:rsidRPr="00724E07">
              <w:rPr>
                <w:w w:val="95"/>
                <w:sz w:val="28"/>
                <w:szCs w:val="28"/>
              </w:rPr>
              <w:t>,</w:t>
            </w:r>
          </w:p>
          <w:p w:rsidR="00492F40" w:rsidRPr="00724E07" w:rsidRDefault="00492F40" w:rsidP="008F4F44">
            <w:pPr>
              <w:pStyle w:val="TableParagraph"/>
              <w:spacing w:before="15"/>
              <w:ind w:left="565" w:right="480"/>
              <w:jc w:val="center"/>
              <w:rPr>
                <w:sz w:val="28"/>
                <w:szCs w:val="28"/>
              </w:rPr>
            </w:pPr>
            <w:proofErr w:type="spellStart"/>
            <w:r w:rsidRPr="00724E07">
              <w:rPr>
                <w:sz w:val="28"/>
                <w:szCs w:val="28"/>
              </w:rPr>
              <w:t>удостоверяющий</w:t>
            </w:r>
            <w:proofErr w:type="spellEnd"/>
          </w:p>
          <w:p w:rsidR="00492F40" w:rsidRPr="00724E07" w:rsidRDefault="00492F40" w:rsidP="008F4F44">
            <w:pPr>
              <w:pStyle w:val="TableParagraph"/>
              <w:spacing w:before="82"/>
              <w:ind w:left="536" w:right="480"/>
              <w:jc w:val="center"/>
              <w:rPr>
                <w:sz w:val="28"/>
                <w:szCs w:val="28"/>
              </w:rPr>
            </w:pPr>
            <w:r w:rsidRPr="00724E07">
              <w:rPr>
                <w:w w:val="105"/>
                <w:sz w:val="28"/>
                <w:szCs w:val="28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168" w:lineRule="exact"/>
              <w:ind w:left="939" w:right="852"/>
              <w:jc w:val="center"/>
              <w:rPr>
                <w:sz w:val="28"/>
                <w:szCs w:val="28"/>
              </w:rPr>
            </w:pPr>
            <w:proofErr w:type="spellStart"/>
            <w:r w:rsidRPr="00724E07">
              <w:rPr>
                <w:sz w:val="28"/>
                <w:szCs w:val="28"/>
              </w:rPr>
              <w:t>вид</w:t>
            </w:r>
            <w:proofErr w:type="spellEnd"/>
            <w:r w:rsidRPr="00724E07">
              <w:rPr>
                <w:sz w:val="28"/>
                <w:szCs w:val="28"/>
              </w:rPr>
              <w:t>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168" w:lineRule="exact"/>
              <w:ind w:left="163" w:right="67"/>
              <w:jc w:val="center"/>
              <w:rPr>
                <w:sz w:val="28"/>
                <w:szCs w:val="28"/>
              </w:rPr>
            </w:pPr>
            <w:proofErr w:type="spellStart"/>
            <w:r w:rsidRPr="00724E07">
              <w:rPr>
                <w:sz w:val="28"/>
                <w:szCs w:val="28"/>
              </w:rPr>
              <w:t>серия</w:t>
            </w:r>
            <w:proofErr w:type="spellEnd"/>
            <w:r w:rsidRPr="00724E07">
              <w:rPr>
                <w:sz w:val="28"/>
                <w:szCs w:val="28"/>
              </w:rPr>
              <w:t>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168" w:lineRule="exact"/>
              <w:ind w:left="467"/>
              <w:rPr>
                <w:sz w:val="28"/>
                <w:szCs w:val="28"/>
              </w:rPr>
            </w:pPr>
            <w:proofErr w:type="spellStart"/>
            <w:r w:rsidRPr="00724E07">
              <w:rPr>
                <w:sz w:val="28"/>
                <w:szCs w:val="28"/>
              </w:rPr>
              <w:t>номер</w:t>
            </w:r>
            <w:proofErr w:type="spellEnd"/>
            <w:r w:rsidRPr="00724E07">
              <w:rPr>
                <w:sz w:val="28"/>
                <w:szCs w:val="28"/>
              </w:rPr>
              <w:t>:</w:t>
            </w:r>
          </w:p>
        </w:tc>
      </w:tr>
      <w:tr w:rsidR="00492F40" w:rsidRPr="00724E07" w:rsidTr="008F4F44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527C91" w:rsidP="008F4F44">
            <w:pPr>
              <w:pStyle w:val="TableParagraph"/>
              <w:spacing w:line="156" w:lineRule="exact"/>
              <w:ind w:left="611"/>
              <w:rPr>
                <w:sz w:val="28"/>
                <w:szCs w:val="28"/>
              </w:rPr>
            </w:pPr>
            <w:proofErr w:type="spellStart"/>
            <w:r w:rsidRPr="00724E07">
              <w:rPr>
                <w:w w:val="85"/>
                <w:sz w:val="28"/>
                <w:szCs w:val="28"/>
              </w:rPr>
              <w:t>Д</w:t>
            </w:r>
            <w:r w:rsidR="00492F40" w:rsidRPr="00724E07">
              <w:rPr>
                <w:w w:val="85"/>
                <w:sz w:val="28"/>
                <w:szCs w:val="28"/>
              </w:rPr>
              <w:t>ата</w:t>
            </w:r>
            <w:proofErr w:type="spellEnd"/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2F40" w:rsidRPr="00724E07">
              <w:rPr>
                <w:w w:val="85"/>
                <w:sz w:val="28"/>
                <w:szCs w:val="28"/>
              </w:rPr>
              <w:t>выдачи</w:t>
            </w:r>
            <w:proofErr w:type="spellEnd"/>
            <w:r w:rsidR="00492F40" w:rsidRPr="00724E07">
              <w:rPr>
                <w:w w:val="85"/>
                <w:sz w:val="28"/>
                <w:szCs w:val="28"/>
              </w:rPr>
              <w:t>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527C91" w:rsidP="008F4F44">
            <w:pPr>
              <w:pStyle w:val="TableParagraph"/>
              <w:spacing w:line="156" w:lineRule="exact"/>
              <w:ind w:left="1321" w:right="1286"/>
              <w:jc w:val="center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К</w:t>
            </w:r>
            <w:r w:rsidR="00492F40" w:rsidRPr="00724E07">
              <w:rPr>
                <w:w w:val="90"/>
                <w:sz w:val="28"/>
                <w:szCs w:val="28"/>
              </w:rPr>
              <w:t>ем</w:t>
            </w:r>
            <w:proofErr w:type="spellEnd"/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2F40" w:rsidRPr="00724E07">
              <w:rPr>
                <w:w w:val="90"/>
                <w:sz w:val="28"/>
                <w:szCs w:val="28"/>
              </w:rPr>
              <w:t>выдан</w:t>
            </w:r>
            <w:proofErr w:type="spellEnd"/>
            <w:r w:rsidR="00492F40" w:rsidRPr="00724E07">
              <w:rPr>
                <w:w w:val="90"/>
                <w:sz w:val="28"/>
                <w:szCs w:val="28"/>
              </w:rPr>
              <w:t>:</w:t>
            </w:r>
          </w:p>
        </w:tc>
      </w:tr>
      <w:tr w:rsidR="00492F40" w:rsidRPr="00724E07" w:rsidTr="008F4F44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492F40" w:rsidRPr="00724E07" w:rsidRDefault="00412C2A" w:rsidP="008F4F44">
            <w:pPr>
              <w:pStyle w:val="TableParagraph"/>
              <w:spacing w:line="20" w:lineRule="exact"/>
              <w:ind w:left="21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</w:r>
            <w:r>
              <w:rPr>
                <w:noProof/>
                <w:sz w:val="28"/>
                <w:szCs w:val="28"/>
                <w:lang w:val="ru-RU" w:eastAsia="ru-RU"/>
              </w:rPr>
              <w:pict>
                <v:group id="Группа 177" o:spid="_x0000_s1214" style="width:14.2pt;height:1pt;mso-position-horizontal-relative:char;mso-position-vertical-relative:line" coordsize="284,20">
                  <v:line id="Line 315" o:spid="_x0000_s1215" style="position:absolute;visibility:visible;mso-wrap-style:squar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<w10:wrap type="none"/>
                  <w10:anchorlock/>
                </v:group>
              </w:pict>
            </w:r>
            <w:r>
              <w:rPr>
                <w:noProof/>
                <w:sz w:val="28"/>
                <w:szCs w:val="28"/>
                <w:lang w:val="ru-RU" w:eastAsia="ru-RU"/>
              </w:rPr>
            </w:r>
            <w:r>
              <w:rPr>
                <w:noProof/>
                <w:sz w:val="28"/>
                <w:szCs w:val="28"/>
                <w:lang w:val="ru-RU" w:eastAsia="ru-RU"/>
              </w:rPr>
              <w:pict>
                <v:group id="Группа 175" o:spid="_x0000_s1212" style="width:37.7pt;height:1pt;mso-position-horizontal-relative:char;mso-position-vertical-relative:line" coordsize="754,20">
                  <v:line id="Line 313" o:spid="_x0000_s1213" style="position:absolute;visibility:visible;mso-wrap-style:squar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>
              <w:rPr>
                <w:noProof/>
                <w:sz w:val="28"/>
                <w:szCs w:val="28"/>
                <w:lang w:val="ru-RU" w:eastAsia="ru-RU"/>
              </w:rPr>
            </w:r>
            <w:r>
              <w:rPr>
                <w:noProof/>
                <w:sz w:val="28"/>
                <w:szCs w:val="28"/>
                <w:lang w:val="ru-RU" w:eastAsia="ru-RU"/>
              </w:rPr>
              <w:pict>
                <v:group id="Группа 173" o:spid="_x0000_s1210" style="width:23.3pt;height:1pt;mso-position-horizontal-relative:char;mso-position-vertical-relative:line" coordsize="466,20">
                  <v:line id="Line 311" o:spid="_x0000_s1211" style="position:absolute;visibility:visible;mso-wrap-style:squar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492F40" w:rsidRPr="00724E07" w:rsidRDefault="00412C2A" w:rsidP="008F4F44">
            <w:pPr>
              <w:pStyle w:val="TableParagraph"/>
              <w:spacing w:line="20" w:lineRule="exact"/>
              <w:ind w:left="58" w:right="-4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</w:r>
            <w:r>
              <w:rPr>
                <w:noProof/>
                <w:sz w:val="28"/>
                <w:szCs w:val="28"/>
                <w:lang w:val="ru-RU" w:eastAsia="ru-RU"/>
              </w:rPr>
              <w:pict>
                <v:group id="Группа 171" o:spid="_x0000_s1208" style="width:174pt;height:1pt;mso-position-horizontal-relative:char;mso-position-vertical-relative:line" coordsize="3480,20">
                  <v:line id="Line 309" o:spid="_x0000_s1209" style="position:absolute;visibility:visible;mso-wrap-style:squar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<w10:wrap type="none"/>
                  <w10:anchorlock/>
                </v:group>
              </w:pict>
            </w:r>
          </w:p>
        </w:tc>
      </w:tr>
      <w:tr w:rsidR="00492F40" w:rsidRPr="00724E07" w:rsidTr="008F4F44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527C91" w:rsidP="008F4F44">
            <w:pPr>
              <w:pStyle w:val="TableParagraph"/>
              <w:spacing w:before="94"/>
              <w:ind w:left="663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П</w:t>
            </w:r>
            <w:r w:rsidR="00492F40" w:rsidRPr="00724E07">
              <w:rPr>
                <w:w w:val="90"/>
                <w:sz w:val="28"/>
                <w:szCs w:val="28"/>
              </w:rPr>
              <w:t>очтовый</w:t>
            </w:r>
            <w:proofErr w:type="spellEnd"/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2F40" w:rsidRPr="00724E07">
              <w:rPr>
                <w:w w:val="90"/>
                <w:sz w:val="28"/>
                <w:szCs w:val="28"/>
              </w:rPr>
              <w:t>адрес</w:t>
            </w:r>
            <w:proofErr w:type="spellEnd"/>
            <w:r w:rsidR="00492F40" w:rsidRPr="00724E07">
              <w:rPr>
                <w:w w:val="90"/>
                <w:sz w:val="28"/>
                <w:szCs w:val="28"/>
              </w:rPr>
              <w:t>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527C91" w:rsidP="008F4F44">
            <w:pPr>
              <w:pStyle w:val="TableParagraph"/>
              <w:spacing w:before="94"/>
              <w:ind w:left="666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Т</w:t>
            </w:r>
            <w:r w:rsidR="00492F40" w:rsidRPr="00724E07">
              <w:rPr>
                <w:w w:val="90"/>
                <w:sz w:val="28"/>
                <w:szCs w:val="28"/>
              </w:rPr>
              <w:t>елефон</w:t>
            </w:r>
            <w:proofErr w:type="spellEnd"/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2F40" w:rsidRPr="00724E07">
              <w:rPr>
                <w:w w:val="90"/>
                <w:sz w:val="28"/>
                <w:szCs w:val="28"/>
              </w:rPr>
              <w:t>для</w:t>
            </w:r>
            <w:proofErr w:type="spellEnd"/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2F40" w:rsidRPr="00724E07">
              <w:rPr>
                <w:w w:val="90"/>
                <w:sz w:val="28"/>
                <w:szCs w:val="28"/>
              </w:rPr>
              <w:t>связи</w:t>
            </w:r>
            <w:proofErr w:type="spellEnd"/>
            <w:r w:rsidR="00492F40" w:rsidRPr="00724E07">
              <w:rPr>
                <w:w w:val="90"/>
                <w:sz w:val="28"/>
                <w:szCs w:val="28"/>
              </w:rPr>
              <w:t>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192" w:lineRule="auto"/>
              <w:ind w:left="409"/>
              <w:rPr>
                <w:sz w:val="28"/>
                <w:szCs w:val="28"/>
              </w:rPr>
            </w:pPr>
            <w:proofErr w:type="spellStart"/>
            <w:r w:rsidRPr="00724E07">
              <w:rPr>
                <w:spacing w:val="-1"/>
                <w:w w:val="90"/>
                <w:sz w:val="28"/>
                <w:szCs w:val="28"/>
              </w:rPr>
              <w:t>Адрес</w:t>
            </w:r>
            <w:proofErr w:type="spellEnd"/>
            <w:r w:rsidR="00527C91">
              <w:rPr>
                <w:spacing w:val="-1"/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spacing w:val="-1"/>
                <w:w w:val="90"/>
                <w:sz w:val="28"/>
                <w:szCs w:val="28"/>
              </w:rPr>
              <w:t>электронной</w:t>
            </w:r>
            <w:proofErr w:type="spellEnd"/>
            <w:r w:rsidR="00527C91">
              <w:rPr>
                <w:spacing w:val="-1"/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spacing w:val="-1"/>
                <w:w w:val="90"/>
                <w:sz w:val="28"/>
                <w:szCs w:val="28"/>
              </w:rPr>
              <w:t>почты</w:t>
            </w:r>
            <w:proofErr w:type="spellEnd"/>
            <w:r w:rsidRPr="00724E07">
              <w:rPr>
                <w:spacing w:val="-1"/>
                <w:w w:val="90"/>
                <w:sz w:val="28"/>
                <w:szCs w:val="28"/>
              </w:rPr>
              <w:t>:</w:t>
            </w:r>
          </w:p>
        </w:tc>
      </w:tr>
      <w:tr w:rsidR="00492F40" w:rsidRPr="00724E07" w:rsidTr="008F4F44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spacing w:before="2"/>
              <w:ind w:left="192" w:right="134"/>
              <w:jc w:val="center"/>
              <w:rPr>
                <w:sz w:val="28"/>
                <w:szCs w:val="28"/>
              </w:rPr>
            </w:pPr>
            <w:r w:rsidRPr="00724E07">
              <w:rPr>
                <w:w w:val="70"/>
                <w:sz w:val="28"/>
                <w:szCs w:val="28"/>
              </w:rPr>
              <w:t>“'</w:t>
            </w:r>
          </w:p>
          <w:p w:rsidR="00492F40" w:rsidRPr="00724E07" w:rsidRDefault="00492F40" w:rsidP="008F4F44">
            <w:pPr>
              <w:pStyle w:val="TableParagraph"/>
              <w:spacing w:before="11"/>
              <w:ind w:left="51" w:right="235"/>
              <w:jc w:val="center"/>
              <w:rPr>
                <w:sz w:val="28"/>
                <w:szCs w:val="28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492F40" w:rsidRDefault="00527C91" w:rsidP="00527C91">
            <w:pPr>
              <w:pStyle w:val="TableParagraph"/>
              <w:spacing w:before="2"/>
              <w:ind w:left="143"/>
              <w:rPr>
                <w:sz w:val="28"/>
                <w:szCs w:val="28"/>
                <w:lang w:val="ru-RU"/>
              </w:rPr>
            </w:pPr>
            <w:r w:rsidRPr="00492F40">
              <w:rPr>
                <w:spacing w:val="-1"/>
                <w:sz w:val="28"/>
                <w:szCs w:val="28"/>
                <w:lang w:val="ru-RU"/>
              </w:rPr>
              <w:t>Ю</w:t>
            </w:r>
            <w:r w:rsidR="00492F40" w:rsidRPr="00492F40">
              <w:rPr>
                <w:spacing w:val="-1"/>
                <w:sz w:val="28"/>
                <w:szCs w:val="28"/>
                <w:lang w:val="ru-RU"/>
              </w:rPr>
              <w:t>ридическое</w:t>
            </w:r>
            <w:r w:rsidR="00D550B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sz w:val="28"/>
                <w:szCs w:val="28"/>
                <w:lang w:val="ru-RU"/>
              </w:rPr>
              <w:t>лицо,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sz w:val="28"/>
                <w:szCs w:val="28"/>
                <w:lang w:val="ru-RU"/>
              </w:rPr>
              <w:t>том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sz w:val="28"/>
                <w:szCs w:val="28"/>
                <w:lang w:val="ru-RU"/>
              </w:rPr>
              <w:t>числе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sz w:val="28"/>
                <w:szCs w:val="28"/>
                <w:lang w:val="ru-RU"/>
              </w:rPr>
              <w:t>орган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sz w:val="28"/>
                <w:szCs w:val="28"/>
                <w:lang w:val="ru-RU"/>
              </w:rPr>
              <w:t>государственной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sz w:val="28"/>
                <w:szCs w:val="28"/>
                <w:lang w:val="ru-RU"/>
              </w:rPr>
              <w:t>власти,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sz w:val="28"/>
                <w:szCs w:val="28"/>
                <w:lang w:val="ru-RU"/>
              </w:rPr>
              <w:t>иной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sz w:val="28"/>
                <w:szCs w:val="28"/>
                <w:lang w:val="ru-RU"/>
              </w:rPr>
              <w:t>государственный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92F40" w:rsidRPr="00527C91">
              <w:rPr>
                <w:sz w:val="28"/>
                <w:szCs w:val="28"/>
                <w:lang w:val="ru-RU"/>
              </w:rPr>
              <w:t>орган,</w:t>
            </w:r>
            <w:r w:rsidRPr="00527C91">
              <w:rPr>
                <w:sz w:val="28"/>
                <w:szCs w:val="28"/>
                <w:lang w:val="ru-RU"/>
              </w:rPr>
              <w:t xml:space="preserve"> </w:t>
            </w:r>
            <w:r w:rsidR="00492F40" w:rsidRPr="00527C91">
              <w:rPr>
                <w:sz w:val="28"/>
                <w:szCs w:val="28"/>
                <w:lang w:val="ru-RU"/>
              </w:rPr>
              <w:t>орган</w:t>
            </w:r>
            <w:r w:rsidRPr="00527C91">
              <w:rPr>
                <w:sz w:val="28"/>
                <w:szCs w:val="28"/>
                <w:lang w:val="ru-RU"/>
              </w:rPr>
              <w:t xml:space="preserve"> </w:t>
            </w:r>
            <w:r w:rsidR="00492F40" w:rsidRPr="00527C91">
              <w:rPr>
                <w:sz w:val="28"/>
                <w:szCs w:val="28"/>
                <w:lang w:val="ru-RU"/>
              </w:rPr>
              <w:t>местного</w:t>
            </w:r>
            <w:r w:rsidRPr="00527C91">
              <w:rPr>
                <w:sz w:val="28"/>
                <w:szCs w:val="28"/>
                <w:lang w:val="ru-RU"/>
              </w:rPr>
              <w:t xml:space="preserve"> </w:t>
            </w:r>
            <w:r w:rsidR="00492F40" w:rsidRPr="00527C91">
              <w:rPr>
                <w:sz w:val="28"/>
                <w:szCs w:val="28"/>
                <w:lang w:val="ru-RU"/>
              </w:rPr>
              <w:t>самоуправления:</w:t>
            </w:r>
            <w:r w:rsidR="00492F40" w:rsidRPr="00527C91">
              <w:rPr>
                <w:sz w:val="28"/>
                <w:szCs w:val="28"/>
                <w:lang w:val="ru-RU"/>
              </w:rPr>
              <w:tab/>
            </w:r>
          </w:p>
        </w:tc>
      </w:tr>
      <w:tr w:rsidR="00492F40" w:rsidRPr="00724E07" w:rsidTr="008F4F44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492F40" w:rsidRPr="00724E07" w:rsidRDefault="00527C91" w:rsidP="008F4F44">
            <w:pPr>
              <w:pStyle w:val="TableParagraph"/>
              <w:spacing w:line="172" w:lineRule="exact"/>
              <w:ind w:left="143"/>
              <w:rPr>
                <w:sz w:val="28"/>
                <w:szCs w:val="28"/>
              </w:rPr>
            </w:pPr>
            <w:proofErr w:type="spellStart"/>
            <w:r w:rsidRPr="00724E07">
              <w:rPr>
                <w:spacing w:val="-1"/>
                <w:w w:val="95"/>
                <w:sz w:val="28"/>
                <w:szCs w:val="28"/>
              </w:rPr>
              <w:t>N</w:t>
            </w:r>
            <w:r w:rsidR="00492F40" w:rsidRPr="00724E07">
              <w:rPr>
                <w:spacing w:val="-1"/>
                <w:w w:val="95"/>
                <w:sz w:val="28"/>
                <w:szCs w:val="28"/>
              </w:rPr>
              <w:t>oлнoe</w:t>
            </w:r>
            <w:proofErr w:type="spellEnd"/>
            <w:r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2F40" w:rsidRPr="00724E07">
              <w:rPr>
                <w:spacing w:val="-1"/>
                <w:w w:val="95"/>
                <w:sz w:val="28"/>
                <w:szCs w:val="28"/>
              </w:rPr>
              <w:t>наименование</w:t>
            </w:r>
            <w:proofErr w:type="spellEnd"/>
            <w:r w:rsidR="00492F40" w:rsidRPr="00724E07">
              <w:rPr>
                <w:spacing w:val="-1"/>
                <w:w w:val="95"/>
                <w:sz w:val="28"/>
                <w:szCs w:val="28"/>
              </w:rPr>
              <w:t>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D550BE" w:rsidRDefault="00492F40" w:rsidP="00527C91">
            <w:pPr>
              <w:pStyle w:val="TableParagraph"/>
              <w:spacing w:line="224" w:lineRule="exact"/>
              <w:ind w:left="114" w:right="-144"/>
              <w:rPr>
                <w:sz w:val="28"/>
                <w:szCs w:val="28"/>
                <w:lang w:val="ru-RU"/>
              </w:rPr>
            </w:pPr>
            <w:r w:rsidRPr="00D550BE">
              <w:rPr>
                <w:w w:val="90"/>
                <w:sz w:val="28"/>
                <w:szCs w:val="28"/>
                <w:lang w:val="ru-RU"/>
              </w:rPr>
              <w:t>ИНН</w:t>
            </w:r>
            <w:r w:rsidR="00527C9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w w:val="90"/>
                <w:sz w:val="28"/>
                <w:szCs w:val="28"/>
                <w:lang w:val="ru-RU"/>
              </w:rPr>
              <w:t>(для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w w:val="90"/>
                <w:sz w:val="28"/>
                <w:szCs w:val="28"/>
                <w:lang w:val="ru-RU"/>
              </w:rPr>
              <w:t>российского</w:t>
            </w:r>
            <w:r w:rsidR="00527C9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w w:val="90"/>
                <w:sz w:val="28"/>
                <w:szCs w:val="28"/>
                <w:lang w:val="ru-RU"/>
              </w:rPr>
              <w:t>юридическ</w:t>
            </w:r>
            <w:r w:rsidR="00527C91" w:rsidRPr="00D550BE">
              <w:rPr>
                <w:spacing w:val="-1"/>
                <w:w w:val="95"/>
                <w:sz w:val="28"/>
                <w:szCs w:val="28"/>
                <w:lang w:val="ru-RU"/>
              </w:rPr>
              <w:t>ого</w:t>
            </w:r>
            <w:r w:rsidR="00527C91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="00527C91" w:rsidRPr="00D550BE">
              <w:rPr>
                <w:w w:val="95"/>
                <w:sz w:val="28"/>
                <w:szCs w:val="28"/>
                <w:lang w:val="ru-RU"/>
              </w:rPr>
              <w:t>лица):</w:t>
            </w: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D550BE" w:rsidRDefault="00492F40" w:rsidP="008F4F44">
            <w:pPr>
              <w:pStyle w:val="TableParagraph"/>
              <w:spacing w:line="224" w:lineRule="exact"/>
              <w:ind w:left="101"/>
              <w:rPr>
                <w:sz w:val="28"/>
                <w:szCs w:val="28"/>
                <w:lang w:val="ru-RU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527C91" w:rsidRDefault="00492F40" w:rsidP="008F4F44">
            <w:pPr>
              <w:pStyle w:val="TableParagraph"/>
              <w:spacing w:line="224" w:lineRule="exact"/>
              <w:ind w:left="396"/>
              <w:rPr>
                <w:sz w:val="28"/>
                <w:szCs w:val="28"/>
                <w:lang w:val="ru-RU"/>
              </w:rPr>
            </w:pPr>
            <w:r w:rsidRPr="00527C91">
              <w:rPr>
                <w:w w:val="90"/>
                <w:sz w:val="28"/>
                <w:szCs w:val="28"/>
                <w:lang w:val="ru-RU"/>
              </w:rPr>
              <w:t>КПП</w:t>
            </w:r>
            <w:r w:rsidR="00527C9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527C91">
              <w:rPr>
                <w:w w:val="90"/>
                <w:sz w:val="28"/>
                <w:szCs w:val="28"/>
                <w:lang w:val="ru-RU"/>
              </w:rPr>
              <w:t>(для</w:t>
            </w:r>
            <w:r w:rsidR="00527C9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527C91">
              <w:rPr>
                <w:w w:val="90"/>
                <w:sz w:val="28"/>
                <w:szCs w:val="28"/>
                <w:lang w:val="ru-RU"/>
              </w:rPr>
              <w:t>российского</w:t>
            </w:r>
            <w:r w:rsidR="00527C9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527C91">
              <w:rPr>
                <w:w w:val="90"/>
                <w:sz w:val="28"/>
                <w:szCs w:val="28"/>
                <w:lang w:val="ru-RU"/>
              </w:rPr>
              <w:t>юридического</w:t>
            </w:r>
            <w:r w:rsidR="00527C91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527C91">
              <w:rPr>
                <w:w w:val="90"/>
                <w:sz w:val="28"/>
                <w:szCs w:val="28"/>
                <w:lang w:val="ru-RU"/>
              </w:rPr>
              <w:t>лица):</w:t>
            </w:r>
          </w:p>
        </w:tc>
      </w:tr>
      <w:tr w:rsidR="00492F40" w:rsidRPr="00724E07" w:rsidTr="008F4F44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527C91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527C91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527C91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527C91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527C91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527C91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527C91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527C91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527C91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527C91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527C91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527C91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527C91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527C91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527C91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B63842" w:rsidRDefault="00527C91" w:rsidP="008F4F44">
            <w:pPr>
              <w:pStyle w:val="TableParagraph"/>
              <w:spacing w:line="171" w:lineRule="exact"/>
              <w:ind w:left="518" w:right="546"/>
              <w:jc w:val="center"/>
              <w:rPr>
                <w:sz w:val="28"/>
                <w:szCs w:val="28"/>
                <w:lang w:val="ru-RU"/>
              </w:rPr>
            </w:pPr>
            <w:r w:rsidRPr="00B63842">
              <w:rPr>
                <w:w w:val="85"/>
                <w:sz w:val="28"/>
                <w:szCs w:val="28"/>
                <w:lang w:val="ru-RU"/>
              </w:rPr>
              <w:t>С</w:t>
            </w:r>
            <w:r w:rsidR="00492F40" w:rsidRPr="00B63842">
              <w:rPr>
                <w:w w:val="85"/>
                <w:sz w:val="28"/>
                <w:szCs w:val="28"/>
                <w:lang w:val="ru-RU"/>
              </w:rPr>
              <w:t>трана</w:t>
            </w:r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="00492F40" w:rsidRPr="00B63842">
              <w:rPr>
                <w:w w:val="85"/>
                <w:sz w:val="28"/>
                <w:szCs w:val="28"/>
                <w:lang w:val="ru-RU"/>
              </w:rPr>
              <w:t>регистрации</w:t>
            </w:r>
          </w:p>
          <w:p w:rsidR="00492F40" w:rsidRPr="00B63842" w:rsidRDefault="00492F40" w:rsidP="008F4F44">
            <w:pPr>
              <w:pStyle w:val="TableParagraph"/>
              <w:spacing w:before="15"/>
              <w:ind w:left="536" w:right="543"/>
              <w:jc w:val="center"/>
              <w:rPr>
                <w:sz w:val="28"/>
                <w:szCs w:val="28"/>
                <w:lang w:val="ru-RU"/>
              </w:rPr>
            </w:pPr>
            <w:r w:rsidRPr="00724E07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3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63842">
              <w:rPr>
                <w:w w:val="95"/>
                <w:sz w:val="28"/>
                <w:szCs w:val="28"/>
                <w:lang w:val="ru-RU"/>
              </w:rPr>
              <w:t>иико</w:t>
            </w:r>
            <w:r w:rsidRPr="00B63842">
              <w:rPr>
                <w:spacing w:val="42"/>
                <w:sz w:val="28"/>
                <w:szCs w:val="28"/>
                <w:lang w:val="ru-RU"/>
              </w:rPr>
              <w:t>р</w:t>
            </w:r>
            <w:r w:rsidRPr="00B63842">
              <w:rPr>
                <w:w w:val="95"/>
                <w:sz w:val="28"/>
                <w:szCs w:val="28"/>
                <w:lang w:val="ru-RU"/>
              </w:rPr>
              <w:t>поации</w:t>
            </w:r>
            <w:proofErr w:type="spellEnd"/>
            <w:r w:rsidRPr="00724E07">
              <w:rPr>
                <w:noProof/>
                <w:spacing w:val="7"/>
                <w:w w:val="95"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22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F40" w:rsidRPr="00B63842" w:rsidRDefault="00492F40" w:rsidP="008F4F44">
            <w:pPr>
              <w:pStyle w:val="TableParagraph"/>
              <w:spacing w:before="1"/>
              <w:rPr>
                <w:sz w:val="28"/>
                <w:szCs w:val="28"/>
                <w:lang w:val="ru-RU"/>
              </w:rPr>
            </w:pPr>
          </w:p>
          <w:p w:rsidR="00492F40" w:rsidRPr="00B63842" w:rsidRDefault="00527C91" w:rsidP="008F4F44">
            <w:pPr>
              <w:pStyle w:val="TableParagraph"/>
              <w:ind w:left="536" w:right="546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B63842">
              <w:rPr>
                <w:w w:val="95"/>
                <w:sz w:val="28"/>
                <w:szCs w:val="28"/>
                <w:lang w:val="ru-RU"/>
              </w:rPr>
              <w:t>Ю</w:t>
            </w:r>
            <w:r w:rsidR="00492F40" w:rsidRPr="00B63842">
              <w:rPr>
                <w:w w:val="95"/>
                <w:sz w:val="28"/>
                <w:szCs w:val="28"/>
                <w:lang w:val="ru-RU"/>
              </w:rPr>
              <w:t>ридического</w:t>
            </w:r>
            <w:r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="00492F40" w:rsidRPr="00B63842">
              <w:rPr>
                <w:w w:val="95"/>
                <w:sz w:val="28"/>
                <w:szCs w:val="28"/>
                <w:lang w:val="ru-RU"/>
              </w:rPr>
              <w:t>лица):</w:t>
            </w:r>
            <w:proofErr w:type="gramEnd"/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B63842" w:rsidRDefault="00B63842" w:rsidP="008F4F44">
            <w:pPr>
              <w:pStyle w:val="TableParagraph"/>
              <w:spacing w:before="41"/>
              <w:ind w:left="478" w:right="440" w:firstLine="153"/>
              <w:jc w:val="both"/>
              <w:rPr>
                <w:sz w:val="28"/>
                <w:szCs w:val="28"/>
                <w:lang w:val="ru-RU"/>
              </w:rPr>
            </w:pPr>
            <w:r w:rsidRPr="00B63842">
              <w:rPr>
                <w:w w:val="90"/>
                <w:sz w:val="28"/>
                <w:szCs w:val="28"/>
                <w:lang w:val="ru-RU"/>
              </w:rPr>
              <w:t>Д</w:t>
            </w:r>
            <w:r w:rsidR="00492F40" w:rsidRPr="00B63842">
              <w:rPr>
                <w:w w:val="90"/>
                <w:sz w:val="28"/>
                <w:szCs w:val="28"/>
                <w:lang w:val="ru-RU"/>
              </w:rPr>
              <w:t>ата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B63842">
              <w:rPr>
                <w:w w:val="90"/>
                <w:sz w:val="28"/>
                <w:szCs w:val="28"/>
                <w:lang w:val="ru-RU"/>
              </w:rPr>
              <w:t>регистрации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B63842">
              <w:rPr>
                <w:w w:val="90"/>
                <w:sz w:val="28"/>
                <w:szCs w:val="28"/>
                <w:lang w:val="ru-RU"/>
              </w:rPr>
              <w:t>(для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B63842">
              <w:rPr>
                <w:w w:val="90"/>
                <w:sz w:val="28"/>
                <w:szCs w:val="28"/>
                <w:lang w:val="ru-RU"/>
              </w:rPr>
              <w:t>иностранного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B63842">
              <w:rPr>
                <w:w w:val="85"/>
                <w:sz w:val="28"/>
                <w:szCs w:val="28"/>
                <w:lang w:val="ru-RU"/>
              </w:rPr>
              <w:t>юридического</w:t>
            </w:r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="00492F40" w:rsidRPr="00B63842">
              <w:rPr>
                <w:w w:val="85"/>
                <w:sz w:val="28"/>
                <w:szCs w:val="28"/>
                <w:lang w:val="ru-RU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B63842" w:rsidRDefault="00B63842" w:rsidP="00B63842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B63842">
              <w:rPr>
                <w:sz w:val="28"/>
                <w:szCs w:val="28"/>
                <w:lang w:val="ru-RU"/>
              </w:rPr>
              <w:t>Н</w:t>
            </w:r>
            <w:r w:rsidR="00492F40" w:rsidRPr="00B63842">
              <w:rPr>
                <w:sz w:val="28"/>
                <w:szCs w:val="28"/>
                <w:lang w:val="ru-RU"/>
              </w:rPr>
              <w:t>омер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92F40" w:rsidRPr="00B63842">
              <w:rPr>
                <w:sz w:val="28"/>
                <w:szCs w:val="28"/>
                <w:lang w:val="ru-RU"/>
              </w:rPr>
              <w:t>регистрации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B63842">
              <w:rPr>
                <w:w w:val="90"/>
                <w:sz w:val="28"/>
                <w:szCs w:val="28"/>
                <w:lang w:val="ru-RU"/>
              </w:rPr>
              <w:t>для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B63842">
              <w:rPr>
                <w:w w:val="90"/>
                <w:sz w:val="28"/>
                <w:szCs w:val="28"/>
                <w:lang w:val="ru-RU"/>
              </w:rPr>
              <w:t>иностранного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B63842">
              <w:rPr>
                <w:w w:val="85"/>
                <w:sz w:val="28"/>
                <w:szCs w:val="28"/>
                <w:lang w:val="ru-RU"/>
              </w:rPr>
              <w:t>юридического</w:t>
            </w:r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="00492F40" w:rsidRPr="00B63842">
              <w:rPr>
                <w:w w:val="85"/>
                <w:sz w:val="28"/>
                <w:szCs w:val="28"/>
                <w:lang w:val="ru-RU"/>
              </w:rPr>
              <w:t>лица):</w:t>
            </w:r>
            <w:proofErr w:type="gramEnd"/>
          </w:p>
        </w:tc>
      </w:tr>
      <w:tr w:rsidR="00492F40" w:rsidRPr="00724E07" w:rsidTr="008F4F44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B63842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B63842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B63842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B63842" w:rsidRDefault="00492F40" w:rsidP="008F4F44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8"/>
                <w:szCs w:val="28"/>
                <w:lang w:val="ru-RU"/>
              </w:rPr>
            </w:pPr>
            <w:r w:rsidRPr="00B63842">
              <w:rPr>
                <w:sz w:val="28"/>
                <w:szCs w:val="28"/>
                <w:u w:val="single"/>
                <w:lang w:val="ru-RU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8"/>
                <w:szCs w:val="28"/>
              </w:rPr>
            </w:pPr>
            <w:r w:rsidRPr="00724E07">
              <w:rPr>
                <w:w w:val="105"/>
                <w:sz w:val="28"/>
                <w:szCs w:val="28"/>
              </w:rPr>
              <w:t>«</w:t>
            </w:r>
            <w:r w:rsidRPr="00724E07">
              <w:rPr>
                <w:w w:val="105"/>
                <w:sz w:val="28"/>
                <w:szCs w:val="28"/>
                <w:u w:val="single"/>
              </w:rPr>
              <w:tab/>
            </w:r>
            <w:r w:rsidRPr="00724E07">
              <w:rPr>
                <w:w w:val="105"/>
                <w:sz w:val="28"/>
                <w:szCs w:val="28"/>
              </w:rPr>
              <w:t xml:space="preserve">» </w:t>
            </w:r>
            <w:r w:rsidRPr="00724E07">
              <w:rPr>
                <w:w w:val="105"/>
                <w:sz w:val="28"/>
                <w:szCs w:val="28"/>
                <w:u w:val="single"/>
              </w:rPr>
              <w:tab/>
            </w:r>
            <w:r w:rsidRPr="00724E07">
              <w:rPr>
                <w:w w:val="105"/>
                <w:sz w:val="28"/>
                <w:szCs w:val="28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B63842" w:rsidP="008F4F44">
            <w:pPr>
              <w:pStyle w:val="TableParagraph"/>
              <w:spacing w:before="107"/>
              <w:ind w:left="742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П</w:t>
            </w:r>
            <w:r w:rsidR="00492F40" w:rsidRPr="00724E07">
              <w:rPr>
                <w:w w:val="90"/>
                <w:sz w:val="28"/>
                <w:szCs w:val="28"/>
              </w:rPr>
              <w:t>очтовый</w:t>
            </w:r>
            <w:proofErr w:type="spellEnd"/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2F40" w:rsidRPr="00724E07">
              <w:rPr>
                <w:w w:val="90"/>
                <w:sz w:val="28"/>
                <w:szCs w:val="28"/>
              </w:rPr>
              <w:t>адрес</w:t>
            </w:r>
            <w:proofErr w:type="spellEnd"/>
            <w:r w:rsidR="00492F40" w:rsidRPr="00724E07">
              <w:rPr>
                <w:w w:val="90"/>
                <w:sz w:val="28"/>
                <w:szCs w:val="28"/>
              </w:rPr>
              <w:t>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B63842" w:rsidP="008F4F44">
            <w:pPr>
              <w:pStyle w:val="TableParagraph"/>
              <w:spacing w:before="80"/>
              <w:ind w:left="564"/>
              <w:rPr>
                <w:sz w:val="28"/>
                <w:szCs w:val="28"/>
              </w:rPr>
            </w:pPr>
            <w:proofErr w:type="spellStart"/>
            <w:r w:rsidRPr="00724E07">
              <w:rPr>
                <w:w w:val="85"/>
                <w:sz w:val="28"/>
                <w:szCs w:val="28"/>
              </w:rPr>
              <w:t>Т</w:t>
            </w:r>
            <w:r w:rsidR="00492F40" w:rsidRPr="00724E07">
              <w:rPr>
                <w:w w:val="85"/>
                <w:sz w:val="28"/>
                <w:szCs w:val="28"/>
              </w:rPr>
              <w:t>елефон</w:t>
            </w:r>
            <w:proofErr w:type="spellEnd"/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2F40" w:rsidRPr="00724E07">
              <w:rPr>
                <w:w w:val="85"/>
                <w:sz w:val="28"/>
                <w:szCs w:val="28"/>
              </w:rPr>
              <w:t>для</w:t>
            </w:r>
            <w:proofErr w:type="spellEnd"/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2F40" w:rsidRPr="00724E07">
              <w:rPr>
                <w:w w:val="85"/>
                <w:sz w:val="28"/>
                <w:szCs w:val="28"/>
              </w:rPr>
              <w:t>связи</w:t>
            </w:r>
            <w:proofErr w:type="spellEnd"/>
            <w:r w:rsidR="00492F40" w:rsidRPr="00724E07">
              <w:rPr>
                <w:w w:val="85"/>
                <w:sz w:val="28"/>
                <w:szCs w:val="28"/>
              </w:rPr>
              <w:t>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B63842" w:rsidRDefault="00B63842" w:rsidP="008F4F44">
            <w:pPr>
              <w:pStyle w:val="TableParagraph"/>
              <w:spacing w:before="15"/>
              <w:ind w:left="366" w:right="326"/>
              <w:jc w:val="center"/>
              <w:rPr>
                <w:sz w:val="28"/>
                <w:szCs w:val="28"/>
                <w:lang w:val="ru-RU"/>
              </w:rPr>
            </w:pPr>
            <w:r w:rsidRPr="00B63842">
              <w:rPr>
                <w:w w:val="105"/>
                <w:sz w:val="28"/>
                <w:szCs w:val="28"/>
                <w:lang w:val="ru-RU"/>
              </w:rPr>
              <w:t>А</w:t>
            </w:r>
            <w:r w:rsidR="00492F40" w:rsidRPr="00B63842">
              <w:rPr>
                <w:w w:val="105"/>
                <w:sz w:val="28"/>
                <w:szCs w:val="28"/>
                <w:lang w:val="ru-RU"/>
              </w:rPr>
              <w:t>дрес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492F40" w:rsidRPr="00B63842">
              <w:rPr>
                <w:w w:val="105"/>
                <w:sz w:val="28"/>
                <w:szCs w:val="28"/>
                <w:lang w:val="ru-RU"/>
              </w:rPr>
              <w:t>электронной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492F40" w:rsidRPr="00B63842">
              <w:rPr>
                <w:w w:val="105"/>
                <w:sz w:val="28"/>
                <w:szCs w:val="28"/>
                <w:lang w:val="ru-RU"/>
              </w:rPr>
              <w:t>почты</w:t>
            </w:r>
          </w:p>
          <w:p w:rsidR="00492F40" w:rsidRPr="00B63842" w:rsidRDefault="00492F40" w:rsidP="008F4F44">
            <w:pPr>
              <w:pStyle w:val="TableParagraph"/>
              <w:spacing w:before="19"/>
              <w:ind w:left="331" w:right="326"/>
              <w:jc w:val="center"/>
              <w:rPr>
                <w:sz w:val="28"/>
                <w:szCs w:val="28"/>
                <w:lang w:val="ru-RU"/>
              </w:rPr>
            </w:pPr>
            <w:r w:rsidRPr="00B63842">
              <w:rPr>
                <w:w w:val="85"/>
                <w:sz w:val="28"/>
                <w:szCs w:val="28"/>
                <w:lang w:val="ru-RU"/>
              </w:rPr>
              <w:t>(при</w:t>
            </w:r>
            <w:r w:rsidR="00B63842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B63842">
              <w:rPr>
                <w:w w:val="85"/>
                <w:sz w:val="28"/>
                <w:szCs w:val="28"/>
                <w:lang w:val="ru-RU"/>
              </w:rPr>
              <w:t>наличии):</w:t>
            </w:r>
          </w:p>
        </w:tc>
      </w:tr>
      <w:tr w:rsidR="00492F40" w:rsidRPr="00724E07" w:rsidTr="008F4F44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B63842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B63842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B63842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B63842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B63842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B63842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B63842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B63842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B63842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B63842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B63842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B63842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B63842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ind w:left="40" w:right="-44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23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spacing w:line="205" w:lineRule="exact"/>
              <w:ind w:left="63"/>
              <w:rPr>
                <w:sz w:val="28"/>
                <w:szCs w:val="28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B63842" w:rsidRDefault="00492F40" w:rsidP="008F4F44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8"/>
                <w:szCs w:val="28"/>
                <w:lang w:val="ru-RU"/>
              </w:rPr>
            </w:pPr>
            <w:r w:rsidRPr="00B63842">
              <w:rPr>
                <w:sz w:val="28"/>
                <w:szCs w:val="28"/>
                <w:u w:val="single"/>
                <w:lang w:val="ru-RU"/>
              </w:rPr>
              <w:t>Вещное</w:t>
            </w:r>
            <w:r w:rsidR="00B63842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B63842">
              <w:rPr>
                <w:sz w:val="28"/>
                <w:szCs w:val="28"/>
                <w:u w:val="single"/>
                <w:lang w:val="ru-RU"/>
              </w:rPr>
              <w:t>право</w:t>
            </w:r>
            <w:r w:rsidR="00B63842">
              <w:rPr>
                <w:sz w:val="28"/>
                <w:szCs w:val="28"/>
                <w:u w:val="single"/>
                <w:lang w:val="ru-RU"/>
              </w:rPr>
              <w:t xml:space="preserve"> н</w:t>
            </w:r>
            <w:r w:rsidRPr="00B63842">
              <w:rPr>
                <w:sz w:val="28"/>
                <w:szCs w:val="28"/>
                <w:u w:val="single"/>
                <w:lang w:val="ru-RU"/>
              </w:rPr>
              <w:t>а</w:t>
            </w:r>
            <w:r w:rsidR="00B63842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B63842">
              <w:rPr>
                <w:sz w:val="28"/>
                <w:szCs w:val="28"/>
                <w:u w:val="single"/>
                <w:lang w:val="ru-RU"/>
              </w:rPr>
              <w:t>объект</w:t>
            </w:r>
            <w:r w:rsidR="00B63842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B63842">
              <w:rPr>
                <w:sz w:val="28"/>
                <w:szCs w:val="28"/>
                <w:u w:val="single"/>
                <w:lang w:val="ru-RU"/>
              </w:rPr>
              <w:t>адресации:</w:t>
            </w:r>
            <w:r w:rsidRPr="00B63842">
              <w:rPr>
                <w:sz w:val="28"/>
                <w:szCs w:val="28"/>
                <w:u w:val="single"/>
                <w:lang w:val="ru-RU"/>
              </w:rPr>
              <w:tab/>
            </w:r>
          </w:p>
        </w:tc>
      </w:tr>
      <w:tr w:rsidR="00492F40" w:rsidRPr="00724E07" w:rsidTr="008F4F44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B63842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B63842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B63842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B63842" w:rsidRDefault="00492F40" w:rsidP="008F4F44">
            <w:pPr>
              <w:pStyle w:val="TableParagraph"/>
              <w:spacing w:line="197" w:lineRule="exact"/>
              <w:ind w:right="45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B63842" w:rsidP="008F4F44">
            <w:pPr>
              <w:pStyle w:val="TableParagraph"/>
              <w:spacing w:line="197" w:lineRule="exact"/>
              <w:ind w:left="163"/>
              <w:rPr>
                <w:sz w:val="28"/>
                <w:szCs w:val="28"/>
              </w:rPr>
            </w:pPr>
            <w:proofErr w:type="spellStart"/>
            <w:r w:rsidRPr="00724E07">
              <w:rPr>
                <w:w w:val="85"/>
                <w:sz w:val="28"/>
                <w:szCs w:val="28"/>
              </w:rPr>
              <w:t>П</w:t>
            </w:r>
            <w:r w:rsidR="00492F40" w:rsidRPr="00724E07">
              <w:rPr>
                <w:w w:val="85"/>
                <w:sz w:val="28"/>
                <w:szCs w:val="28"/>
              </w:rPr>
              <w:t>раво</w:t>
            </w:r>
            <w:proofErr w:type="spellEnd"/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2F40" w:rsidRPr="00724E07">
              <w:rPr>
                <w:w w:val="85"/>
                <w:sz w:val="28"/>
                <w:szCs w:val="28"/>
              </w:rPr>
              <w:t>собственности</w:t>
            </w:r>
            <w:proofErr w:type="spellEnd"/>
          </w:p>
        </w:tc>
      </w:tr>
      <w:tr w:rsidR="00492F40" w:rsidRPr="00724E07" w:rsidTr="008F4F44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92F40" w:rsidRPr="00D550BE" w:rsidRDefault="00B63842" w:rsidP="008F4F44">
            <w:pPr>
              <w:pStyle w:val="TableParagraph"/>
              <w:spacing w:line="217" w:lineRule="exact"/>
              <w:ind w:left="169"/>
              <w:rPr>
                <w:sz w:val="28"/>
                <w:szCs w:val="28"/>
                <w:lang w:val="ru-RU"/>
              </w:rPr>
            </w:pPr>
            <w:r w:rsidRPr="00D550BE">
              <w:rPr>
                <w:w w:val="90"/>
                <w:sz w:val="28"/>
                <w:szCs w:val="28"/>
                <w:lang w:val="ru-RU"/>
              </w:rPr>
              <w:t>П</w:t>
            </w:r>
            <w:r w:rsidR="00492F40" w:rsidRPr="00D550BE">
              <w:rPr>
                <w:w w:val="90"/>
                <w:sz w:val="28"/>
                <w:szCs w:val="28"/>
                <w:lang w:val="ru-RU"/>
              </w:rPr>
              <w:t>раво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D550BE">
              <w:rPr>
                <w:w w:val="90"/>
                <w:sz w:val="28"/>
                <w:szCs w:val="28"/>
                <w:lang w:val="ru-RU"/>
              </w:rPr>
              <w:t>хозяйственного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D550BE">
              <w:rPr>
                <w:w w:val="90"/>
                <w:sz w:val="28"/>
                <w:szCs w:val="28"/>
                <w:lang w:val="ru-RU"/>
              </w:rPr>
              <w:t>ведения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D550BE">
              <w:rPr>
                <w:w w:val="90"/>
                <w:sz w:val="28"/>
                <w:szCs w:val="28"/>
                <w:lang w:val="ru-RU"/>
              </w:rPr>
              <w:t>имуществом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D550BE">
              <w:rPr>
                <w:w w:val="90"/>
                <w:sz w:val="28"/>
                <w:szCs w:val="28"/>
                <w:lang w:val="ru-RU"/>
              </w:rPr>
              <w:t>на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D550BE">
              <w:rPr>
                <w:w w:val="90"/>
                <w:sz w:val="28"/>
                <w:szCs w:val="28"/>
                <w:lang w:val="ru-RU"/>
              </w:rPr>
              <w:t>объект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D550BE">
              <w:rPr>
                <w:w w:val="90"/>
                <w:sz w:val="28"/>
                <w:szCs w:val="28"/>
                <w:lang w:val="ru-RU"/>
              </w:rPr>
              <w:t>адресации</w:t>
            </w:r>
          </w:p>
        </w:tc>
      </w:tr>
      <w:tr w:rsidR="00492F40" w:rsidRPr="00724E07" w:rsidTr="008F4F44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D550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D550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D550BE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D550BE" w:rsidRDefault="00492F40" w:rsidP="008F4F44">
            <w:pPr>
              <w:pStyle w:val="TableParagraph"/>
              <w:spacing w:line="224" w:lineRule="exact"/>
              <w:ind w:right="25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D550BE" w:rsidRDefault="00D550BE" w:rsidP="008F4F44">
            <w:pPr>
              <w:pStyle w:val="TableParagraph"/>
              <w:spacing w:line="224" w:lineRule="exact"/>
              <w:ind w:left="169"/>
              <w:rPr>
                <w:sz w:val="28"/>
                <w:szCs w:val="28"/>
                <w:lang w:val="ru-RU"/>
              </w:rPr>
            </w:pPr>
            <w:r w:rsidRPr="00D550BE">
              <w:rPr>
                <w:w w:val="90"/>
                <w:sz w:val="28"/>
                <w:szCs w:val="28"/>
                <w:lang w:val="ru-RU"/>
              </w:rPr>
              <w:t>П</w:t>
            </w:r>
            <w:r w:rsidR="00492F40" w:rsidRPr="00D550BE">
              <w:rPr>
                <w:w w:val="90"/>
                <w:sz w:val="28"/>
                <w:szCs w:val="28"/>
                <w:lang w:val="ru-RU"/>
              </w:rPr>
              <w:t>раво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D550BE">
              <w:rPr>
                <w:w w:val="90"/>
                <w:sz w:val="28"/>
                <w:szCs w:val="28"/>
                <w:lang w:val="ru-RU"/>
              </w:rPr>
              <w:t>оперативного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D550BE">
              <w:rPr>
                <w:w w:val="90"/>
                <w:sz w:val="28"/>
                <w:szCs w:val="28"/>
                <w:lang w:val="ru-RU"/>
              </w:rPr>
              <w:t>управления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D550BE">
              <w:rPr>
                <w:w w:val="90"/>
                <w:sz w:val="28"/>
                <w:szCs w:val="28"/>
                <w:lang w:val="ru-RU"/>
              </w:rPr>
              <w:t>имуществом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D550BE">
              <w:rPr>
                <w:w w:val="90"/>
                <w:sz w:val="28"/>
                <w:szCs w:val="28"/>
                <w:lang w:val="ru-RU"/>
              </w:rPr>
              <w:t>на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D550BE">
              <w:rPr>
                <w:w w:val="90"/>
                <w:sz w:val="28"/>
                <w:szCs w:val="28"/>
                <w:lang w:val="ru-RU"/>
              </w:rPr>
              <w:t>объект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D550BE">
              <w:rPr>
                <w:w w:val="90"/>
                <w:sz w:val="28"/>
                <w:szCs w:val="28"/>
                <w:lang w:val="ru-RU"/>
              </w:rPr>
              <w:t>адресации</w:t>
            </w:r>
          </w:p>
        </w:tc>
      </w:tr>
      <w:tr w:rsidR="00492F40" w:rsidRPr="00724E07" w:rsidTr="008F4F44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D550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D550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D550BE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D550BE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D550BE" w:rsidRDefault="00D550BE" w:rsidP="008F4F44">
            <w:pPr>
              <w:pStyle w:val="TableParagraph"/>
              <w:spacing w:line="215" w:lineRule="exact"/>
              <w:ind w:left="169"/>
              <w:rPr>
                <w:sz w:val="28"/>
                <w:szCs w:val="28"/>
                <w:lang w:val="ru-RU"/>
              </w:rPr>
            </w:pPr>
            <w:r w:rsidRPr="00D550BE">
              <w:rPr>
                <w:w w:val="85"/>
                <w:sz w:val="28"/>
                <w:szCs w:val="28"/>
                <w:lang w:val="ru-RU"/>
              </w:rPr>
              <w:t>П</w:t>
            </w:r>
            <w:r w:rsidR="00492F40" w:rsidRPr="00D550BE">
              <w:rPr>
                <w:w w:val="85"/>
                <w:sz w:val="28"/>
                <w:szCs w:val="28"/>
                <w:lang w:val="ru-RU"/>
              </w:rPr>
              <w:t>раво</w:t>
            </w:r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="00492F40" w:rsidRPr="00D550BE">
              <w:rPr>
                <w:w w:val="85"/>
                <w:sz w:val="28"/>
                <w:szCs w:val="28"/>
                <w:lang w:val="ru-RU"/>
              </w:rPr>
              <w:t>пожизненно</w:t>
            </w:r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="00492F40" w:rsidRPr="00D550BE">
              <w:rPr>
                <w:w w:val="85"/>
                <w:sz w:val="28"/>
                <w:szCs w:val="28"/>
                <w:lang w:val="ru-RU"/>
              </w:rPr>
              <w:t>наследуемого</w:t>
            </w:r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="00492F40" w:rsidRPr="00D550BE">
              <w:rPr>
                <w:w w:val="85"/>
                <w:sz w:val="28"/>
                <w:szCs w:val="28"/>
                <w:lang w:val="ru-RU"/>
              </w:rPr>
              <w:t>владения</w:t>
            </w:r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="00492F40" w:rsidRPr="00D550BE">
              <w:rPr>
                <w:w w:val="85"/>
                <w:sz w:val="28"/>
                <w:szCs w:val="28"/>
                <w:lang w:val="ru-RU"/>
              </w:rPr>
              <w:t>земельным</w:t>
            </w:r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="00492F40" w:rsidRPr="00D550BE">
              <w:rPr>
                <w:w w:val="85"/>
                <w:sz w:val="28"/>
                <w:szCs w:val="28"/>
                <w:lang w:val="ru-RU"/>
              </w:rPr>
              <w:t>участком</w:t>
            </w:r>
          </w:p>
        </w:tc>
      </w:tr>
      <w:tr w:rsidR="00492F40" w:rsidRPr="00724E07" w:rsidTr="008F4F44">
        <w:trPr>
          <w:trHeight w:val="32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D550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D550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D550BE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D550BE" w:rsidRDefault="00492F40" w:rsidP="008F4F44">
            <w:pPr>
              <w:pStyle w:val="TableParagraph"/>
              <w:spacing w:line="215" w:lineRule="exact"/>
              <w:ind w:left="76"/>
              <w:rPr>
                <w:sz w:val="28"/>
                <w:szCs w:val="28"/>
                <w:lang w:val="ru-RU"/>
              </w:rPr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D550BE" w:rsidRDefault="00D550BE" w:rsidP="008F4F44">
            <w:pPr>
              <w:pStyle w:val="TableParagraph"/>
              <w:tabs>
                <w:tab w:val="left" w:pos="7800"/>
              </w:tabs>
              <w:spacing w:line="215" w:lineRule="exact"/>
              <w:ind w:left="59"/>
              <w:rPr>
                <w:sz w:val="28"/>
                <w:szCs w:val="28"/>
                <w:lang w:val="ru-RU"/>
              </w:rPr>
            </w:pPr>
            <w:r w:rsidRPr="00D550BE">
              <w:rPr>
                <w:w w:val="90"/>
                <w:sz w:val="28"/>
                <w:szCs w:val="28"/>
                <w:lang w:val="ru-RU"/>
              </w:rPr>
              <w:t>П</w:t>
            </w:r>
            <w:r w:rsidR="00492F40" w:rsidRPr="00D550BE">
              <w:rPr>
                <w:w w:val="90"/>
                <w:sz w:val="28"/>
                <w:szCs w:val="28"/>
                <w:lang w:val="ru-RU"/>
              </w:rPr>
              <w:t>раво</w:t>
            </w:r>
            <w:r w:rsidRP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D550BE">
              <w:rPr>
                <w:w w:val="90"/>
                <w:sz w:val="28"/>
                <w:szCs w:val="28"/>
                <w:lang w:val="ru-RU"/>
              </w:rPr>
              <w:t>постоянного</w:t>
            </w:r>
            <w:r w:rsidRP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D550BE">
              <w:rPr>
                <w:w w:val="90"/>
                <w:sz w:val="28"/>
                <w:szCs w:val="28"/>
                <w:lang w:val="ru-RU"/>
              </w:rPr>
              <w:t>(бессрочного)</w:t>
            </w:r>
            <w:r w:rsidRP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D550BE">
              <w:rPr>
                <w:w w:val="90"/>
                <w:sz w:val="28"/>
                <w:szCs w:val="28"/>
                <w:lang w:val="ru-RU"/>
              </w:rPr>
              <w:t>пользования</w:t>
            </w:r>
            <w:r w:rsidRP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D550BE">
              <w:rPr>
                <w:w w:val="90"/>
                <w:sz w:val="28"/>
                <w:szCs w:val="28"/>
                <w:lang w:val="ru-RU"/>
              </w:rPr>
              <w:t>земельным</w:t>
            </w:r>
            <w:r w:rsidRP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D550BE">
              <w:rPr>
                <w:w w:val="90"/>
                <w:sz w:val="28"/>
                <w:szCs w:val="28"/>
                <w:lang w:val="ru-RU"/>
              </w:rPr>
              <w:t>участком</w:t>
            </w:r>
            <w:r w:rsidR="00492F40" w:rsidRPr="00D550BE">
              <w:rPr>
                <w:sz w:val="28"/>
                <w:szCs w:val="28"/>
                <w:lang w:val="ru-RU"/>
              </w:rPr>
              <w:tab/>
            </w:r>
          </w:p>
        </w:tc>
      </w:tr>
      <w:tr w:rsidR="00492F40" w:rsidRPr="00724E07" w:rsidTr="008F4F44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D550BE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D550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D550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D550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D550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221" w:lineRule="exact"/>
              <w:ind w:left="272"/>
              <w:rPr>
                <w:sz w:val="28"/>
                <w:szCs w:val="28"/>
              </w:rPr>
            </w:pPr>
            <w:r w:rsidRPr="00724E07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492F40" w:rsidRDefault="00492F40" w:rsidP="008F4F44">
            <w:pPr>
              <w:pStyle w:val="TableParagraph"/>
              <w:spacing w:line="221" w:lineRule="exact"/>
              <w:ind w:left="157"/>
              <w:rPr>
                <w:sz w:val="28"/>
                <w:szCs w:val="28"/>
                <w:lang w:val="ru-RU"/>
              </w:rPr>
            </w:pPr>
            <w:proofErr w:type="gramStart"/>
            <w:r w:rsidRPr="00492F40">
              <w:rPr>
                <w:w w:val="90"/>
                <w:sz w:val="28"/>
                <w:szCs w:val="28"/>
                <w:lang w:val="ru-RU"/>
              </w:rPr>
              <w:t>Способ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получения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документов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(в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том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числе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решения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о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присвоении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объекту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адресации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адреса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или</w:t>
            </w:r>
            <w:proofErr w:type="gramEnd"/>
          </w:p>
          <w:p w:rsidR="00492F40" w:rsidRPr="00492F40" w:rsidRDefault="00D550BE" w:rsidP="00D550BE">
            <w:pPr>
              <w:pStyle w:val="TableParagraph"/>
              <w:spacing w:before="6"/>
              <w:ind w:left="161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w w:val="85"/>
                <w:sz w:val="28"/>
                <w:szCs w:val="28"/>
                <w:lang w:val="ru-RU"/>
              </w:rPr>
              <w:t>а</w:t>
            </w:r>
            <w:r w:rsidR="00492F40" w:rsidRPr="00492F40">
              <w:rPr>
                <w:w w:val="85"/>
                <w:sz w:val="28"/>
                <w:szCs w:val="28"/>
                <w:lang w:val="ru-RU"/>
              </w:rPr>
              <w:t>ннулировании</w:t>
            </w:r>
            <w:proofErr w:type="gramEnd"/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w w:val="85"/>
                <w:sz w:val="28"/>
                <w:szCs w:val="28"/>
                <w:lang w:val="ru-RU"/>
              </w:rPr>
              <w:t>его</w:t>
            </w:r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w w:val="85"/>
                <w:sz w:val="28"/>
                <w:szCs w:val="28"/>
                <w:lang w:val="ru-RU"/>
              </w:rPr>
              <w:t>адреса,</w:t>
            </w:r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w w:val="85"/>
                <w:sz w:val="28"/>
                <w:szCs w:val="28"/>
                <w:lang w:val="ru-RU"/>
              </w:rPr>
              <w:t>оригиналов</w:t>
            </w:r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w w:val="85"/>
                <w:sz w:val="28"/>
                <w:szCs w:val="28"/>
                <w:lang w:val="ru-RU"/>
              </w:rPr>
              <w:t>ранее</w:t>
            </w:r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w w:val="85"/>
                <w:sz w:val="28"/>
                <w:szCs w:val="28"/>
                <w:lang w:val="ru-RU"/>
              </w:rPr>
              <w:t>представленных</w:t>
            </w:r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w w:val="85"/>
                <w:sz w:val="28"/>
                <w:szCs w:val="28"/>
                <w:lang w:val="ru-RU"/>
              </w:rPr>
              <w:t>документов,</w:t>
            </w:r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w w:val="85"/>
                <w:sz w:val="28"/>
                <w:szCs w:val="28"/>
                <w:lang w:val="ru-RU"/>
              </w:rPr>
              <w:t>решения</w:t>
            </w:r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w w:val="85"/>
                <w:sz w:val="28"/>
                <w:szCs w:val="28"/>
                <w:lang w:val="ru-RU"/>
              </w:rPr>
              <w:t>об</w:t>
            </w:r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w w:val="85"/>
                <w:sz w:val="28"/>
                <w:szCs w:val="28"/>
                <w:lang w:val="ru-RU"/>
              </w:rPr>
              <w:t>отказе</w:t>
            </w:r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w w:val="85"/>
                <w:sz w:val="28"/>
                <w:szCs w:val="28"/>
                <w:lang w:val="ru-RU"/>
              </w:rPr>
              <w:t>в</w:t>
            </w:r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w w:val="85"/>
                <w:sz w:val="28"/>
                <w:szCs w:val="28"/>
                <w:lang w:val="ru-RU"/>
              </w:rPr>
              <w:t>присвоении</w:t>
            </w:r>
            <w:r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w w:val="85"/>
                <w:sz w:val="28"/>
                <w:szCs w:val="28"/>
                <w:u w:val="single"/>
                <w:lang w:val="ru-RU"/>
              </w:rPr>
              <w:t>(аннулировании)</w:t>
            </w:r>
            <w:r>
              <w:rPr>
                <w:w w:val="85"/>
                <w:sz w:val="28"/>
                <w:szCs w:val="28"/>
                <w:u w:val="single"/>
                <w:lang w:val="ru-RU"/>
              </w:rPr>
              <w:t xml:space="preserve"> </w:t>
            </w:r>
            <w:r w:rsidR="00492F40" w:rsidRPr="00492F40">
              <w:rPr>
                <w:w w:val="85"/>
                <w:sz w:val="28"/>
                <w:szCs w:val="28"/>
                <w:u w:val="single"/>
                <w:lang w:val="ru-RU"/>
              </w:rPr>
              <w:t>объекту</w:t>
            </w:r>
            <w:r>
              <w:rPr>
                <w:w w:val="85"/>
                <w:sz w:val="28"/>
                <w:szCs w:val="28"/>
                <w:u w:val="single"/>
                <w:lang w:val="ru-RU"/>
              </w:rPr>
              <w:t xml:space="preserve"> </w:t>
            </w:r>
            <w:r w:rsidR="00492F40" w:rsidRPr="00492F40">
              <w:rPr>
                <w:w w:val="85"/>
                <w:sz w:val="28"/>
                <w:szCs w:val="28"/>
                <w:u w:val="single"/>
                <w:lang w:val="ru-RU"/>
              </w:rPr>
              <w:t>адресации</w:t>
            </w:r>
            <w:r>
              <w:rPr>
                <w:w w:val="85"/>
                <w:sz w:val="28"/>
                <w:szCs w:val="28"/>
                <w:u w:val="single"/>
                <w:lang w:val="ru-RU"/>
              </w:rPr>
              <w:t xml:space="preserve"> </w:t>
            </w:r>
            <w:r w:rsidR="00492F40" w:rsidRPr="00492F40">
              <w:rPr>
                <w:w w:val="85"/>
                <w:sz w:val="28"/>
                <w:szCs w:val="28"/>
                <w:u w:val="single"/>
                <w:lang w:val="ru-RU"/>
              </w:rPr>
              <w:t>адреса):</w:t>
            </w:r>
            <w:r w:rsidR="00492F40" w:rsidRPr="00492F40">
              <w:rPr>
                <w:sz w:val="28"/>
                <w:szCs w:val="28"/>
                <w:u w:val="single"/>
                <w:lang w:val="ru-RU"/>
              </w:rPr>
              <w:tab/>
            </w:r>
          </w:p>
        </w:tc>
      </w:tr>
      <w:tr w:rsidR="00492F40" w:rsidRPr="00724E07" w:rsidTr="008F4F44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163" w:lineRule="exact"/>
              <w:ind w:left="129"/>
              <w:rPr>
                <w:sz w:val="28"/>
                <w:szCs w:val="28"/>
              </w:rPr>
            </w:pPr>
            <w:proofErr w:type="spellStart"/>
            <w:r w:rsidRPr="00724E07">
              <w:rPr>
                <w:sz w:val="28"/>
                <w:szCs w:val="28"/>
              </w:rPr>
              <w:t>Лично</w:t>
            </w:r>
            <w:proofErr w:type="spellEnd"/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8"/>
                <w:szCs w:val="28"/>
              </w:rPr>
            </w:pPr>
            <w:r w:rsidRPr="00724E07">
              <w:rPr>
                <w:w w:val="90"/>
                <w:sz w:val="28"/>
                <w:szCs w:val="28"/>
                <w:u w:val="single"/>
              </w:rPr>
              <w:t>В</w:t>
            </w:r>
            <w:r w:rsidR="00D550BE">
              <w:rPr>
                <w:w w:val="90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  <w:u w:val="single"/>
              </w:rPr>
              <w:t>многофункциональном</w:t>
            </w:r>
            <w:proofErr w:type="spellEnd"/>
            <w:r w:rsidR="00D550BE">
              <w:rPr>
                <w:w w:val="90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  <w:u w:val="single"/>
              </w:rPr>
              <w:t>центре</w:t>
            </w:r>
            <w:proofErr w:type="spellEnd"/>
            <w:r w:rsidRPr="00724E07">
              <w:rPr>
                <w:sz w:val="28"/>
                <w:szCs w:val="28"/>
                <w:u w:val="single"/>
              </w:rPr>
              <w:tab/>
            </w:r>
          </w:p>
        </w:tc>
      </w:tr>
      <w:tr w:rsidR="00492F40" w:rsidRPr="00724E07" w:rsidTr="008F4F44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spacing w:line="159" w:lineRule="exact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159" w:lineRule="exact"/>
              <w:ind w:left="128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Почтовым</w:t>
            </w:r>
            <w:proofErr w:type="spellEnd"/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отправлением</w:t>
            </w:r>
            <w:proofErr w:type="spellEnd"/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по</w:t>
            </w:r>
            <w:proofErr w:type="spellEnd"/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адресу</w:t>
            </w:r>
            <w:proofErr w:type="spellEnd"/>
            <w:r w:rsidRPr="00724E07">
              <w:rPr>
                <w:w w:val="90"/>
                <w:sz w:val="28"/>
                <w:szCs w:val="28"/>
              </w:rPr>
              <w:t>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spacing w:before="190"/>
              <w:ind w:left="81"/>
              <w:rPr>
                <w:sz w:val="28"/>
                <w:szCs w:val="28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D550BE" w:rsidRDefault="00492F40" w:rsidP="00D550BE">
            <w:pPr>
              <w:pStyle w:val="TableParagraph"/>
              <w:spacing w:line="185" w:lineRule="exact"/>
              <w:ind w:left="127"/>
              <w:rPr>
                <w:sz w:val="28"/>
                <w:szCs w:val="28"/>
                <w:lang w:val="ru-RU"/>
              </w:rPr>
            </w:pPr>
            <w:r w:rsidRPr="00D550BE">
              <w:rPr>
                <w:w w:val="85"/>
                <w:sz w:val="28"/>
                <w:szCs w:val="28"/>
                <w:lang w:val="ru-RU"/>
              </w:rPr>
              <w:t>В</w:t>
            </w:r>
            <w:r w:rsidR="00D550BE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w w:val="85"/>
                <w:sz w:val="28"/>
                <w:szCs w:val="28"/>
                <w:lang w:val="ru-RU"/>
              </w:rPr>
              <w:t>личном</w:t>
            </w:r>
            <w:r w:rsidR="00D550BE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w w:val="85"/>
                <w:sz w:val="28"/>
                <w:szCs w:val="28"/>
                <w:lang w:val="ru-RU"/>
              </w:rPr>
              <w:t>кабинете</w:t>
            </w:r>
            <w:r w:rsidR="00D550BE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w w:val="85"/>
                <w:sz w:val="28"/>
                <w:szCs w:val="28"/>
                <w:lang w:val="ru-RU"/>
              </w:rPr>
              <w:t>Единого</w:t>
            </w:r>
            <w:r w:rsidR="00D550BE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w w:val="85"/>
                <w:sz w:val="28"/>
                <w:szCs w:val="28"/>
                <w:lang w:val="ru-RU"/>
              </w:rPr>
              <w:t>портала</w:t>
            </w:r>
            <w:r w:rsidR="00D550BE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w w:val="85"/>
                <w:sz w:val="28"/>
                <w:szCs w:val="28"/>
                <w:lang w:val="ru-RU"/>
              </w:rPr>
              <w:t>государственных</w:t>
            </w:r>
            <w:r w:rsidR="00D550BE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w w:val="85"/>
                <w:sz w:val="28"/>
                <w:szCs w:val="28"/>
                <w:lang w:val="ru-RU"/>
              </w:rPr>
              <w:t>и</w:t>
            </w:r>
            <w:r w:rsidR="00D550BE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w w:val="85"/>
                <w:sz w:val="28"/>
                <w:szCs w:val="28"/>
                <w:lang w:val="ru-RU"/>
              </w:rPr>
              <w:t>муниципальных</w:t>
            </w:r>
            <w:r w:rsidR="00D550BE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w w:val="85"/>
                <w:sz w:val="28"/>
                <w:szCs w:val="28"/>
                <w:lang w:val="ru-RU"/>
              </w:rPr>
              <w:t>услуг,</w:t>
            </w:r>
            <w:r w:rsidR="00D550BE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w w:val="85"/>
                <w:sz w:val="28"/>
                <w:szCs w:val="28"/>
                <w:lang w:val="ru-RU"/>
              </w:rPr>
              <w:t>региональных</w:t>
            </w:r>
            <w:r w:rsidR="00D550BE">
              <w:rPr>
                <w:w w:val="85"/>
                <w:sz w:val="28"/>
                <w:szCs w:val="28"/>
                <w:lang w:val="ru-RU"/>
              </w:rPr>
              <w:t xml:space="preserve"> п</w:t>
            </w:r>
            <w:r w:rsidRPr="00D550BE">
              <w:rPr>
                <w:w w:val="85"/>
                <w:sz w:val="28"/>
                <w:szCs w:val="28"/>
                <w:lang w:val="ru-RU"/>
              </w:rPr>
              <w:t>орталов</w:t>
            </w:r>
            <w:r w:rsidR="00D550BE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w w:val="85"/>
                <w:sz w:val="28"/>
                <w:szCs w:val="28"/>
                <w:lang w:val="ru-RU"/>
              </w:rPr>
              <w:t>государственных</w:t>
            </w:r>
            <w:r w:rsidR="00D550BE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w w:val="85"/>
                <w:sz w:val="28"/>
                <w:szCs w:val="28"/>
                <w:lang w:val="ru-RU"/>
              </w:rPr>
              <w:t>и</w:t>
            </w:r>
            <w:r w:rsidR="00D550BE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w w:val="85"/>
                <w:sz w:val="28"/>
                <w:szCs w:val="28"/>
                <w:lang w:val="ru-RU"/>
              </w:rPr>
              <w:t>муниципальных</w:t>
            </w:r>
            <w:r w:rsidR="00D550BE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w w:val="85"/>
                <w:sz w:val="28"/>
                <w:szCs w:val="28"/>
                <w:lang w:val="ru-RU"/>
              </w:rPr>
              <w:t>услуг</w:t>
            </w:r>
          </w:p>
        </w:tc>
      </w:tr>
      <w:tr w:rsidR="00492F40" w:rsidRPr="00724E07" w:rsidTr="008F4F44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D550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D550BE" w:rsidRDefault="00492F40" w:rsidP="008F4F44">
            <w:pPr>
              <w:pStyle w:val="TableParagraph"/>
              <w:spacing w:line="204" w:lineRule="exact"/>
              <w:ind w:left="29"/>
              <w:rPr>
                <w:sz w:val="28"/>
                <w:szCs w:val="28"/>
                <w:lang w:val="ru-RU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D550BE" w:rsidRDefault="00492F40" w:rsidP="008F4F44">
            <w:pPr>
              <w:pStyle w:val="TableParagraph"/>
              <w:spacing w:line="204" w:lineRule="exact"/>
              <w:ind w:left="120"/>
              <w:rPr>
                <w:sz w:val="28"/>
                <w:szCs w:val="28"/>
                <w:lang w:val="ru-RU"/>
              </w:rPr>
            </w:pPr>
            <w:r w:rsidRPr="00D550BE">
              <w:rPr>
                <w:w w:val="90"/>
                <w:sz w:val="28"/>
                <w:szCs w:val="28"/>
                <w:lang w:val="ru-RU"/>
              </w:rPr>
              <w:t>В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w w:val="90"/>
                <w:sz w:val="28"/>
                <w:szCs w:val="28"/>
                <w:lang w:val="ru-RU"/>
              </w:rPr>
              <w:t>личном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w w:val="90"/>
                <w:sz w:val="28"/>
                <w:szCs w:val="28"/>
                <w:lang w:val="ru-RU"/>
              </w:rPr>
              <w:t>кабинете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w w:val="90"/>
                <w:sz w:val="28"/>
                <w:szCs w:val="28"/>
                <w:lang w:val="ru-RU"/>
              </w:rPr>
              <w:t>федеральной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w w:val="90"/>
                <w:sz w:val="28"/>
                <w:szCs w:val="28"/>
                <w:lang w:val="ru-RU"/>
              </w:rPr>
              <w:t>информационной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w w:val="90"/>
                <w:sz w:val="28"/>
                <w:szCs w:val="28"/>
                <w:lang w:val="ru-RU"/>
              </w:rPr>
              <w:t>адресной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w w:val="90"/>
                <w:sz w:val="28"/>
                <w:szCs w:val="28"/>
                <w:lang w:val="ru-RU"/>
              </w:rPr>
              <w:t>системы</w:t>
            </w:r>
          </w:p>
        </w:tc>
      </w:tr>
      <w:tr w:rsidR="00492F40" w:rsidRPr="00724E07" w:rsidTr="008F4F44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D550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ind w:left="40" w:right="-29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3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92F40" w:rsidRPr="00492F40" w:rsidRDefault="00492F40" w:rsidP="008F4F44">
            <w:pPr>
              <w:pStyle w:val="TableParagraph"/>
              <w:spacing w:line="213" w:lineRule="exact"/>
              <w:ind w:left="129"/>
              <w:rPr>
                <w:sz w:val="28"/>
                <w:szCs w:val="28"/>
                <w:lang w:val="ru-RU"/>
              </w:rPr>
            </w:pPr>
            <w:proofErr w:type="gramStart"/>
            <w:r w:rsidRPr="00492F40">
              <w:rPr>
                <w:w w:val="90"/>
                <w:sz w:val="28"/>
                <w:szCs w:val="28"/>
                <w:lang w:val="ru-RU"/>
              </w:rPr>
              <w:t>На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адрес электронной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position w:val="1"/>
                <w:sz w:val="28"/>
                <w:szCs w:val="28"/>
                <w:lang w:val="ru-RU"/>
              </w:rPr>
              <w:t>почты</w:t>
            </w:r>
            <w:r w:rsidR="00D550BE">
              <w:rPr>
                <w:w w:val="90"/>
                <w:position w:val="1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(для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 </w:t>
            </w:r>
            <w:proofErr w:type="gramEnd"/>
          </w:p>
          <w:p w:rsidR="00492F40" w:rsidRPr="00492F40" w:rsidRDefault="00D550BE" w:rsidP="008F4F44">
            <w:pPr>
              <w:pStyle w:val="TableParagraph"/>
              <w:spacing w:line="248" w:lineRule="exact"/>
              <w:ind w:left="132"/>
              <w:rPr>
                <w:sz w:val="28"/>
                <w:szCs w:val="28"/>
                <w:lang w:val="ru-RU"/>
              </w:rPr>
            </w:pPr>
            <w:r>
              <w:rPr>
                <w:w w:val="90"/>
                <w:sz w:val="28"/>
                <w:szCs w:val="28"/>
                <w:lang w:val="ru-RU"/>
              </w:rPr>
              <w:t>с</w:t>
            </w:r>
            <w:r w:rsidR="00492F40" w:rsidRPr="00492F40">
              <w:rPr>
                <w:w w:val="90"/>
                <w:sz w:val="28"/>
                <w:szCs w:val="28"/>
                <w:lang w:val="ru-RU"/>
              </w:rPr>
              <w:t>ообщения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w w:val="90"/>
                <w:sz w:val="28"/>
                <w:szCs w:val="28"/>
                <w:lang w:val="ru-RU"/>
              </w:rPr>
              <w:t>о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w w:val="90"/>
                <w:sz w:val="28"/>
                <w:szCs w:val="28"/>
                <w:lang w:val="ru-RU"/>
              </w:rPr>
              <w:t>получении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w w:val="90"/>
                <w:sz w:val="28"/>
                <w:szCs w:val="28"/>
                <w:lang w:val="ru-RU"/>
              </w:rPr>
              <w:t>заявления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w w:val="90"/>
                <w:sz w:val="28"/>
                <w:szCs w:val="28"/>
                <w:lang w:val="ru-RU"/>
              </w:rPr>
              <w:t>и</w:t>
            </w:r>
            <w:r>
              <w:rPr>
                <w:w w:val="90"/>
                <w:sz w:val="28"/>
                <w:szCs w:val="28"/>
                <w:lang w:val="ru-RU"/>
              </w:rPr>
              <w:t xml:space="preserve">  </w:t>
            </w:r>
          </w:p>
          <w:p w:rsidR="00492F40" w:rsidRPr="00492F40" w:rsidRDefault="00492F40" w:rsidP="008F4F44">
            <w:pPr>
              <w:pStyle w:val="TableParagraph"/>
              <w:spacing w:line="251" w:lineRule="exact"/>
              <w:ind w:left="130"/>
              <w:rPr>
                <w:sz w:val="28"/>
                <w:szCs w:val="28"/>
                <w:lang w:val="ru-RU"/>
              </w:rPr>
            </w:pPr>
            <w:r w:rsidRPr="00492F40">
              <w:rPr>
                <w:sz w:val="28"/>
                <w:szCs w:val="28"/>
                <w:lang w:val="ru-RU"/>
              </w:rP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4"/>
              <w:ind w:left="278"/>
              <w:rPr>
                <w:sz w:val="28"/>
                <w:szCs w:val="28"/>
              </w:rPr>
            </w:pPr>
            <w:r w:rsidRPr="00724E07">
              <w:rPr>
                <w:w w:val="101"/>
                <w:sz w:val="28"/>
                <w:szCs w:val="28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spacing w:before="4"/>
              <w:ind w:left="159" w:right="-116"/>
              <w:rPr>
                <w:sz w:val="28"/>
                <w:szCs w:val="28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D550BE" w:rsidRDefault="00492F40" w:rsidP="008F4F44">
            <w:pPr>
              <w:pStyle w:val="TableParagraph"/>
              <w:spacing w:before="4"/>
              <w:rPr>
                <w:sz w:val="28"/>
                <w:szCs w:val="28"/>
                <w:lang w:val="ru-RU"/>
              </w:rPr>
            </w:pPr>
            <w:r w:rsidRPr="00D550BE">
              <w:rPr>
                <w:sz w:val="28"/>
                <w:szCs w:val="28"/>
                <w:lang w:val="ru-RU"/>
              </w:rPr>
              <w:t>Расписку</w:t>
            </w:r>
            <w:r w:rsidR="00D550BE">
              <w:rPr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sz w:val="28"/>
                <w:szCs w:val="28"/>
                <w:lang w:val="ru-RU"/>
              </w:rPr>
              <w:t>в</w:t>
            </w:r>
            <w:r w:rsidR="00D550BE">
              <w:rPr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sz w:val="28"/>
                <w:szCs w:val="28"/>
                <w:lang w:val="ru-RU"/>
              </w:rPr>
              <w:t>получении</w:t>
            </w:r>
            <w:r w:rsidR="00D550BE">
              <w:rPr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sz w:val="28"/>
                <w:szCs w:val="28"/>
                <w:lang w:val="ru-RU"/>
              </w:rPr>
              <w:t>документов</w:t>
            </w:r>
            <w:r w:rsidR="00D550BE">
              <w:rPr>
                <w:sz w:val="28"/>
                <w:szCs w:val="28"/>
                <w:lang w:val="ru-RU"/>
              </w:rPr>
              <w:t xml:space="preserve"> </w:t>
            </w:r>
            <w:r w:rsidRPr="00D550BE">
              <w:rPr>
                <w:sz w:val="28"/>
                <w:szCs w:val="28"/>
                <w:lang w:val="ru-RU"/>
              </w:rPr>
              <w:t>прошу:</w:t>
            </w:r>
          </w:p>
        </w:tc>
      </w:tr>
      <w:tr w:rsidR="00492F40" w:rsidRPr="00724E07" w:rsidTr="008F4F44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D550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ind w:left="33" w:right="-58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3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191" w:lineRule="exact"/>
              <w:ind w:left="136"/>
              <w:rPr>
                <w:sz w:val="28"/>
                <w:szCs w:val="28"/>
              </w:rPr>
            </w:pPr>
            <w:proofErr w:type="spellStart"/>
            <w:r w:rsidRPr="00724E07">
              <w:rPr>
                <w:w w:val="95"/>
                <w:sz w:val="28"/>
                <w:szCs w:val="28"/>
              </w:rPr>
              <w:t>Выдать</w:t>
            </w:r>
            <w:proofErr w:type="spellEnd"/>
            <w:r w:rsidR="00D550BE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95"/>
                <w:sz w:val="28"/>
                <w:szCs w:val="28"/>
              </w:rPr>
              <w:t>лично</w:t>
            </w:r>
            <w:proofErr w:type="spellEnd"/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191" w:lineRule="exact"/>
              <w:ind w:left="210"/>
              <w:rPr>
                <w:sz w:val="28"/>
                <w:szCs w:val="28"/>
              </w:rPr>
            </w:pPr>
            <w:proofErr w:type="spellStart"/>
            <w:r w:rsidRPr="00724E07">
              <w:rPr>
                <w:spacing w:val="-1"/>
                <w:w w:val="95"/>
                <w:sz w:val="28"/>
                <w:szCs w:val="28"/>
              </w:rPr>
              <w:t>Расписка</w:t>
            </w:r>
            <w:proofErr w:type="spellEnd"/>
            <w:r w:rsidR="00D550BE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spacing w:val="-1"/>
                <w:w w:val="95"/>
                <w:sz w:val="28"/>
                <w:szCs w:val="28"/>
              </w:rPr>
              <w:t>получена</w:t>
            </w:r>
            <w:proofErr w:type="spellEnd"/>
            <w:r w:rsidRPr="00724E07">
              <w:rPr>
                <w:spacing w:val="-1"/>
                <w:w w:val="95"/>
                <w:sz w:val="28"/>
                <w:szCs w:val="28"/>
              </w:rPr>
              <w:t>:</w:t>
            </w:r>
          </w:p>
        </w:tc>
      </w:tr>
      <w:tr w:rsidR="00492F40" w:rsidRPr="00724E07" w:rsidTr="008F4F44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ind w:left="40" w:right="-44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492F40" w:rsidRPr="00D550BE" w:rsidRDefault="00492F40" w:rsidP="008F4F44">
            <w:pPr>
              <w:pStyle w:val="TableParagraph"/>
              <w:spacing w:line="166" w:lineRule="exact"/>
              <w:ind w:left="128"/>
              <w:rPr>
                <w:sz w:val="28"/>
                <w:szCs w:val="28"/>
                <w:lang w:val="ru-RU"/>
              </w:rPr>
            </w:pPr>
            <w:r w:rsidRPr="00D550BE">
              <w:rPr>
                <w:w w:val="90"/>
                <w:sz w:val="28"/>
                <w:szCs w:val="28"/>
                <w:lang w:val="ru-RU"/>
              </w:rPr>
              <w:t>Направить</w:t>
            </w:r>
            <w:r w:rsidR="00D550BE">
              <w:rPr>
                <w:w w:val="90"/>
                <w:sz w:val="28"/>
                <w:szCs w:val="28"/>
                <w:lang w:val="ru-RU"/>
              </w:rPr>
              <w:t xml:space="preserve">  </w:t>
            </w:r>
            <w:r w:rsidR="00D550BE" w:rsidRPr="00D550BE">
              <w:rPr>
                <w:w w:val="90"/>
                <w:sz w:val="28"/>
                <w:szCs w:val="28"/>
                <w:lang w:val="ru-RU"/>
              </w:rPr>
              <w:t xml:space="preserve">почтовым </w:t>
            </w:r>
            <w:r w:rsidRPr="00D550BE">
              <w:rPr>
                <w:w w:val="90"/>
                <w:sz w:val="28"/>
                <w:szCs w:val="28"/>
                <w:lang w:val="ru-RU"/>
              </w:rPr>
              <w:t>отправлением</w:t>
            </w:r>
          </w:p>
          <w:p w:rsidR="00492F40" w:rsidRPr="00D550BE" w:rsidRDefault="00D550BE" w:rsidP="008F4F44">
            <w:pPr>
              <w:pStyle w:val="TableParagraph"/>
              <w:spacing w:before="17" w:line="196" w:lineRule="exact"/>
              <w:ind w:left="129"/>
              <w:rPr>
                <w:sz w:val="28"/>
                <w:szCs w:val="28"/>
                <w:lang w:val="ru-RU"/>
              </w:rPr>
            </w:pPr>
            <w:r w:rsidRPr="00D550BE">
              <w:rPr>
                <w:w w:val="95"/>
                <w:sz w:val="28"/>
                <w:szCs w:val="28"/>
                <w:lang w:val="ru-RU"/>
              </w:rPr>
              <w:t>П</w:t>
            </w:r>
            <w:r w:rsidR="00492F40" w:rsidRPr="00D550BE">
              <w:rPr>
                <w:w w:val="95"/>
                <w:sz w:val="28"/>
                <w:szCs w:val="28"/>
                <w:lang w:val="ru-RU"/>
              </w:rPr>
              <w:t>о</w:t>
            </w:r>
            <w:r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="00492F40" w:rsidRPr="00D550BE">
              <w:rPr>
                <w:w w:val="95"/>
                <w:sz w:val="28"/>
                <w:szCs w:val="28"/>
                <w:lang w:val="ru-RU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D550BE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D550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D550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D550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D550BE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D550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D550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D550BE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D550BE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D550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188" w:lineRule="exact"/>
              <w:ind w:left="7"/>
              <w:rPr>
                <w:sz w:val="28"/>
                <w:szCs w:val="28"/>
              </w:rPr>
            </w:pPr>
            <w:r w:rsidRPr="00724E07">
              <w:rPr>
                <w:w w:val="92"/>
                <w:sz w:val="28"/>
                <w:szCs w:val="28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188" w:lineRule="exact"/>
              <w:ind w:left="113"/>
              <w:rPr>
                <w:sz w:val="28"/>
                <w:szCs w:val="28"/>
              </w:rPr>
            </w:pPr>
            <w:proofErr w:type="spellStart"/>
            <w:r w:rsidRPr="00724E07">
              <w:rPr>
                <w:w w:val="85"/>
                <w:sz w:val="28"/>
                <w:szCs w:val="28"/>
              </w:rPr>
              <w:t>Не</w:t>
            </w:r>
            <w:proofErr w:type="spellEnd"/>
            <w:r w:rsidR="00D550BE">
              <w:rPr>
                <w:w w:val="8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E07">
              <w:rPr>
                <w:w w:val="85"/>
                <w:sz w:val="28"/>
                <w:szCs w:val="28"/>
              </w:rPr>
              <w:t>направлять</w:t>
            </w:r>
            <w:proofErr w:type="spellEnd"/>
          </w:p>
        </w:tc>
      </w:tr>
    </w:tbl>
    <w:p w:rsidR="00492F40" w:rsidRPr="00724E07" w:rsidRDefault="00492F40" w:rsidP="00492F40">
      <w:pPr>
        <w:adjustRightInd w:val="0"/>
        <w:ind w:firstLine="540"/>
        <w:jc w:val="center"/>
        <w:rPr>
          <w:rFonts w:eastAsiaTheme="minorHAnsi"/>
          <w:b/>
          <w:bCs/>
          <w:sz w:val="28"/>
          <w:szCs w:val="28"/>
        </w:rPr>
      </w:pPr>
    </w:p>
    <w:p w:rsidR="00492F40" w:rsidRPr="00724E07" w:rsidRDefault="00492F40" w:rsidP="00492F40">
      <w:pPr>
        <w:spacing w:line="242" w:lineRule="auto"/>
        <w:rPr>
          <w:sz w:val="28"/>
          <w:szCs w:val="28"/>
        </w:rPr>
      </w:pPr>
    </w:p>
    <w:p w:rsidR="00492F40" w:rsidRPr="00724E07" w:rsidRDefault="00492F40" w:rsidP="00492F40">
      <w:pPr>
        <w:autoSpaceDE/>
        <w:autoSpaceDN/>
        <w:rPr>
          <w:sz w:val="28"/>
          <w:szCs w:val="28"/>
        </w:rPr>
        <w:sectPr w:rsidR="00492F40" w:rsidRPr="00724E07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492F40" w:rsidRPr="00724E07" w:rsidTr="008F4F44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8"/>
                <w:szCs w:val="28"/>
              </w:rPr>
            </w:pPr>
            <w:r w:rsidRPr="00724E07">
              <w:rPr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3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E07">
              <w:rPr>
                <w:position w:val="-4"/>
                <w:sz w:val="28"/>
                <w:szCs w:val="28"/>
              </w:rPr>
              <w:tab/>
            </w:r>
            <w:r w:rsidRPr="00724E07">
              <w:rPr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3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F40" w:rsidRPr="00724E07" w:rsidTr="008F4F44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6"/>
              <w:ind w:left="308"/>
              <w:rPr>
                <w:sz w:val="28"/>
                <w:szCs w:val="28"/>
              </w:rPr>
            </w:pPr>
            <w:r w:rsidRPr="00724E07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6"/>
              <w:ind w:left="129"/>
              <w:rPr>
                <w:sz w:val="28"/>
                <w:szCs w:val="28"/>
              </w:rPr>
            </w:pPr>
            <w:proofErr w:type="spellStart"/>
            <w:r w:rsidRPr="00724E07">
              <w:rPr>
                <w:sz w:val="28"/>
                <w:szCs w:val="28"/>
              </w:rPr>
              <w:t>Заявитель</w:t>
            </w:r>
            <w:proofErr w:type="spellEnd"/>
            <w:r w:rsidRPr="00724E07">
              <w:rPr>
                <w:sz w:val="28"/>
                <w:szCs w:val="28"/>
              </w:rPr>
              <w:t>:</w:t>
            </w:r>
          </w:p>
        </w:tc>
      </w:tr>
      <w:tr w:rsidR="00492F40" w:rsidRPr="00724E07" w:rsidTr="008F4F44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1F7B73" w:rsidRDefault="00492F40" w:rsidP="001F7B73">
            <w:pPr>
              <w:pStyle w:val="TableParagraph"/>
              <w:spacing w:line="221" w:lineRule="exact"/>
              <w:ind w:left="170"/>
              <w:rPr>
                <w:sz w:val="28"/>
                <w:szCs w:val="28"/>
                <w:lang w:val="ru-RU"/>
              </w:rPr>
            </w:pPr>
            <w:r w:rsidRPr="001F7B73">
              <w:rPr>
                <w:w w:val="95"/>
                <w:sz w:val="28"/>
                <w:szCs w:val="28"/>
                <w:lang w:val="ru-RU"/>
              </w:rPr>
              <w:t>Собственник</w:t>
            </w:r>
            <w:r w:rsidR="001F7B73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1F7B73">
              <w:rPr>
                <w:w w:val="95"/>
                <w:sz w:val="28"/>
                <w:szCs w:val="28"/>
                <w:lang w:val="ru-RU"/>
              </w:rPr>
              <w:t>объекта</w:t>
            </w:r>
            <w:r w:rsidR="001F7B73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1F7B73">
              <w:rPr>
                <w:w w:val="95"/>
                <w:sz w:val="28"/>
                <w:szCs w:val="28"/>
                <w:lang w:val="ru-RU"/>
              </w:rPr>
              <w:t>адресации</w:t>
            </w:r>
            <w:r w:rsidR="001F7B73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1F7B73">
              <w:rPr>
                <w:w w:val="95"/>
                <w:sz w:val="28"/>
                <w:szCs w:val="28"/>
                <w:lang w:val="ru-RU"/>
              </w:rPr>
              <w:t>или</w:t>
            </w:r>
            <w:r w:rsidR="001F7B73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1F7B73">
              <w:rPr>
                <w:w w:val="95"/>
                <w:sz w:val="28"/>
                <w:szCs w:val="28"/>
                <w:lang w:val="ru-RU"/>
              </w:rPr>
              <w:t>лицо,</w:t>
            </w:r>
            <w:r w:rsidR="001F7B73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1F7B73">
              <w:rPr>
                <w:w w:val="95"/>
                <w:sz w:val="28"/>
                <w:szCs w:val="28"/>
                <w:lang w:val="ru-RU"/>
              </w:rPr>
              <w:t>обладающее</w:t>
            </w:r>
            <w:r w:rsidR="001F7B73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1F7B73">
              <w:rPr>
                <w:w w:val="95"/>
                <w:sz w:val="28"/>
                <w:szCs w:val="28"/>
                <w:lang w:val="ru-RU"/>
              </w:rPr>
              <w:t>иным</w:t>
            </w:r>
            <w:r w:rsidR="001F7B73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1F7B73">
              <w:rPr>
                <w:w w:val="95"/>
                <w:sz w:val="28"/>
                <w:szCs w:val="28"/>
                <w:lang w:val="ru-RU"/>
              </w:rPr>
              <w:t>вещным</w:t>
            </w:r>
            <w:r w:rsidR="001F7B73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1F7B73">
              <w:rPr>
                <w:w w:val="95"/>
                <w:sz w:val="28"/>
                <w:szCs w:val="28"/>
                <w:lang w:val="ru-RU"/>
              </w:rPr>
              <w:t>правом</w:t>
            </w:r>
            <w:r w:rsidR="001F7B73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1F7B73">
              <w:rPr>
                <w:w w:val="95"/>
                <w:sz w:val="28"/>
                <w:szCs w:val="28"/>
                <w:lang w:val="ru-RU"/>
              </w:rPr>
              <w:t>на</w:t>
            </w:r>
            <w:r w:rsidR="001F7B73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1F7B73">
              <w:rPr>
                <w:w w:val="95"/>
                <w:sz w:val="28"/>
                <w:szCs w:val="28"/>
                <w:lang w:val="ru-RU"/>
              </w:rPr>
              <w:t>объект</w:t>
            </w:r>
            <w:r w:rsidR="001F7B73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1F7B73">
              <w:rPr>
                <w:sz w:val="28"/>
                <w:szCs w:val="28"/>
                <w:lang w:val="ru-RU"/>
              </w:rPr>
              <w:t>адресации</w:t>
            </w:r>
          </w:p>
        </w:tc>
      </w:tr>
      <w:tr w:rsidR="00492F40" w:rsidRPr="00724E07" w:rsidTr="008F4F44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1F7B73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1F7B73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1F7B73" w:rsidRDefault="00492F40" w:rsidP="008F4F44">
            <w:pPr>
              <w:pStyle w:val="TableParagraph"/>
              <w:spacing w:line="210" w:lineRule="exact"/>
              <w:ind w:left="177"/>
              <w:rPr>
                <w:sz w:val="28"/>
                <w:szCs w:val="28"/>
                <w:lang w:val="ru-RU"/>
              </w:rPr>
            </w:pPr>
            <w:r w:rsidRPr="001F7B73">
              <w:rPr>
                <w:w w:val="95"/>
                <w:sz w:val="28"/>
                <w:szCs w:val="28"/>
                <w:lang w:val="ru-RU"/>
              </w:rPr>
              <w:t>Представитель</w:t>
            </w:r>
            <w:r w:rsidR="001F7B73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1F7B73">
              <w:rPr>
                <w:w w:val="95"/>
                <w:sz w:val="28"/>
                <w:szCs w:val="28"/>
                <w:lang w:val="ru-RU"/>
              </w:rPr>
              <w:t>собственника</w:t>
            </w:r>
            <w:r w:rsidR="001F7B73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1F7B73">
              <w:rPr>
                <w:w w:val="95"/>
                <w:sz w:val="28"/>
                <w:szCs w:val="28"/>
                <w:lang w:val="ru-RU"/>
              </w:rPr>
              <w:t>объекта</w:t>
            </w:r>
            <w:r w:rsidR="001F7B73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1F7B73">
              <w:rPr>
                <w:w w:val="95"/>
                <w:sz w:val="28"/>
                <w:szCs w:val="28"/>
                <w:lang w:val="ru-RU"/>
              </w:rPr>
              <w:t>адресации</w:t>
            </w:r>
            <w:r w:rsidR="001F7B73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1F7B73">
              <w:rPr>
                <w:w w:val="95"/>
                <w:sz w:val="28"/>
                <w:szCs w:val="28"/>
                <w:lang w:val="ru-RU"/>
              </w:rPr>
              <w:t>или</w:t>
            </w:r>
            <w:r w:rsidR="001F7B73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1F7B73">
              <w:rPr>
                <w:w w:val="95"/>
                <w:sz w:val="28"/>
                <w:szCs w:val="28"/>
                <w:lang w:val="ru-RU"/>
              </w:rPr>
              <w:t>лица,</w:t>
            </w:r>
            <w:r w:rsidR="001F7B73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1F7B73">
              <w:rPr>
                <w:w w:val="95"/>
                <w:sz w:val="28"/>
                <w:szCs w:val="28"/>
                <w:lang w:val="ru-RU"/>
              </w:rPr>
              <w:t>обладающего</w:t>
            </w:r>
            <w:r w:rsidR="001F7B73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1F7B73">
              <w:rPr>
                <w:w w:val="95"/>
                <w:sz w:val="28"/>
                <w:szCs w:val="28"/>
                <w:lang w:val="ru-RU"/>
              </w:rPr>
              <w:t>иным</w:t>
            </w:r>
            <w:r w:rsidR="001F7B73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1F7B73">
              <w:rPr>
                <w:w w:val="95"/>
                <w:sz w:val="28"/>
                <w:szCs w:val="28"/>
                <w:lang w:val="ru-RU"/>
              </w:rPr>
              <w:t>вещным</w:t>
            </w:r>
            <w:r w:rsidR="001F7B73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1F7B73">
              <w:rPr>
                <w:w w:val="95"/>
                <w:sz w:val="28"/>
                <w:szCs w:val="28"/>
                <w:lang w:val="ru-RU"/>
              </w:rPr>
              <w:t>правом</w:t>
            </w:r>
          </w:p>
          <w:p w:rsidR="00492F40" w:rsidRPr="001F7B73" w:rsidRDefault="001F7B73" w:rsidP="008F4F44">
            <w:pPr>
              <w:pStyle w:val="TableParagraph"/>
              <w:spacing w:before="10" w:line="233" w:lineRule="exact"/>
              <w:ind w:left="17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492F40" w:rsidRPr="001F7B73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92F40" w:rsidRPr="001F7B73">
              <w:rPr>
                <w:sz w:val="28"/>
                <w:szCs w:val="28"/>
                <w:lang w:val="ru-RU"/>
              </w:rPr>
              <w:t>объект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92F40" w:rsidRPr="001F7B73">
              <w:rPr>
                <w:sz w:val="28"/>
                <w:szCs w:val="28"/>
                <w:lang w:val="ru-RU"/>
              </w:rPr>
              <w:t>адресации</w:t>
            </w:r>
          </w:p>
        </w:tc>
      </w:tr>
      <w:tr w:rsidR="00492F40" w:rsidRPr="00724E07" w:rsidTr="008F4F44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1F7B73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1F7B73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1F7B73" w:rsidRDefault="00492F40" w:rsidP="008F4F44">
            <w:pPr>
              <w:pStyle w:val="TableParagraph"/>
              <w:spacing w:before="7"/>
              <w:rPr>
                <w:sz w:val="28"/>
                <w:szCs w:val="28"/>
                <w:lang w:val="ru-RU"/>
              </w:rPr>
            </w:pPr>
          </w:p>
          <w:p w:rsidR="00492F40" w:rsidRPr="00724E07" w:rsidRDefault="00492F40" w:rsidP="008F4F44">
            <w:pPr>
              <w:pStyle w:val="TableParagraph"/>
              <w:ind w:left="30" w:right="-44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3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6262BE" w:rsidP="008F4F44">
            <w:pPr>
              <w:pStyle w:val="TableParagraph"/>
              <w:spacing w:before="18"/>
              <w:ind w:left="174"/>
              <w:rPr>
                <w:sz w:val="28"/>
                <w:szCs w:val="28"/>
              </w:rPr>
            </w:pPr>
            <w:proofErr w:type="spellStart"/>
            <w:r w:rsidRPr="00724E07">
              <w:rPr>
                <w:w w:val="95"/>
                <w:sz w:val="28"/>
                <w:szCs w:val="28"/>
              </w:rPr>
              <w:t>Ф</w:t>
            </w:r>
            <w:r w:rsidR="00492F40" w:rsidRPr="00724E07">
              <w:rPr>
                <w:w w:val="95"/>
                <w:sz w:val="28"/>
                <w:szCs w:val="28"/>
              </w:rPr>
              <w:t>изическое</w:t>
            </w:r>
            <w:proofErr w:type="spellEnd"/>
            <w:r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2F40" w:rsidRPr="00724E07">
              <w:rPr>
                <w:w w:val="95"/>
                <w:sz w:val="28"/>
                <w:szCs w:val="28"/>
              </w:rPr>
              <w:t>лицо</w:t>
            </w:r>
            <w:proofErr w:type="spellEnd"/>
            <w:r w:rsidR="00492F40" w:rsidRPr="00724E07">
              <w:rPr>
                <w:w w:val="95"/>
                <w:sz w:val="28"/>
                <w:szCs w:val="28"/>
              </w:rPr>
              <w:t>:</w:t>
            </w:r>
          </w:p>
        </w:tc>
      </w:tr>
      <w:tr w:rsidR="00492F40" w:rsidRPr="00724E07" w:rsidTr="008F4F44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54"/>
              <w:ind w:left="586" w:right="521"/>
              <w:jc w:val="center"/>
              <w:rPr>
                <w:sz w:val="28"/>
                <w:szCs w:val="28"/>
              </w:rPr>
            </w:pPr>
            <w:proofErr w:type="spellStart"/>
            <w:r w:rsidRPr="00724E07">
              <w:rPr>
                <w:w w:val="95"/>
                <w:sz w:val="28"/>
                <w:szCs w:val="28"/>
              </w:rPr>
              <w:t>фамилия</w:t>
            </w:r>
            <w:proofErr w:type="spellEnd"/>
            <w:r w:rsidRPr="00724E07">
              <w:rPr>
                <w:w w:val="95"/>
                <w:sz w:val="28"/>
                <w:szCs w:val="28"/>
              </w:rPr>
              <w:t>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spacing w:line="187" w:lineRule="exact"/>
              <w:ind w:left="408"/>
              <w:rPr>
                <w:sz w:val="28"/>
                <w:szCs w:val="28"/>
              </w:rPr>
            </w:pPr>
            <w:r w:rsidRPr="00724E07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3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  <w:sz w:val="28"/>
                <w:szCs w:val="28"/>
              </w:rPr>
            </w:pPr>
          </w:p>
          <w:p w:rsidR="00492F40" w:rsidRPr="00492F40" w:rsidRDefault="006262BE" w:rsidP="008F4F44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  <w:rPr>
                <w:sz w:val="28"/>
                <w:szCs w:val="28"/>
                <w:lang w:val="ru-RU"/>
              </w:rPr>
            </w:pPr>
            <w:proofErr w:type="gramStart"/>
            <w:r w:rsidRPr="00492F40">
              <w:rPr>
                <w:w w:val="90"/>
                <w:sz w:val="28"/>
                <w:szCs w:val="28"/>
                <w:lang w:val="ru-RU"/>
              </w:rPr>
              <w:t>О</w:t>
            </w:r>
            <w:r w:rsidR="00492F40" w:rsidRPr="00492F40">
              <w:rPr>
                <w:w w:val="90"/>
                <w:sz w:val="28"/>
                <w:szCs w:val="28"/>
                <w:lang w:val="ru-RU"/>
              </w:rPr>
              <w:t>тчество</w:t>
            </w:r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w w:val="90"/>
                <w:sz w:val="28"/>
                <w:szCs w:val="28"/>
                <w:lang w:val="ru-RU"/>
              </w:rPr>
              <w:t>(полностью)</w:t>
            </w:r>
            <w:r w:rsidR="00492F40" w:rsidRPr="00492F40">
              <w:rPr>
                <w:w w:val="90"/>
                <w:sz w:val="28"/>
                <w:szCs w:val="28"/>
                <w:lang w:val="ru-RU"/>
              </w:rPr>
              <w:tab/>
            </w:r>
            <w:r w:rsidR="00492F40" w:rsidRPr="00492F40">
              <w:rPr>
                <w:spacing w:val="-1"/>
                <w:w w:val="90"/>
                <w:sz w:val="28"/>
                <w:szCs w:val="28"/>
                <w:lang w:val="ru-RU"/>
              </w:rPr>
              <w:t>ИНН</w:t>
            </w:r>
            <w:r>
              <w:rPr>
                <w:spacing w:val="-1"/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492F40">
              <w:rPr>
                <w:spacing w:val="-1"/>
                <w:w w:val="90"/>
                <w:sz w:val="28"/>
                <w:szCs w:val="28"/>
                <w:lang w:val="ru-RU"/>
              </w:rPr>
              <w:t>(при</w:t>
            </w:r>
            <w:proofErr w:type="gramEnd"/>
          </w:p>
          <w:p w:rsidR="00492F40" w:rsidRPr="00492F40" w:rsidRDefault="00492F40" w:rsidP="008F4F44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  <w:rPr>
                <w:sz w:val="28"/>
                <w:szCs w:val="28"/>
                <w:lang w:val="ru-RU"/>
              </w:rPr>
            </w:pPr>
            <w:r w:rsidRPr="00492F40">
              <w:rPr>
                <w:w w:val="90"/>
                <w:sz w:val="28"/>
                <w:szCs w:val="28"/>
                <w:lang w:val="ru-RU"/>
              </w:rPr>
              <w:t>(п</w:t>
            </w:r>
            <w:proofErr w:type="gramStart"/>
            <w:r w:rsidRPr="00724E07">
              <w:rPr>
                <w:w w:val="90"/>
                <w:sz w:val="28"/>
                <w:szCs w:val="28"/>
              </w:rPr>
              <w:t>p</w:t>
            </w:r>
            <w:proofErr w:type="gramEnd"/>
            <w:r w:rsidRPr="00492F40">
              <w:rPr>
                <w:w w:val="90"/>
                <w:sz w:val="28"/>
                <w:szCs w:val="28"/>
                <w:lang w:val="ru-RU"/>
              </w:rPr>
              <w:t>и</w:t>
            </w:r>
            <w:r w:rsidR="006262BE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наличии):</w:t>
            </w:r>
            <w:r w:rsidRPr="00492F40">
              <w:rPr>
                <w:w w:val="90"/>
                <w:sz w:val="28"/>
                <w:szCs w:val="28"/>
                <w:lang w:val="ru-RU"/>
              </w:rPr>
              <w:tab/>
            </w:r>
            <w:r w:rsidRPr="00492F40">
              <w:rPr>
                <w:sz w:val="28"/>
                <w:szCs w:val="28"/>
                <w:lang w:val="ru-RU"/>
              </w:rPr>
              <w:t>наличии):</w:t>
            </w:r>
          </w:p>
        </w:tc>
      </w:tr>
      <w:tr w:rsidR="00492F40" w:rsidRPr="00724E07" w:rsidTr="008F4F44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492F40" w:rsidRPr="00492F40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190" w:lineRule="exact"/>
              <w:ind w:left="577" w:right="521"/>
              <w:jc w:val="center"/>
              <w:rPr>
                <w:sz w:val="28"/>
                <w:szCs w:val="28"/>
              </w:rPr>
            </w:pPr>
            <w:proofErr w:type="spellStart"/>
            <w:r w:rsidRPr="00724E07">
              <w:rPr>
                <w:sz w:val="28"/>
                <w:szCs w:val="28"/>
              </w:rPr>
              <w:t>документ</w:t>
            </w:r>
            <w:proofErr w:type="spellEnd"/>
            <w:r w:rsidRPr="00724E07">
              <w:rPr>
                <w:sz w:val="28"/>
                <w:szCs w:val="28"/>
              </w:rPr>
              <w:t>,</w:t>
            </w:r>
          </w:p>
          <w:p w:rsidR="00492F40" w:rsidRPr="00724E07" w:rsidRDefault="00492F40" w:rsidP="008F4F44">
            <w:pPr>
              <w:pStyle w:val="TableParagraph"/>
              <w:spacing w:before="17"/>
              <w:ind w:left="614" w:right="521"/>
              <w:jc w:val="center"/>
              <w:rPr>
                <w:sz w:val="28"/>
                <w:szCs w:val="28"/>
              </w:rPr>
            </w:pPr>
            <w:proofErr w:type="spellStart"/>
            <w:r w:rsidRPr="00724E07">
              <w:rPr>
                <w:sz w:val="28"/>
                <w:szCs w:val="28"/>
              </w:rPr>
              <w:t>удостоверяющий</w:t>
            </w:r>
            <w:proofErr w:type="spellEnd"/>
          </w:p>
          <w:p w:rsidR="00492F40" w:rsidRPr="00724E07" w:rsidRDefault="00492F40" w:rsidP="008F4F44">
            <w:pPr>
              <w:pStyle w:val="TableParagraph"/>
              <w:spacing w:before="76"/>
              <w:ind w:left="579" w:right="521"/>
              <w:jc w:val="center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личность</w:t>
            </w:r>
            <w:proofErr w:type="spellEnd"/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172" w:lineRule="exact"/>
              <w:ind w:left="923" w:right="827"/>
              <w:jc w:val="center"/>
              <w:rPr>
                <w:sz w:val="28"/>
                <w:szCs w:val="28"/>
              </w:rPr>
            </w:pPr>
            <w:proofErr w:type="spellStart"/>
            <w:r w:rsidRPr="00724E07">
              <w:rPr>
                <w:sz w:val="28"/>
                <w:szCs w:val="28"/>
              </w:rPr>
              <w:t>вид</w:t>
            </w:r>
            <w:proofErr w:type="spellEnd"/>
            <w:r w:rsidRPr="00724E07">
              <w:rPr>
                <w:sz w:val="28"/>
                <w:szCs w:val="28"/>
              </w:rPr>
              <w:t>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sz w:val="28"/>
                <w:szCs w:val="28"/>
              </w:rPr>
            </w:pPr>
            <w:proofErr w:type="spellStart"/>
            <w:r w:rsidRPr="00724E07">
              <w:rPr>
                <w:i/>
                <w:w w:val="90"/>
                <w:sz w:val="28"/>
                <w:szCs w:val="28"/>
              </w:rPr>
              <w:t>серия</w:t>
            </w:r>
            <w:proofErr w:type="spellEnd"/>
            <w:r w:rsidRPr="00724E07">
              <w:rPr>
                <w:i/>
                <w:w w:val="90"/>
                <w:sz w:val="28"/>
                <w:szCs w:val="28"/>
              </w:rPr>
              <w:t>:</w:t>
            </w:r>
            <w:r w:rsidRPr="00724E07">
              <w:rPr>
                <w:i/>
                <w:w w:val="90"/>
                <w:sz w:val="28"/>
                <w:szCs w:val="28"/>
              </w:rPr>
              <w:tab/>
            </w:r>
            <w:r w:rsidRPr="00724E07">
              <w:rPr>
                <w:spacing w:val="-1"/>
                <w:w w:val="75"/>
                <w:sz w:val="28"/>
                <w:szCs w:val="28"/>
              </w:rPr>
              <w:tab/>
            </w:r>
            <w:proofErr w:type="spellStart"/>
            <w:r w:rsidRPr="00724E07">
              <w:rPr>
                <w:w w:val="90"/>
                <w:sz w:val="28"/>
                <w:szCs w:val="28"/>
              </w:rPr>
              <w:t>номер</w:t>
            </w:r>
            <w:proofErr w:type="spellEnd"/>
            <w:r w:rsidRPr="00724E07">
              <w:rPr>
                <w:w w:val="90"/>
                <w:sz w:val="28"/>
                <w:szCs w:val="28"/>
              </w:rPr>
              <w:t>:</w:t>
            </w:r>
          </w:p>
        </w:tc>
      </w:tr>
      <w:tr w:rsidR="00492F40" w:rsidRPr="00724E07" w:rsidTr="008F4F44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233" w:lineRule="exact"/>
              <w:ind w:left="2131"/>
              <w:rPr>
                <w:sz w:val="28"/>
                <w:szCs w:val="28"/>
              </w:rPr>
            </w:pPr>
            <w:r w:rsidRPr="00724E07">
              <w:rPr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4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F40" w:rsidRPr="00724E07" w:rsidTr="008F4F44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6262BE" w:rsidP="008F4F44">
            <w:pPr>
              <w:pStyle w:val="TableParagraph"/>
              <w:spacing w:line="190" w:lineRule="exact"/>
              <w:ind w:left="591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Д</w:t>
            </w:r>
            <w:r w:rsidR="00492F40" w:rsidRPr="00724E07">
              <w:rPr>
                <w:w w:val="90"/>
                <w:sz w:val="28"/>
                <w:szCs w:val="28"/>
              </w:rPr>
              <w:t>ата</w:t>
            </w:r>
            <w:proofErr w:type="spellEnd"/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2F40" w:rsidRPr="00724E07">
              <w:rPr>
                <w:w w:val="90"/>
                <w:sz w:val="28"/>
                <w:szCs w:val="28"/>
              </w:rPr>
              <w:t>выдачи</w:t>
            </w:r>
            <w:proofErr w:type="spellEnd"/>
            <w:r w:rsidR="00492F40" w:rsidRPr="00724E07">
              <w:rPr>
                <w:w w:val="90"/>
                <w:sz w:val="28"/>
                <w:szCs w:val="28"/>
              </w:rPr>
              <w:t>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C55D5C" w:rsidP="008F4F44">
            <w:pPr>
              <w:pStyle w:val="TableParagraph"/>
              <w:spacing w:line="190" w:lineRule="exact"/>
              <w:ind w:left="1339" w:right="1305"/>
              <w:jc w:val="center"/>
              <w:rPr>
                <w:sz w:val="28"/>
                <w:szCs w:val="28"/>
              </w:rPr>
            </w:pPr>
            <w:proofErr w:type="spellStart"/>
            <w:r w:rsidRPr="00724E07">
              <w:rPr>
                <w:w w:val="85"/>
                <w:sz w:val="28"/>
                <w:szCs w:val="28"/>
              </w:rPr>
              <w:t>К</w:t>
            </w:r>
            <w:r w:rsidR="00492F40" w:rsidRPr="00724E07">
              <w:rPr>
                <w:w w:val="85"/>
                <w:sz w:val="28"/>
                <w:szCs w:val="28"/>
              </w:rPr>
              <w:t>ем</w:t>
            </w:r>
            <w:proofErr w:type="spellEnd"/>
            <w:r>
              <w:rPr>
                <w:w w:val="85"/>
                <w:sz w:val="28"/>
                <w:szCs w:val="28"/>
              </w:rPr>
              <w:t xml:space="preserve"> </w:t>
            </w:r>
            <w:proofErr w:type="spellStart"/>
            <w:r w:rsidR="00492F40" w:rsidRPr="00724E07">
              <w:rPr>
                <w:w w:val="85"/>
                <w:sz w:val="28"/>
                <w:szCs w:val="28"/>
              </w:rPr>
              <w:t>выдан</w:t>
            </w:r>
            <w:proofErr w:type="spellEnd"/>
            <w:r w:rsidR="00492F40" w:rsidRPr="00724E07">
              <w:rPr>
                <w:w w:val="85"/>
                <w:sz w:val="28"/>
                <w:szCs w:val="28"/>
              </w:rPr>
              <w:t>:</w:t>
            </w:r>
          </w:p>
        </w:tc>
      </w:tr>
      <w:tr w:rsidR="00492F40" w:rsidRPr="00724E07" w:rsidTr="008F4F44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492F40" w:rsidRPr="00724E07" w:rsidRDefault="00412C2A" w:rsidP="008F4F44">
            <w:pPr>
              <w:pStyle w:val="TableParagraph"/>
              <w:spacing w:line="24" w:lineRule="exact"/>
              <w:ind w:left="20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</w:r>
            <w:r>
              <w:rPr>
                <w:noProof/>
                <w:sz w:val="28"/>
                <w:szCs w:val="28"/>
                <w:lang w:val="ru-RU" w:eastAsia="ru-RU"/>
              </w:rPr>
              <w:pict>
                <v:group id="Группа 164" o:spid="_x0000_s1206" style="width:14.2pt;height:1pt;mso-position-horizontal-relative:char;mso-position-vertical-relative:line" coordsize="284,20">
                  <v:line id="Line 307" o:spid="_x0000_s1207" style="position:absolute;visibility:visible;mso-wrap-style:squar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>
              <w:rPr>
                <w:noProof/>
                <w:sz w:val="28"/>
                <w:szCs w:val="28"/>
                <w:lang w:val="ru-RU" w:eastAsia="ru-RU"/>
              </w:rPr>
            </w:r>
            <w:r>
              <w:rPr>
                <w:noProof/>
                <w:sz w:val="28"/>
                <w:szCs w:val="28"/>
                <w:lang w:val="ru-RU" w:eastAsia="ru-RU"/>
              </w:rPr>
              <w:pict>
                <v:group id="Группа 162" o:spid="_x0000_s1204" style="width:37.7pt;height:1pt;mso-position-horizontal-relative:char;mso-position-vertical-relative:line" coordsize="754,20">
                  <v:line id="Line 305" o:spid="_x0000_s1205" style="position:absolute;visibility:visible;mso-wrap-style:squar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>
              <w:rPr>
                <w:noProof/>
                <w:sz w:val="28"/>
                <w:szCs w:val="28"/>
                <w:lang w:val="ru-RU" w:eastAsia="ru-RU"/>
              </w:rPr>
            </w:r>
            <w:r>
              <w:rPr>
                <w:noProof/>
                <w:sz w:val="28"/>
                <w:szCs w:val="28"/>
                <w:lang w:val="ru-RU" w:eastAsia="ru-RU"/>
              </w:rPr>
              <w:pict>
                <v:group id="Группа 160" o:spid="_x0000_s1202" style="width:23.3pt;height:1pt;mso-position-horizontal-relative:char;mso-position-vertical-relative:line" coordsize="466,20">
                  <v:line id="Line 303" o:spid="_x0000_s1203" style="position:absolute;visibility:visible;mso-wrap-style:squar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ind w:left="50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4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F40" w:rsidRPr="00724E07" w:rsidTr="008F4F44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6262BE" w:rsidP="008F4F44">
            <w:pPr>
              <w:pStyle w:val="TableParagraph"/>
              <w:spacing w:before="97"/>
              <w:ind w:left="590" w:right="521"/>
              <w:jc w:val="center"/>
              <w:rPr>
                <w:sz w:val="28"/>
                <w:szCs w:val="28"/>
              </w:rPr>
            </w:pPr>
            <w:proofErr w:type="spellStart"/>
            <w:r w:rsidRPr="00724E07">
              <w:rPr>
                <w:w w:val="95"/>
                <w:sz w:val="28"/>
                <w:szCs w:val="28"/>
              </w:rPr>
              <w:t>П</w:t>
            </w:r>
            <w:r w:rsidR="00492F40" w:rsidRPr="00724E07">
              <w:rPr>
                <w:w w:val="95"/>
                <w:sz w:val="28"/>
                <w:szCs w:val="28"/>
              </w:rPr>
              <w:t>очтовый</w:t>
            </w:r>
            <w:proofErr w:type="spellEnd"/>
            <w:r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2F40" w:rsidRPr="00724E07">
              <w:rPr>
                <w:w w:val="95"/>
                <w:sz w:val="28"/>
                <w:szCs w:val="28"/>
              </w:rPr>
              <w:t>адрес</w:t>
            </w:r>
            <w:proofErr w:type="spellEnd"/>
            <w:r w:rsidR="00492F40" w:rsidRPr="00724E07">
              <w:rPr>
                <w:w w:val="95"/>
                <w:sz w:val="28"/>
                <w:szCs w:val="28"/>
              </w:rPr>
              <w:t>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6262BE" w:rsidP="008F4F44">
            <w:pPr>
              <w:pStyle w:val="TableParagraph"/>
              <w:spacing w:before="87"/>
              <w:ind w:left="654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Т</w:t>
            </w:r>
            <w:r w:rsidR="00492F40" w:rsidRPr="00724E07">
              <w:rPr>
                <w:w w:val="90"/>
                <w:sz w:val="28"/>
                <w:szCs w:val="28"/>
              </w:rPr>
              <w:t>елефон</w:t>
            </w:r>
            <w:proofErr w:type="spellEnd"/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2F40" w:rsidRPr="00724E07">
              <w:rPr>
                <w:w w:val="90"/>
                <w:sz w:val="28"/>
                <w:szCs w:val="28"/>
              </w:rPr>
              <w:t>для</w:t>
            </w:r>
            <w:proofErr w:type="spellEnd"/>
            <w:r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2F40" w:rsidRPr="00724E07">
              <w:rPr>
                <w:w w:val="90"/>
                <w:sz w:val="28"/>
                <w:szCs w:val="28"/>
              </w:rPr>
              <w:t>связи</w:t>
            </w:r>
            <w:proofErr w:type="spellEnd"/>
            <w:r w:rsidR="00492F40" w:rsidRPr="00724E07">
              <w:rPr>
                <w:w w:val="90"/>
                <w:sz w:val="28"/>
                <w:szCs w:val="28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6262BE" w:rsidP="008F4F44">
            <w:pPr>
              <w:pStyle w:val="TableParagraph"/>
              <w:spacing w:line="201" w:lineRule="exact"/>
              <w:ind w:left="407"/>
              <w:rPr>
                <w:sz w:val="28"/>
                <w:szCs w:val="28"/>
              </w:rPr>
            </w:pPr>
            <w:proofErr w:type="spellStart"/>
            <w:r w:rsidRPr="00724E07">
              <w:rPr>
                <w:w w:val="95"/>
                <w:sz w:val="28"/>
                <w:szCs w:val="28"/>
              </w:rPr>
              <w:t>А</w:t>
            </w:r>
            <w:r w:rsidR="00492F40" w:rsidRPr="00724E07">
              <w:rPr>
                <w:w w:val="95"/>
                <w:sz w:val="28"/>
                <w:szCs w:val="28"/>
              </w:rPr>
              <w:t>дрес</w:t>
            </w:r>
            <w:proofErr w:type="spellEnd"/>
            <w:r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2F40" w:rsidRPr="00724E07">
              <w:rPr>
                <w:w w:val="95"/>
                <w:sz w:val="28"/>
                <w:szCs w:val="28"/>
              </w:rPr>
              <w:t>электронной</w:t>
            </w:r>
            <w:proofErr w:type="spellEnd"/>
            <w:r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2F40" w:rsidRPr="00724E07">
              <w:rPr>
                <w:w w:val="95"/>
                <w:sz w:val="28"/>
                <w:szCs w:val="28"/>
              </w:rPr>
              <w:t>почты</w:t>
            </w:r>
            <w:proofErr w:type="spellEnd"/>
          </w:p>
          <w:p w:rsidR="00492F40" w:rsidRPr="00724E07" w:rsidRDefault="00492F40" w:rsidP="008F4F44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spacing w:line="187" w:lineRule="exact"/>
              <w:ind w:left="868"/>
              <w:rPr>
                <w:sz w:val="28"/>
                <w:szCs w:val="28"/>
              </w:rPr>
            </w:pPr>
            <w:r w:rsidRPr="00724E07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5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F40" w:rsidRPr="00724E07" w:rsidTr="008F4F44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6262BE" w:rsidRDefault="006262BE" w:rsidP="008F4F44">
            <w:pPr>
              <w:pStyle w:val="TableParagraph"/>
              <w:spacing w:line="201" w:lineRule="exact"/>
              <w:ind w:left="172"/>
              <w:rPr>
                <w:sz w:val="28"/>
                <w:szCs w:val="28"/>
                <w:lang w:val="ru-RU"/>
              </w:rPr>
            </w:pPr>
            <w:r w:rsidRPr="006262BE">
              <w:rPr>
                <w:spacing w:val="-1"/>
                <w:w w:val="95"/>
                <w:sz w:val="28"/>
                <w:szCs w:val="28"/>
                <w:lang w:val="ru-RU"/>
              </w:rPr>
              <w:t>Н</w:t>
            </w:r>
            <w:r w:rsidR="00492F40" w:rsidRPr="006262BE">
              <w:rPr>
                <w:spacing w:val="-1"/>
                <w:w w:val="95"/>
                <w:sz w:val="28"/>
                <w:szCs w:val="28"/>
                <w:lang w:val="ru-RU"/>
              </w:rPr>
              <w:t>аименование</w:t>
            </w:r>
            <w:r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="00492F40" w:rsidRPr="006262BE">
              <w:rPr>
                <w:spacing w:val="-1"/>
                <w:w w:val="95"/>
                <w:sz w:val="28"/>
                <w:szCs w:val="28"/>
                <w:lang w:val="ru-RU"/>
              </w:rPr>
              <w:t>и</w:t>
            </w:r>
            <w:r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="00492F40" w:rsidRPr="006262BE">
              <w:rPr>
                <w:spacing w:val="-1"/>
                <w:w w:val="95"/>
                <w:sz w:val="28"/>
                <w:szCs w:val="28"/>
                <w:lang w:val="ru-RU"/>
              </w:rPr>
              <w:t>реквизиты</w:t>
            </w:r>
            <w:r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="00492F40" w:rsidRPr="006262BE">
              <w:rPr>
                <w:spacing w:val="-1"/>
                <w:w w:val="95"/>
                <w:sz w:val="28"/>
                <w:szCs w:val="28"/>
                <w:lang w:val="ru-RU"/>
              </w:rPr>
              <w:t>документа,</w:t>
            </w:r>
            <w:r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="00492F40" w:rsidRPr="006262BE">
              <w:rPr>
                <w:spacing w:val="-1"/>
                <w:w w:val="95"/>
                <w:sz w:val="28"/>
                <w:szCs w:val="28"/>
                <w:lang w:val="ru-RU"/>
              </w:rPr>
              <w:t>подтверждающего</w:t>
            </w:r>
            <w:r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="00492F40" w:rsidRPr="006262BE">
              <w:rPr>
                <w:spacing w:val="-1"/>
                <w:w w:val="95"/>
                <w:sz w:val="28"/>
                <w:szCs w:val="28"/>
                <w:lang w:val="ru-RU"/>
              </w:rPr>
              <w:t>полномочия</w:t>
            </w:r>
            <w:r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="00492F40" w:rsidRPr="006262BE">
              <w:rPr>
                <w:w w:val="95"/>
                <w:sz w:val="28"/>
                <w:szCs w:val="28"/>
                <w:lang w:val="ru-RU"/>
              </w:rPr>
              <w:t>представителя:</w:t>
            </w:r>
          </w:p>
        </w:tc>
      </w:tr>
      <w:tr w:rsidR="00492F40" w:rsidRPr="00724E07" w:rsidTr="008F4F44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6262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6262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6262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6262BE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6262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6262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6262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6262BE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6262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6262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6262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6262BE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6262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6262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6262BE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492F40" w:rsidRDefault="00492F40" w:rsidP="008F4F44">
            <w:pPr>
              <w:pStyle w:val="TableParagraph"/>
              <w:spacing w:line="188" w:lineRule="exact"/>
              <w:ind w:left="167"/>
              <w:rPr>
                <w:sz w:val="28"/>
                <w:szCs w:val="28"/>
                <w:lang w:val="ru-RU"/>
              </w:rPr>
            </w:pPr>
            <w:r w:rsidRPr="00492F40">
              <w:rPr>
                <w:spacing w:val="-1"/>
                <w:sz w:val="28"/>
                <w:szCs w:val="28"/>
                <w:lang w:val="ru-RU"/>
              </w:rPr>
              <w:t xml:space="preserve">юридическое </w:t>
            </w:r>
            <w:proofErr w:type="spellStart"/>
            <w:r w:rsidRPr="00492F40">
              <w:rPr>
                <w:spacing w:val="-1"/>
                <w:sz w:val="28"/>
                <w:szCs w:val="28"/>
                <w:lang w:val="ru-RU"/>
              </w:rPr>
              <w:t>лицо</w:t>
            </w:r>
            <w:proofErr w:type="gramStart"/>
            <w:r w:rsidRPr="00492F40">
              <w:rPr>
                <w:spacing w:val="-1"/>
                <w:sz w:val="28"/>
                <w:szCs w:val="28"/>
                <w:lang w:val="ru-RU"/>
              </w:rPr>
              <w:t>,в</w:t>
            </w:r>
            <w:proofErr w:type="spellEnd"/>
            <w:proofErr w:type="gramEnd"/>
            <w:r w:rsidR="00C55D5C" w:rsidRPr="00C55D5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sz w:val="28"/>
                <w:szCs w:val="28"/>
                <w:lang w:val="ru-RU"/>
              </w:rPr>
              <w:t>том</w:t>
            </w:r>
            <w:r w:rsidR="00C55D5C" w:rsidRPr="00C55D5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sz w:val="28"/>
                <w:szCs w:val="28"/>
                <w:lang w:val="ru-RU"/>
              </w:rPr>
              <w:t>числе</w:t>
            </w:r>
            <w:r w:rsidR="00C55D5C" w:rsidRPr="00C55D5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sz w:val="28"/>
                <w:szCs w:val="28"/>
                <w:lang w:val="ru-RU"/>
              </w:rPr>
              <w:t>орган</w:t>
            </w:r>
            <w:r w:rsidR="00C55D5C" w:rsidRPr="00C55D5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pacing w:val="-1"/>
                <w:sz w:val="28"/>
                <w:szCs w:val="28"/>
                <w:lang w:val="ru-RU"/>
              </w:rPr>
              <w:t>государственной</w:t>
            </w:r>
            <w:r w:rsidRPr="00492F40">
              <w:rPr>
                <w:sz w:val="28"/>
                <w:szCs w:val="28"/>
                <w:lang w:val="ru-RU"/>
              </w:rPr>
              <w:t xml:space="preserve"> власти, иной</w:t>
            </w:r>
            <w:r w:rsidR="00C55D5C" w:rsidRPr="00C55D5C">
              <w:rPr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государственный</w:t>
            </w:r>
          </w:p>
          <w:p w:rsidR="00492F40" w:rsidRPr="00492F40" w:rsidRDefault="00492F40" w:rsidP="008F4F44">
            <w:pPr>
              <w:pStyle w:val="TableParagraph"/>
              <w:spacing w:before="10"/>
              <w:ind w:left="160"/>
              <w:rPr>
                <w:sz w:val="28"/>
                <w:szCs w:val="28"/>
                <w:lang w:val="ru-RU"/>
              </w:rPr>
            </w:pPr>
            <w:r w:rsidRPr="00492F40">
              <w:rPr>
                <w:sz w:val="28"/>
                <w:szCs w:val="28"/>
                <w:lang w:val="ru-RU"/>
              </w:rPr>
              <w:t>орган,</w:t>
            </w:r>
            <w:r w:rsidR="00C55D5C">
              <w:rPr>
                <w:sz w:val="28"/>
                <w:szCs w:val="28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орган</w:t>
            </w:r>
            <w:r w:rsidR="00C55D5C">
              <w:rPr>
                <w:sz w:val="28"/>
                <w:szCs w:val="28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местного</w:t>
            </w:r>
            <w:r w:rsidR="00C55D5C">
              <w:rPr>
                <w:sz w:val="28"/>
                <w:szCs w:val="28"/>
              </w:rPr>
              <w:t xml:space="preserve"> </w:t>
            </w:r>
            <w:r w:rsidRPr="00492F40">
              <w:rPr>
                <w:sz w:val="28"/>
                <w:szCs w:val="28"/>
                <w:lang w:val="ru-RU"/>
              </w:rPr>
              <w:t>самоуправления:</w:t>
            </w:r>
          </w:p>
        </w:tc>
      </w:tr>
      <w:tr w:rsidR="00492F40" w:rsidRPr="00724E07" w:rsidTr="008F4F44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492F40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C55D5C" w:rsidP="008F4F44">
            <w:pPr>
              <w:pStyle w:val="TableParagraph"/>
              <w:spacing w:line="188" w:lineRule="exact"/>
              <w:ind w:left="167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П</w:t>
            </w:r>
            <w:r w:rsidR="00492F40" w:rsidRPr="00724E07">
              <w:rPr>
                <w:w w:val="90"/>
                <w:sz w:val="28"/>
                <w:szCs w:val="28"/>
              </w:rPr>
              <w:t>олное</w:t>
            </w:r>
            <w:proofErr w:type="spellEnd"/>
            <w:r>
              <w:rPr>
                <w:w w:val="90"/>
                <w:sz w:val="28"/>
                <w:szCs w:val="28"/>
              </w:rPr>
              <w:t xml:space="preserve"> </w:t>
            </w:r>
            <w:proofErr w:type="spellStart"/>
            <w:r w:rsidR="00492F40" w:rsidRPr="00724E07">
              <w:rPr>
                <w:w w:val="90"/>
                <w:sz w:val="28"/>
                <w:szCs w:val="28"/>
              </w:rPr>
              <w:t>наименование</w:t>
            </w:r>
            <w:proofErr w:type="spellEnd"/>
            <w:r w:rsidR="00492F40" w:rsidRPr="00724E07">
              <w:rPr>
                <w:w w:val="90"/>
                <w:sz w:val="28"/>
                <w:szCs w:val="28"/>
              </w:rPr>
              <w:t>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6"/>
              <w:ind w:left="151" w:right="-87"/>
              <w:rPr>
                <w:sz w:val="28"/>
                <w:szCs w:val="28"/>
              </w:rPr>
            </w:pPr>
            <w:r w:rsidRPr="00724E07">
              <w:rPr>
                <w:spacing w:val="-1"/>
                <w:w w:val="95"/>
                <w:sz w:val="28"/>
                <w:szCs w:val="28"/>
              </w:rPr>
              <w:t>КПП</w:t>
            </w:r>
            <w:r w:rsidR="00C55D5C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724E07">
              <w:rPr>
                <w:spacing w:val="-1"/>
                <w:w w:val="95"/>
                <w:sz w:val="28"/>
                <w:szCs w:val="28"/>
              </w:rPr>
              <w:t>(</w:t>
            </w:r>
            <w:proofErr w:type="spellStart"/>
            <w:r w:rsidRPr="00724E07">
              <w:rPr>
                <w:spacing w:val="-1"/>
                <w:w w:val="95"/>
                <w:sz w:val="28"/>
                <w:szCs w:val="28"/>
              </w:rPr>
              <w:t>дляроссийского</w:t>
            </w:r>
            <w:proofErr w:type="spellEnd"/>
            <w:r w:rsidR="00C55D5C">
              <w:rPr>
                <w:spacing w:val="-1"/>
                <w:w w:val="95"/>
                <w:sz w:val="28"/>
                <w:szCs w:val="28"/>
              </w:rPr>
              <w:t xml:space="preserve"> </w:t>
            </w:r>
            <w:proofErr w:type="spellStart"/>
            <w:r w:rsidRPr="00724E07">
              <w:rPr>
                <w:spacing w:val="-1"/>
                <w:w w:val="95"/>
                <w:sz w:val="28"/>
                <w:szCs w:val="28"/>
              </w:rPr>
              <w:t>юридичес</w:t>
            </w:r>
            <w:r w:rsidR="00C55D5C" w:rsidRPr="00724E07">
              <w:rPr>
                <w:w w:val="95"/>
                <w:sz w:val="28"/>
                <w:szCs w:val="28"/>
              </w:rPr>
              <w:t>ского</w:t>
            </w:r>
            <w:proofErr w:type="spellEnd"/>
            <w:r w:rsidR="00C55D5C"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 w:rsidR="00C55D5C" w:rsidRPr="00724E07">
              <w:rPr>
                <w:w w:val="95"/>
                <w:sz w:val="28"/>
                <w:szCs w:val="28"/>
              </w:rPr>
              <w:t>лица</w:t>
            </w:r>
            <w:proofErr w:type="spellEnd"/>
            <w:r w:rsidR="00C55D5C" w:rsidRPr="00724E07">
              <w:rPr>
                <w:w w:val="95"/>
                <w:sz w:val="28"/>
                <w:szCs w:val="28"/>
              </w:rPr>
              <w:t>):|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6"/>
              <w:ind w:left="51"/>
              <w:rPr>
                <w:sz w:val="28"/>
                <w:szCs w:val="28"/>
              </w:rPr>
            </w:pPr>
            <w:r w:rsidRPr="00724E07">
              <w:rPr>
                <w:w w:val="95"/>
                <w:sz w:val="28"/>
                <w:szCs w:val="28"/>
              </w:rPr>
              <w:t>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C55D5C" w:rsidRDefault="00492F40" w:rsidP="008F4F44">
            <w:pPr>
              <w:pStyle w:val="TableParagraph"/>
              <w:spacing w:before="6"/>
              <w:ind w:left="111"/>
              <w:rPr>
                <w:sz w:val="28"/>
                <w:szCs w:val="28"/>
                <w:lang w:val="ru-RU"/>
              </w:rPr>
            </w:pPr>
            <w:r w:rsidRPr="00C55D5C">
              <w:rPr>
                <w:w w:val="90"/>
                <w:sz w:val="28"/>
                <w:szCs w:val="28"/>
                <w:lang w:val="ru-RU"/>
              </w:rPr>
              <w:t>ИНН</w:t>
            </w:r>
            <w:r w:rsidR="00C55D5C" w:rsidRPr="00C55D5C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C55D5C">
              <w:rPr>
                <w:w w:val="90"/>
                <w:sz w:val="28"/>
                <w:szCs w:val="28"/>
                <w:lang w:val="ru-RU"/>
              </w:rPr>
              <w:t>(для</w:t>
            </w:r>
            <w:r w:rsidR="00C55D5C" w:rsidRPr="00C55D5C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C55D5C">
              <w:rPr>
                <w:w w:val="90"/>
                <w:sz w:val="28"/>
                <w:szCs w:val="28"/>
                <w:lang w:val="ru-RU"/>
              </w:rPr>
              <w:t>российского</w:t>
            </w:r>
            <w:r w:rsidR="00C55D5C" w:rsidRPr="00C55D5C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C55D5C">
              <w:rPr>
                <w:w w:val="90"/>
                <w:sz w:val="28"/>
                <w:szCs w:val="28"/>
                <w:lang w:val="ru-RU"/>
              </w:rPr>
              <w:t>юридического</w:t>
            </w:r>
            <w:r w:rsidR="00C55D5C" w:rsidRPr="00C55D5C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C55D5C">
              <w:rPr>
                <w:w w:val="90"/>
                <w:sz w:val="28"/>
                <w:szCs w:val="28"/>
                <w:lang w:val="ru-RU"/>
              </w:rPr>
              <w:t>лица):</w:t>
            </w:r>
          </w:p>
        </w:tc>
      </w:tr>
      <w:tr w:rsidR="00492F40" w:rsidRPr="00724E07" w:rsidTr="008F4F44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C55D5C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C55D5C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C55D5C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C55D5C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C55D5C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C55D5C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C55D5C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C55D5C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C55D5C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C55D5C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C55D5C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C55D5C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C55D5C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C55D5C" w:rsidRDefault="00C55D5C" w:rsidP="008F4F44">
            <w:pPr>
              <w:pStyle w:val="TableParagraph"/>
              <w:spacing w:line="160" w:lineRule="exact"/>
              <w:ind w:left="659"/>
              <w:rPr>
                <w:sz w:val="28"/>
                <w:szCs w:val="28"/>
                <w:lang w:val="ru-RU"/>
              </w:rPr>
            </w:pPr>
            <w:r w:rsidRPr="00C55D5C">
              <w:rPr>
                <w:w w:val="90"/>
                <w:sz w:val="28"/>
                <w:szCs w:val="28"/>
                <w:lang w:val="ru-RU"/>
              </w:rPr>
              <w:t>С</w:t>
            </w:r>
            <w:r w:rsidR="00492F40" w:rsidRPr="00C55D5C">
              <w:rPr>
                <w:w w:val="90"/>
                <w:sz w:val="28"/>
                <w:szCs w:val="28"/>
                <w:lang w:val="ru-RU"/>
              </w:rPr>
              <w:t>трана</w:t>
            </w:r>
            <w:r w:rsidRPr="00C55D5C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C55D5C">
              <w:rPr>
                <w:w w:val="90"/>
                <w:sz w:val="28"/>
                <w:szCs w:val="28"/>
                <w:lang w:val="ru-RU"/>
              </w:rPr>
              <w:t>регистрации</w:t>
            </w:r>
          </w:p>
          <w:p w:rsidR="00492F40" w:rsidRPr="00C55D5C" w:rsidRDefault="00492F40" w:rsidP="008F4F44">
            <w:pPr>
              <w:pStyle w:val="TableParagraph"/>
              <w:spacing w:before="8" w:line="252" w:lineRule="exact"/>
              <w:ind w:left="584" w:right="519" w:firstLine="217"/>
              <w:rPr>
                <w:sz w:val="28"/>
                <w:szCs w:val="28"/>
                <w:lang w:val="ru-RU"/>
              </w:rPr>
            </w:pPr>
            <w:r w:rsidRPr="00C55D5C">
              <w:rPr>
                <w:sz w:val="28"/>
                <w:szCs w:val="28"/>
                <w:lang w:val="ru-RU"/>
              </w:rPr>
              <w:t>(инкорпорации)</w:t>
            </w:r>
            <w:r w:rsidR="00C55D5C" w:rsidRPr="00C55D5C">
              <w:rPr>
                <w:sz w:val="28"/>
                <w:szCs w:val="28"/>
                <w:lang w:val="ru-RU"/>
              </w:rPr>
              <w:t xml:space="preserve"> </w:t>
            </w:r>
            <w:r w:rsidRPr="00C55D5C">
              <w:rPr>
                <w:w w:val="90"/>
                <w:sz w:val="28"/>
                <w:szCs w:val="28"/>
                <w:lang w:val="ru-RU"/>
              </w:rPr>
              <w:t>(для</w:t>
            </w:r>
            <w:r w:rsidR="00C55D5C" w:rsidRPr="00C55D5C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C55D5C">
              <w:rPr>
                <w:w w:val="90"/>
                <w:sz w:val="28"/>
                <w:szCs w:val="28"/>
                <w:lang w:val="ru-RU"/>
              </w:rPr>
              <w:t>иностранного</w:t>
            </w:r>
            <w:r w:rsidR="00C55D5C" w:rsidRPr="00C55D5C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C55D5C">
              <w:rPr>
                <w:w w:val="90"/>
                <w:sz w:val="28"/>
                <w:szCs w:val="28"/>
                <w:lang w:val="ru-RU"/>
              </w:rPr>
              <w:t>юридического</w:t>
            </w:r>
            <w:r w:rsidR="00C55D5C" w:rsidRPr="00C55D5C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C55D5C">
              <w:rPr>
                <w:w w:val="90"/>
                <w:sz w:val="28"/>
                <w:szCs w:val="28"/>
                <w:lang w:val="ru-RU"/>
              </w:rPr>
              <w:t>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C55D5C" w:rsidRDefault="00C55D5C" w:rsidP="008F4F44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8"/>
                <w:szCs w:val="28"/>
                <w:lang w:val="ru-RU"/>
              </w:rPr>
            </w:pPr>
            <w:r w:rsidRPr="00C55D5C">
              <w:rPr>
                <w:w w:val="90"/>
                <w:sz w:val="28"/>
                <w:szCs w:val="28"/>
                <w:lang w:val="ru-RU"/>
              </w:rPr>
              <w:t>Д</w:t>
            </w:r>
            <w:r w:rsidR="00492F40" w:rsidRPr="00C55D5C">
              <w:rPr>
                <w:w w:val="90"/>
                <w:sz w:val="28"/>
                <w:szCs w:val="28"/>
                <w:lang w:val="ru-RU"/>
              </w:rPr>
              <w:t>ата</w:t>
            </w:r>
            <w:r w:rsidRPr="00C55D5C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C55D5C">
              <w:rPr>
                <w:w w:val="90"/>
                <w:sz w:val="28"/>
                <w:szCs w:val="28"/>
                <w:lang w:val="ru-RU"/>
              </w:rPr>
              <w:t>регистрации</w:t>
            </w:r>
            <w:r w:rsidRPr="00C55D5C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C55D5C">
              <w:rPr>
                <w:spacing w:val="-1"/>
                <w:w w:val="90"/>
                <w:sz w:val="28"/>
                <w:szCs w:val="28"/>
                <w:lang w:val="ru-RU"/>
              </w:rPr>
              <w:t>(для</w:t>
            </w:r>
            <w:r w:rsidRPr="00C55D5C">
              <w:rPr>
                <w:spacing w:val="-1"/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C55D5C">
              <w:rPr>
                <w:spacing w:val="-1"/>
                <w:w w:val="90"/>
                <w:sz w:val="28"/>
                <w:szCs w:val="28"/>
                <w:lang w:val="ru-RU"/>
              </w:rPr>
              <w:t>иностранного</w:t>
            </w:r>
            <w:r w:rsidRPr="00C55D5C">
              <w:rPr>
                <w:spacing w:val="-1"/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C55D5C">
              <w:rPr>
                <w:w w:val="90"/>
                <w:sz w:val="28"/>
                <w:szCs w:val="28"/>
                <w:lang w:val="ru-RU"/>
              </w:rPr>
              <w:t>юридического</w:t>
            </w:r>
            <w:r w:rsidRPr="00C55D5C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C55D5C">
              <w:rPr>
                <w:w w:val="90"/>
                <w:sz w:val="28"/>
                <w:szCs w:val="28"/>
                <w:lang w:val="ru-RU"/>
              </w:rPr>
              <w:t>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C55D5C" w:rsidRDefault="00C55D5C" w:rsidP="008F4F44">
            <w:pPr>
              <w:pStyle w:val="TableParagraph"/>
              <w:spacing w:before="31"/>
              <w:ind w:left="553" w:right="532" w:firstLine="86"/>
              <w:jc w:val="both"/>
              <w:rPr>
                <w:sz w:val="28"/>
                <w:szCs w:val="28"/>
                <w:lang w:val="ru-RU"/>
              </w:rPr>
            </w:pPr>
            <w:r w:rsidRPr="00C55D5C">
              <w:rPr>
                <w:w w:val="90"/>
                <w:sz w:val="28"/>
                <w:szCs w:val="28"/>
                <w:lang w:val="ru-RU"/>
              </w:rPr>
              <w:t>Н</w:t>
            </w:r>
            <w:r w:rsidR="00492F40" w:rsidRPr="00C55D5C">
              <w:rPr>
                <w:w w:val="90"/>
                <w:sz w:val="28"/>
                <w:szCs w:val="28"/>
                <w:lang w:val="ru-RU"/>
              </w:rPr>
              <w:t>омер</w:t>
            </w:r>
            <w:r w:rsidRPr="00C55D5C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C55D5C">
              <w:rPr>
                <w:w w:val="90"/>
                <w:sz w:val="28"/>
                <w:szCs w:val="28"/>
                <w:lang w:val="ru-RU"/>
              </w:rPr>
              <w:t>регистрации</w:t>
            </w:r>
            <w:r w:rsidRPr="00C55D5C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C55D5C">
              <w:rPr>
                <w:w w:val="90"/>
                <w:sz w:val="28"/>
                <w:szCs w:val="28"/>
                <w:lang w:val="ru-RU"/>
              </w:rPr>
              <w:t>(для</w:t>
            </w:r>
            <w:r w:rsidRPr="00C55D5C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C55D5C">
              <w:rPr>
                <w:w w:val="90"/>
                <w:sz w:val="28"/>
                <w:szCs w:val="28"/>
                <w:lang w:val="ru-RU"/>
              </w:rPr>
              <w:t>иностранного</w:t>
            </w:r>
            <w:r w:rsidRPr="00C55D5C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="00492F40" w:rsidRPr="00C55D5C">
              <w:rPr>
                <w:w w:val="85"/>
                <w:sz w:val="28"/>
                <w:szCs w:val="28"/>
                <w:lang w:val="ru-RU"/>
              </w:rPr>
              <w:t>юридического</w:t>
            </w:r>
            <w:r w:rsidRPr="00C55D5C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="00492F40" w:rsidRPr="00C55D5C">
              <w:rPr>
                <w:w w:val="85"/>
                <w:sz w:val="28"/>
                <w:szCs w:val="28"/>
                <w:lang w:val="ru-RU"/>
              </w:rPr>
              <w:t>лица):</w:t>
            </w:r>
          </w:p>
        </w:tc>
      </w:tr>
      <w:tr w:rsidR="00492F40" w:rsidRPr="00724E07" w:rsidTr="008F4F44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C55D5C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C55D5C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C55D5C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ind w:left="40" w:right="-44"/>
              <w:rPr>
                <w:sz w:val="28"/>
                <w:szCs w:val="28"/>
              </w:rPr>
            </w:pPr>
            <w:r w:rsidRPr="00724E0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5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12C2A" w:rsidP="008F4F44">
            <w:pPr>
              <w:pStyle w:val="TableParagraph"/>
              <w:spacing w:line="24" w:lineRule="exact"/>
              <w:ind w:left="31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</w:r>
            <w:r>
              <w:rPr>
                <w:noProof/>
                <w:sz w:val="28"/>
                <w:szCs w:val="28"/>
                <w:lang w:val="ru-RU" w:eastAsia="ru-RU"/>
              </w:rPr>
              <w:pict>
                <v:group id="Группа 62" o:spid="_x0000_s1200" style="width:18.5pt;height:1pt;mso-position-horizontal-relative:char;mso-position-vertical-relative:line" coordsize="370,20">
                  <v:shape id="AutoShape 301" o:spid="_x0000_s1201" style="position:absolute;top:9;width:370;height:2;visibility:visible;mso-wrap-style:square;v-text-anchor:top" coordsize="37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adj="0,,0" path="m,l370,m,l240,e" filled="f" strokeweight=".96pt">
                    <v:stroke joinstyle="round"/>
                    <v:formulas/>
                    <v:path arrowok="t" o:connecttype="custom" o:connectlocs="0,0;370,0;0,0;240,0" o:connectangles="0,0,0,0"/>
                  </v:shape>
                  <w10:wrap type="none"/>
                  <w10:anchorlock/>
                </v:group>
              </w:pict>
            </w:r>
            <w:r>
              <w:rPr>
                <w:noProof/>
                <w:sz w:val="28"/>
                <w:szCs w:val="28"/>
                <w:lang w:val="ru-RU" w:eastAsia="ru-RU"/>
              </w:rPr>
            </w:r>
            <w:r>
              <w:rPr>
                <w:noProof/>
                <w:sz w:val="28"/>
                <w:szCs w:val="28"/>
                <w:lang w:val="ru-RU" w:eastAsia="ru-RU"/>
              </w:rPr>
              <w:pict>
                <v:group id="Группа 60" o:spid="_x0000_s1198" style="width:46.6pt;height:1pt;mso-position-horizontal-relative:char;mso-position-vertical-relative:line" coordsize="932,20">
                  <v:line id="Line 299" o:spid="_x0000_s1199" style="position:absolute;visibility:visible;mso-wrap-style:squar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<w10:wrap type="none"/>
                  <w10:anchorlock/>
                </v:group>
              </w:pict>
            </w:r>
            <w:r>
              <w:rPr>
                <w:noProof/>
                <w:sz w:val="28"/>
                <w:szCs w:val="28"/>
                <w:lang w:val="ru-RU" w:eastAsia="ru-RU"/>
              </w:rPr>
            </w:r>
            <w:r>
              <w:rPr>
                <w:noProof/>
                <w:sz w:val="28"/>
                <w:szCs w:val="28"/>
                <w:lang w:val="ru-RU" w:eastAsia="ru-RU"/>
              </w:rPr>
              <w:pict>
                <v:group id="Группа 58" o:spid="_x0000_s1196" style="width:28.35pt;height:1pt;mso-position-horizontal-relative:char;mso-position-vertical-relative:line" coordsize="567,20">
                  <v:line id="Line 297" o:spid="_x0000_s1197" style="position:absolute;visibility:visible;mso-wrap-style:squar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492F40" w:rsidRPr="00724E07" w:rsidRDefault="00412C2A" w:rsidP="008F4F44">
            <w:pPr>
              <w:pStyle w:val="TableParagraph"/>
              <w:spacing w:line="20" w:lineRule="exact"/>
              <w:ind w:left="61" w:right="-2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</w:r>
            <w:r>
              <w:rPr>
                <w:noProof/>
                <w:sz w:val="28"/>
                <w:szCs w:val="28"/>
                <w:lang w:val="ru-RU" w:eastAsia="ru-RU"/>
              </w:rPr>
              <w:pict>
                <v:group id="Группа 56" o:spid="_x0000_s1194" style="width:137.3pt;height:1pt;mso-position-horizontal-relative:char;mso-position-vertical-relative:line" coordsize="2746,20">
                  <v:line id="Line 295" o:spid="_x0000_s1195" style="position:absolute;visibility:visible;mso-wrap-style:squar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wrap type="none"/>
                  <w10:anchorlock/>
                </v:group>
              </w:pict>
            </w:r>
          </w:p>
        </w:tc>
      </w:tr>
      <w:tr w:rsidR="00492F40" w:rsidRPr="00724E07" w:rsidTr="008F4F44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C55D5C" w:rsidP="008F4F44">
            <w:pPr>
              <w:pStyle w:val="TableParagraph"/>
              <w:spacing w:before="59"/>
              <w:ind w:left="786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П</w:t>
            </w:r>
            <w:r w:rsidR="00492F40" w:rsidRPr="00724E07">
              <w:rPr>
                <w:w w:val="90"/>
                <w:sz w:val="28"/>
                <w:szCs w:val="28"/>
              </w:rPr>
              <w:t>очтовый</w:t>
            </w:r>
            <w:proofErr w:type="spellEnd"/>
            <w:r>
              <w:rPr>
                <w:w w:val="90"/>
                <w:sz w:val="28"/>
                <w:szCs w:val="28"/>
              </w:rPr>
              <w:t xml:space="preserve"> </w:t>
            </w:r>
            <w:proofErr w:type="spellStart"/>
            <w:r w:rsidR="00492F40" w:rsidRPr="00724E07">
              <w:rPr>
                <w:w w:val="90"/>
                <w:sz w:val="28"/>
                <w:szCs w:val="28"/>
              </w:rPr>
              <w:t>адрес</w:t>
            </w:r>
            <w:proofErr w:type="spellEnd"/>
            <w:r w:rsidR="00492F40" w:rsidRPr="00724E07">
              <w:rPr>
                <w:w w:val="90"/>
                <w:sz w:val="28"/>
                <w:szCs w:val="28"/>
              </w:rPr>
              <w:t>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C55D5C" w:rsidP="008F4F44">
            <w:pPr>
              <w:pStyle w:val="TableParagraph"/>
              <w:spacing w:before="66"/>
              <w:ind w:left="616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Т</w:t>
            </w:r>
            <w:r w:rsidR="00492F40" w:rsidRPr="00724E07">
              <w:rPr>
                <w:w w:val="90"/>
                <w:sz w:val="28"/>
                <w:szCs w:val="28"/>
              </w:rPr>
              <w:t>елефон</w:t>
            </w:r>
            <w:proofErr w:type="spellEnd"/>
            <w:r>
              <w:rPr>
                <w:w w:val="90"/>
                <w:sz w:val="28"/>
                <w:szCs w:val="28"/>
              </w:rPr>
              <w:t xml:space="preserve"> </w:t>
            </w:r>
            <w:proofErr w:type="spellStart"/>
            <w:r w:rsidR="00492F40" w:rsidRPr="00724E07">
              <w:rPr>
                <w:w w:val="90"/>
                <w:sz w:val="28"/>
                <w:szCs w:val="28"/>
              </w:rPr>
              <w:t>для</w:t>
            </w:r>
            <w:proofErr w:type="spellEnd"/>
            <w:r>
              <w:rPr>
                <w:w w:val="90"/>
                <w:sz w:val="28"/>
                <w:szCs w:val="28"/>
              </w:rPr>
              <w:t xml:space="preserve"> </w:t>
            </w:r>
            <w:proofErr w:type="spellStart"/>
            <w:r w:rsidR="00492F40" w:rsidRPr="00724E07">
              <w:rPr>
                <w:w w:val="90"/>
                <w:sz w:val="28"/>
                <w:szCs w:val="28"/>
              </w:rPr>
              <w:t>связи</w:t>
            </w:r>
            <w:proofErr w:type="spellEnd"/>
            <w:r w:rsidR="00492F40" w:rsidRPr="00724E07">
              <w:rPr>
                <w:w w:val="90"/>
                <w:sz w:val="28"/>
                <w:szCs w:val="28"/>
              </w:rPr>
              <w:t>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31DD6" w:rsidRDefault="00C55D5C" w:rsidP="008F4F44">
            <w:pPr>
              <w:pStyle w:val="TableParagraph"/>
              <w:spacing w:line="172" w:lineRule="exact"/>
              <w:ind w:left="333" w:right="324"/>
              <w:jc w:val="center"/>
              <w:rPr>
                <w:sz w:val="28"/>
                <w:szCs w:val="28"/>
                <w:lang w:val="ru-RU"/>
              </w:rPr>
            </w:pPr>
            <w:r w:rsidRPr="00731DD6">
              <w:rPr>
                <w:spacing w:val="-1"/>
                <w:w w:val="95"/>
                <w:sz w:val="28"/>
                <w:szCs w:val="28"/>
                <w:lang w:val="ru-RU"/>
              </w:rPr>
              <w:t>А</w:t>
            </w:r>
            <w:r w:rsidR="00492F40" w:rsidRPr="00731DD6">
              <w:rPr>
                <w:spacing w:val="-1"/>
                <w:w w:val="95"/>
                <w:sz w:val="28"/>
                <w:szCs w:val="28"/>
                <w:lang w:val="ru-RU"/>
              </w:rPr>
              <w:t>дрес</w:t>
            </w:r>
            <w:r w:rsidRPr="00731DD6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="00492F40" w:rsidRPr="00731DD6">
              <w:rPr>
                <w:w w:val="95"/>
                <w:sz w:val="28"/>
                <w:szCs w:val="28"/>
                <w:lang w:val="ru-RU"/>
              </w:rPr>
              <w:t>электронной</w:t>
            </w:r>
            <w:r w:rsidRPr="00731DD6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="00492F40" w:rsidRPr="00731DD6">
              <w:rPr>
                <w:w w:val="95"/>
                <w:sz w:val="28"/>
                <w:szCs w:val="28"/>
                <w:lang w:val="ru-RU"/>
              </w:rPr>
              <w:t>почты</w:t>
            </w:r>
          </w:p>
          <w:p w:rsidR="00492F40" w:rsidRPr="00731DD6" w:rsidRDefault="00492F40" w:rsidP="008F4F44">
            <w:pPr>
              <w:pStyle w:val="TableParagraph"/>
              <w:spacing w:before="16"/>
              <w:ind w:left="325" w:right="324"/>
              <w:jc w:val="center"/>
              <w:rPr>
                <w:sz w:val="28"/>
                <w:szCs w:val="28"/>
                <w:lang w:val="ru-RU"/>
              </w:rPr>
            </w:pPr>
            <w:r w:rsidRPr="00731DD6">
              <w:rPr>
                <w:w w:val="90"/>
                <w:sz w:val="28"/>
                <w:szCs w:val="28"/>
                <w:lang w:val="ru-RU"/>
              </w:rPr>
              <w:t>(при</w:t>
            </w:r>
            <w:r w:rsidR="00C55D5C" w:rsidRPr="00731DD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731DD6">
              <w:rPr>
                <w:w w:val="90"/>
                <w:sz w:val="28"/>
                <w:szCs w:val="28"/>
                <w:lang w:val="ru-RU"/>
              </w:rPr>
              <w:t>наличии):</w:t>
            </w:r>
          </w:p>
        </w:tc>
      </w:tr>
      <w:tr w:rsidR="00492F40" w:rsidRPr="00724E07" w:rsidTr="008F4F44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31DD6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731DD6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731DD6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731DD6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31DD6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31DD6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31DD6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31DD6" w:rsidRDefault="00731DD6" w:rsidP="008F4F44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8"/>
                <w:szCs w:val="28"/>
                <w:lang w:val="ru-RU"/>
              </w:rPr>
            </w:pPr>
            <w:r w:rsidRPr="00731DD6">
              <w:rPr>
                <w:w w:val="90"/>
                <w:sz w:val="28"/>
                <w:szCs w:val="28"/>
                <w:u w:val="single"/>
                <w:lang w:val="ru-RU"/>
              </w:rPr>
              <w:t>Н</w:t>
            </w:r>
            <w:r w:rsidR="00492F40" w:rsidRPr="00731DD6">
              <w:rPr>
                <w:w w:val="90"/>
                <w:sz w:val="28"/>
                <w:szCs w:val="28"/>
                <w:u w:val="single"/>
                <w:lang w:val="ru-RU"/>
              </w:rPr>
              <w:t>аименование</w:t>
            </w:r>
            <w:r w:rsidRPr="00731DD6">
              <w:rPr>
                <w:w w:val="90"/>
                <w:sz w:val="28"/>
                <w:szCs w:val="28"/>
                <w:u w:val="single"/>
                <w:lang w:val="ru-RU"/>
              </w:rPr>
              <w:t xml:space="preserve"> </w:t>
            </w:r>
            <w:r w:rsidR="00492F40" w:rsidRPr="00731DD6">
              <w:rPr>
                <w:w w:val="90"/>
                <w:sz w:val="28"/>
                <w:szCs w:val="28"/>
                <w:u w:val="single"/>
                <w:lang w:val="ru-RU"/>
              </w:rPr>
              <w:t>и</w:t>
            </w:r>
            <w:r w:rsidRPr="00731DD6">
              <w:rPr>
                <w:w w:val="90"/>
                <w:sz w:val="28"/>
                <w:szCs w:val="28"/>
                <w:u w:val="single"/>
                <w:lang w:val="ru-RU"/>
              </w:rPr>
              <w:t xml:space="preserve"> </w:t>
            </w:r>
            <w:r w:rsidR="00492F40" w:rsidRPr="00731DD6">
              <w:rPr>
                <w:w w:val="90"/>
                <w:sz w:val="28"/>
                <w:szCs w:val="28"/>
                <w:u w:val="single"/>
                <w:lang w:val="ru-RU"/>
              </w:rPr>
              <w:t>реквизиты</w:t>
            </w:r>
            <w:r w:rsidRPr="00731DD6">
              <w:rPr>
                <w:w w:val="90"/>
                <w:sz w:val="28"/>
                <w:szCs w:val="28"/>
                <w:u w:val="single"/>
                <w:lang w:val="ru-RU"/>
              </w:rPr>
              <w:t xml:space="preserve"> </w:t>
            </w:r>
            <w:r w:rsidR="00492F40" w:rsidRPr="00731DD6">
              <w:rPr>
                <w:w w:val="90"/>
                <w:sz w:val="28"/>
                <w:szCs w:val="28"/>
                <w:u w:val="single"/>
                <w:lang w:val="ru-RU"/>
              </w:rPr>
              <w:t>документа,</w:t>
            </w:r>
            <w:r w:rsidRPr="00731DD6">
              <w:rPr>
                <w:w w:val="90"/>
                <w:sz w:val="28"/>
                <w:szCs w:val="28"/>
                <w:u w:val="single"/>
                <w:lang w:val="ru-RU"/>
              </w:rPr>
              <w:t xml:space="preserve"> </w:t>
            </w:r>
            <w:r w:rsidR="00492F40" w:rsidRPr="00731DD6">
              <w:rPr>
                <w:w w:val="90"/>
                <w:sz w:val="28"/>
                <w:szCs w:val="28"/>
                <w:u w:val="single"/>
                <w:lang w:val="ru-RU"/>
              </w:rPr>
              <w:t>подтверждающего</w:t>
            </w:r>
            <w:r w:rsidRPr="00731DD6">
              <w:rPr>
                <w:w w:val="90"/>
                <w:sz w:val="28"/>
                <w:szCs w:val="28"/>
                <w:u w:val="single"/>
                <w:lang w:val="ru-RU"/>
              </w:rPr>
              <w:t xml:space="preserve"> </w:t>
            </w:r>
            <w:r w:rsidR="00492F40" w:rsidRPr="00731DD6">
              <w:rPr>
                <w:w w:val="90"/>
                <w:sz w:val="28"/>
                <w:szCs w:val="28"/>
                <w:u w:val="single"/>
                <w:lang w:val="ru-RU"/>
              </w:rPr>
              <w:t>полномочия</w:t>
            </w:r>
            <w:r w:rsidRPr="00731DD6">
              <w:rPr>
                <w:w w:val="90"/>
                <w:sz w:val="28"/>
                <w:szCs w:val="28"/>
                <w:u w:val="single"/>
                <w:lang w:val="ru-RU"/>
              </w:rPr>
              <w:t xml:space="preserve"> </w:t>
            </w:r>
            <w:r w:rsidR="00492F40" w:rsidRPr="00731DD6">
              <w:rPr>
                <w:w w:val="90"/>
                <w:sz w:val="28"/>
                <w:szCs w:val="28"/>
                <w:u w:val="single"/>
                <w:lang w:val="ru-RU"/>
              </w:rPr>
              <w:t>представителя:</w:t>
            </w:r>
            <w:r w:rsidR="00492F40" w:rsidRPr="00731DD6">
              <w:rPr>
                <w:sz w:val="28"/>
                <w:szCs w:val="28"/>
                <w:u w:val="single"/>
                <w:lang w:val="ru-RU"/>
              </w:rPr>
              <w:tab/>
            </w:r>
          </w:p>
        </w:tc>
      </w:tr>
      <w:tr w:rsidR="00492F40" w:rsidRPr="00724E07" w:rsidTr="008F4F44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31DD6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31DD6" w:rsidRDefault="00492F40" w:rsidP="008F4F44">
            <w:pPr>
              <w:pStyle w:val="TableParagraph"/>
              <w:spacing w:after="1"/>
              <w:rPr>
                <w:sz w:val="28"/>
                <w:szCs w:val="28"/>
                <w:lang w:val="ru-RU"/>
              </w:rPr>
            </w:pPr>
          </w:p>
          <w:p w:rsidR="00492F40" w:rsidRPr="00724E07" w:rsidRDefault="00412C2A" w:rsidP="008F4F44">
            <w:pPr>
              <w:pStyle w:val="TableParagraph"/>
              <w:spacing w:line="30" w:lineRule="exact"/>
              <w:ind w:left="3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</w:r>
            <w:r>
              <w:rPr>
                <w:noProof/>
                <w:sz w:val="28"/>
                <w:szCs w:val="28"/>
                <w:lang w:val="ru-RU" w:eastAsia="ru-RU"/>
              </w:rPr>
              <w:pict>
                <v:group id="Группа 54" o:spid="_x0000_s1192" style="width:421.95pt;height:1.45pt;mso-position-horizontal-relative:char;mso-position-vertical-relative:line" coordsize="8439,29">
                  <v:line id="Line 293" o:spid="_x0000_s1193" style="position:absolute;visibility:visible;mso-wrap-style:squar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<w10:wrap type="none"/>
                  <w10:anchorlock/>
                </v:group>
              </w:pict>
            </w:r>
          </w:p>
        </w:tc>
      </w:tr>
      <w:tr w:rsidR="00492F40" w:rsidRPr="00724E07" w:rsidTr="008F4F44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197" w:lineRule="exact"/>
              <w:ind w:left="63"/>
              <w:jc w:val="center"/>
              <w:rPr>
                <w:sz w:val="28"/>
                <w:szCs w:val="28"/>
              </w:rPr>
            </w:pPr>
            <w:r w:rsidRPr="00724E07">
              <w:rPr>
                <w:w w:val="83"/>
                <w:sz w:val="28"/>
                <w:szCs w:val="28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197" w:lineRule="exact"/>
              <w:ind w:left="101"/>
              <w:rPr>
                <w:sz w:val="28"/>
                <w:szCs w:val="28"/>
              </w:rPr>
            </w:pPr>
            <w:proofErr w:type="spellStart"/>
            <w:r w:rsidRPr="00724E07">
              <w:rPr>
                <w:w w:val="95"/>
                <w:sz w:val="28"/>
                <w:szCs w:val="28"/>
              </w:rPr>
              <w:t>Документы</w:t>
            </w:r>
            <w:proofErr w:type="spellEnd"/>
            <w:r w:rsidRPr="00724E07">
              <w:rPr>
                <w:w w:val="95"/>
                <w:sz w:val="28"/>
                <w:szCs w:val="28"/>
              </w:rPr>
              <w:t>,</w:t>
            </w:r>
            <w:r w:rsidR="00731DD6"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 w:rsidRPr="00724E07">
              <w:rPr>
                <w:w w:val="95"/>
                <w:sz w:val="28"/>
                <w:szCs w:val="28"/>
              </w:rPr>
              <w:t>прилагаемые</w:t>
            </w:r>
            <w:proofErr w:type="spellEnd"/>
            <w:r w:rsidR="00731DD6">
              <w:rPr>
                <w:w w:val="95"/>
                <w:sz w:val="28"/>
                <w:szCs w:val="28"/>
              </w:rPr>
              <w:t xml:space="preserve"> </w:t>
            </w:r>
            <w:r w:rsidRPr="00724E07">
              <w:rPr>
                <w:w w:val="95"/>
                <w:sz w:val="28"/>
                <w:szCs w:val="28"/>
              </w:rPr>
              <w:t>к</w:t>
            </w:r>
            <w:r w:rsidR="00731DD6"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 w:rsidRPr="00724E07">
              <w:rPr>
                <w:w w:val="95"/>
                <w:sz w:val="28"/>
                <w:szCs w:val="28"/>
              </w:rPr>
              <w:t>заявлению</w:t>
            </w:r>
            <w:proofErr w:type="spellEnd"/>
            <w:r w:rsidRPr="00724E07">
              <w:rPr>
                <w:w w:val="95"/>
                <w:sz w:val="28"/>
                <w:szCs w:val="28"/>
              </w:rPr>
              <w:t>:</w:t>
            </w:r>
          </w:p>
        </w:tc>
      </w:tr>
      <w:tr w:rsidR="00492F40" w:rsidRPr="00724E07" w:rsidTr="008F4F44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492F40" w:rsidRPr="00731DD6" w:rsidRDefault="00492F40" w:rsidP="008F4F44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sz w:val="28"/>
                <w:szCs w:val="28"/>
                <w:lang w:val="ru-RU"/>
              </w:rPr>
            </w:pPr>
            <w:r w:rsidRPr="00731DD6">
              <w:rPr>
                <w:w w:val="90"/>
                <w:sz w:val="28"/>
                <w:szCs w:val="28"/>
                <w:lang w:val="ru-RU"/>
              </w:rPr>
              <w:t>Оригинал</w:t>
            </w:r>
            <w:r w:rsidR="00731DD6" w:rsidRPr="00731DD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731DD6">
              <w:rPr>
                <w:w w:val="90"/>
                <w:sz w:val="28"/>
                <w:szCs w:val="28"/>
                <w:lang w:val="ru-RU"/>
              </w:rPr>
              <w:t>в</w:t>
            </w:r>
            <w:r w:rsidR="00731DD6" w:rsidRPr="00731DD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731DD6">
              <w:rPr>
                <w:w w:val="90"/>
                <w:sz w:val="28"/>
                <w:szCs w:val="28"/>
                <w:lang w:val="ru-RU"/>
              </w:rPr>
              <w:t>количестве</w:t>
            </w:r>
            <w:r w:rsidRPr="00731DD6">
              <w:rPr>
                <w:w w:val="90"/>
                <w:sz w:val="28"/>
                <w:szCs w:val="28"/>
                <w:u w:val="single"/>
                <w:lang w:val="ru-RU"/>
              </w:rPr>
              <w:tab/>
            </w:r>
            <w:proofErr w:type="spellStart"/>
            <w:r w:rsidRPr="00731DD6">
              <w:rPr>
                <w:w w:val="95"/>
                <w:sz w:val="28"/>
                <w:szCs w:val="28"/>
                <w:lang w:val="ru-RU"/>
              </w:rPr>
              <w:t>экз.</w:t>
            </w:r>
            <w:proofErr w:type="gramStart"/>
            <w:r w:rsidRPr="00731DD6">
              <w:rPr>
                <w:w w:val="95"/>
                <w:sz w:val="28"/>
                <w:szCs w:val="28"/>
                <w:lang w:val="ru-RU"/>
              </w:rPr>
              <w:t>,н</w:t>
            </w:r>
            <w:proofErr w:type="gramEnd"/>
            <w:r w:rsidRPr="00731DD6">
              <w:rPr>
                <w:w w:val="95"/>
                <w:sz w:val="28"/>
                <w:szCs w:val="28"/>
                <w:lang w:val="ru-RU"/>
              </w:rPr>
              <w:t>а</w:t>
            </w:r>
            <w:proofErr w:type="spellEnd"/>
            <w:r w:rsidRPr="00731DD6">
              <w:rPr>
                <w:w w:val="95"/>
                <w:sz w:val="28"/>
                <w:szCs w:val="28"/>
                <w:u w:val="single"/>
                <w:lang w:val="ru-RU"/>
              </w:rPr>
              <w:t>_</w:t>
            </w:r>
            <w:r w:rsidRPr="00731DD6">
              <w:rPr>
                <w:sz w:val="28"/>
                <w:szCs w:val="28"/>
                <w:u w:val="single"/>
                <w:lang w:val="ru-RU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492F40" w:rsidRPr="00731DD6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177" w:lineRule="exact"/>
              <w:ind w:left="297"/>
              <w:rPr>
                <w:sz w:val="28"/>
                <w:szCs w:val="28"/>
              </w:rPr>
            </w:pPr>
            <w:r w:rsidRPr="00724E07">
              <w:rPr>
                <w:sz w:val="28"/>
                <w:szCs w:val="28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492F40" w:rsidRPr="00731DD6" w:rsidRDefault="00492F40" w:rsidP="008F4F44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8"/>
                <w:szCs w:val="28"/>
                <w:lang w:val="ru-RU"/>
              </w:rPr>
            </w:pPr>
            <w:r w:rsidRPr="00731DD6">
              <w:rPr>
                <w:w w:val="95"/>
                <w:sz w:val="28"/>
                <w:szCs w:val="28"/>
                <w:lang w:val="ru-RU"/>
              </w:rPr>
              <w:t>Копия</w:t>
            </w:r>
            <w:r w:rsidR="00731DD6" w:rsidRPr="00731DD6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731DD6">
              <w:rPr>
                <w:w w:val="95"/>
                <w:sz w:val="28"/>
                <w:szCs w:val="28"/>
                <w:lang w:val="ru-RU"/>
              </w:rPr>
              <w:t>в</w:t>
            </w:r>
            <w:r w:rsidR="00731DD6" w:rsidRPr="00731DD6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731DD6">
              <w:rPr>
                <w:w w:val="95"/>
                <w:sz w:val="28"/>
                <w:szCs w:val="28"/>
                <w:lang w:val="ru-RU"/>
              </w:rPr>
              <w:t>количестве</w:t>
            </w:r>
            <w:r w:rsidRPr="00731DD6">
              <w:rPr>
                <w:sz w:val="28"/>
                <w:szCs w:val="28"/>
                <w:lang w:val="ru-RU"/>
              </w:rPr>
              <w:tab/>
            </w:r>
            <w:r w:rsidRPr="00731DD6">
              <w:rPr>
                <w:sz w:val="28"/>
                <w:szCs w:val="28"/>
                <w:u w:val="single"/>
                <w:lang w:val="ru-RU"/>
              </w:rPr>
              <w:tab/>
            </w:r>
            <w:proofErr w:type="spellStart"/>
            <w:r w:rsidRPr="00731DD6">
              <w:rPr>
                <w:sz w:val="28"/>
                <w:szCs w:val="28"/>
                <w:lang w:val="ru-RU"/>
              </w:rPr>
              <w:t>экз.</w:t>
            </w:r>
            <w:proofErr w:type="gramStart"/>
            <w:r w:rsidRPr="00731DD6">
              <w:rPr>
                <w:sz w:val="28"/>
                <w:szCs w:val="28"/>
                <w:lang w:val="ru-RU"/>
              </w:rPr>
              <w:t>,н</w:t>
            </w:r>
            <w:proofErr w:type="gramEnd"/>
            <w:r w:rsidRPr="00731DD6">
              <w:rPr>
                <w:sz w:val="28"/>
                <w:szCs w:val="28"/>
                <w:lang w:val="ru-RU"/>
              </w:rPr>
              <w:t>а</w:t>
            </w:r>
            <w:proofErr w:type="spellEnd"/>
            <w:r w:rsidRPr="00731DD6">
              <w:rPr>
                <w:sz w:val="28"/>
                <w:szCs w:val="28"/>
                <w:u w:val="single"/>
                <w:lang w:val="ru-RU"/>
              </w:rPr>
              <w:tab/>
            </w:r>
            <w:r w:rsidRPr="00731DD6">
              <w:rPr>
                <w:sz w:val="28"/>
                <w:szCs w:val="28"/>
                <w:lang w:val="ru-RU"/>
              </w:rPr>
              <w:t>л.</w:t>
            </w:r>
          </w:p>
        </w:tc>
      </w:tr>
      <w:tr w:rsidR="00492F40" w:rsidRPr="00724E07" w:rsidTr="008F4F44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31DD6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31DD6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31DD6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31DD6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31DD6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8F4F44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31DD6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492F40" w:rsidRPr="00731DD6" w:rsidRDefault="00492F40" w:rsidP="008F4F44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28"/>
                <w:szCs w:val="28"/>
                <w:lang w:val="ru-RU"/>
              </w:rPr>
            </w:pPr>
            <w:r w:rsidRPr="00731DD6">
              <w:rPr>
                <w:w w:val="90"/>
                <w:sz w:val="28"/>
                <w:szCs w:val="28"/>
                <w:lang w:val="ru-RU"/>
              </w:rPr>
              <w:t>Оригинал</w:t>
            </w:r>
            <w:r w:rsidR="00731DD6" w:rsidRPr="00731DD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731DD6">
              <w:rPr>
                <w:w w:val="90"/>
                <w:sz w:val="28"/>
                <w:szCs w:val="28"/>
                <w:lang w:val="ru-RU"/>
              </w:rPr>
              <w:t>в</w:t>
            </w:r>
            <w:r w:rsidR="00731DD6" w:rsidRPr="00731DD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731DD6">
              <w:rPr>
                <w:w w:val="90"/>
                <w:sz w:val="28"/>
                <w:szCs w:val="28"/>
                <w:lang w:val="ru-RU"/>
              </w:rPr>
              <w:t>количестве</w:t>
            </w:r>
            <w:r w:rsidRPr="00731DD6">
              <w:rPr>
                <w:w w:val="90"/>
                <w:sz w:val="28"/>
                <w:szCs w:val="28"/>
                <w:u w:val="single"/>
                <w:lang w:val="ru-RU"/>
              </w:rPr>
              <w:tab/>
            </w:r>
            <w:proofErr w:type="spellStart"/>
            <w:r w:rsidRPr="00731DD6">
              <w:rPr>
                <w:sz w:val="28"/>
                <w:szCs w:val="28"/>
                <w:lang w:val="ru-RU"/>
              </w:rPr>
              <w:t>экз.</w:t>
            </w:r>
            <w:proofErr w:type="gramStart"/>
            <w:r w:rsidRPr="00731DD6">
              <w:rPr>
                <w:sz w:val="28"/>
                <w:szCs w:val="28"/>
                <w:lang w:val="ru-RU"/>
              </w:rPr>
              <w:t>,н</w:t>
            </w:r>
            <w:proofErr w:type="gramEnd"/>
            <w:r w:rsidRPr="00731DD6">
              <w:rPr>
                <w:sz w:val="28"/>
                <w:szCs w:val="28"/>
                <w:lang w:val="ru-RU"/>
              </w:rPr>
              <w:t>а</w:t>
            </w:r>
            <w:proofErr w:type="spellEnd"/>
            <w:r w:rsidRPr="00731DD6">
              <w:rPr>
                <w:sz w:val="28"/>
                <w:szCs w:val="28"/>
                <w:u w:val="single"/>
                <w:lang w:val="ru-RU"/>
              </w:rPr>
              <w:tab/>
            </w:r>
            <w:r w:rsidRPr="00731DD6">
              <w:rPr>
                <w:sz w:val="28"/>
                <w:szCs w:val="28"/>
                <w:lang w:val="ru-RU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8"/>
                <w:szCs w:val="28"/>
              </w:rPr>
            </w:pPr>
            <w:proofErr w:type="spellStart"/>
            <w:r w:rsidRPr="00724E07">
              <w:rPr>
                <w:w w:val="90"/>
                <w:sz w:val="28"/>
                <w:szCs w:val="28"/>
              </w:rPr>
              <w:t>Копия</w:t>
            </w:r>
            <w:proofErr w:type="spellEnd"/>
            <w:r w:rsidR="00731DD6">
              <w:rPr>
                <w:w w:val="90"/>
                <w:sz w:val="28"/>
                <w:szCs w:val="28"/>
              </w:rPr>
              <w:t xml:space="preserve"> </w:t>
            </w:r>
            <w:r w:rsidRPr="00724E07">
              <w:rPr>
                <w:w w:val="90"/>
                <w:sz w:val="28"/>
                <w:szCs w:val="28"/>
              </w:rPr>
              <w:t>в</w:t>
            </w:r>
            <w:r w:rsidR="00731DD6">
              <w:rPr>
                <w:w w:val="90"/>
                <w:sz w:val="28"/>
                <w:szCs w:val="28"/>
              </w:rPr>
              <w:t xml:space="preserve"> </w:t>
            </w:r>
            <w:proofErr w:type="spellStart"/>
            <w:r w:rsidRPr="00724E07">
              <w:rPr>
                <w:w w:val="90"/>
                <w:sz w:val="28"/>
                <w:szCs w:val="28"/>
              </w:rPr>
              <w:t>количестве</w:t>
            </w:r>
            <w:proofErr w:type="spellEnd"/>
            <w:r w:rsidRPr="00724E07">
              <w:rPr>
                <w:sz w:val="28"/>
                <w:szCs w:val="28"/>
                <w:u w:val="single"/>
              </w:rPr>
              <w:tab/>
            </w:r>
            <w:r w:rsidRPr="00724E07">
              <w:rPr>
                <w:sz w:val="28"/>
                <w:szCs w:val="28"/>
              </w:rPr>
              <w:tab/>
            </w:r>
            <w:r w:rsidRPr="00724E07">
              <w:rPr>
                <w:sz w:val="28"/>
                <w:szCs w:val="28"/>
                <w:u w:val="single"/>
              </w:rPr>
              <w:tab/>
            </w:r>
          </w:p>
        </w:tc>
      </w:tr>
      <w:tr w:rsidR="00492F40" w:rsidRPr="00724E07" w:rsidTr="008F4F44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492F40" w:rsidRPr="00731DD6" w:rsidRDefault="00492F40" w:rsidP="008F4F44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8"/>
                <w:szCs w:val="28"/>
                <w:lang w:val="ru-RU"/>
              </w:rPr>
            </w:pPr>
            <w:r w:rsidRPr="00731DD6">
              <w:rPr>
                <w:w w:val="90"/>
                <w:sz w:val="28"/>
                <w:szCs w:val="28"/>
                <w:lang w:val="ru-RU"/>
              </w:rPr>
              <w:t>Оригинал</w:t>
            </w:r>
            <w:r w:rsidR="00731DD6" w:rsidRPr="00731DD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731DD6">
              <w:rPr>
                <w:w w:val="90"/>
                <w:sz w:val="28"/>
                <w:szCs w:val="28"/>
                <w:lang w:val="ru-RU"/>
              </w:rPr>
              <w:t>в</w:t>
            </w:r>
            <w:r w:rsidR="00731DD6" w:rsidRPr="00731DD6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731DD6">
              <w:rPr>
                <w:w w:val="90"/>
                <w:sz w:val="28"/>
                <w:szCs w:val="28"/>
                <w:lang w:val="ru-RU"/>
              </w:rPr>
              <w:t>количестве</w:t>
            </w:r>
            <w:r w:rsidRPr="00731DD6">
              <w:rPr>
                <w:w w:val="90"/>
                <w:sz w:val="28"/>
                <w:szCs w:val="28"/>
                <w:u w:val="single"/>
                <w:lang w:val="ru-RU"/>
              </w:rPr>
              <w:tab/>
            </w:r>
            <w:proofErr w:type="spellStart"/>
            <w:r w:rsidRPr="00731DD6">
              <w:rPr>
                <w:w w:val="95"/>
                <w:sz w:val="28"/>
                <w:szCs w:val="28"/>
                <w:lang w:val="ru-RU"/>
              </w:rPr>
              <w:t>экз.</w:t>
            </w:r>
            <w:proofErr w:type="gramStart"/>
            <w:r w:rsidRPr="00731DD6">
              <w:rPr>
                <w:w w:val="95"/>
                <w:sz w:val="28"/>
                <w:szCs w:val="28"/>
                <w:lang w:val="ru-RU"/>
              </w:rPr>
              <w:t>,н</w:t>
            </w:r>
            <w:proofErr w:type="gramEnd"/>
            <w:r w:rsidRPr="00731DD6">
              <w:rPr>
                <w:w w:val="95"/>
                <w:sz w:val="28"/>
                <w:szCs w:val="28"/>
                <w:lang w:val="ru-RU"/>
              </w:rPr>
              <w:t>а</w:t>
            </w:r>
            <w:proofErr w:type="spellEnd"/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92F40" w:rsidRPr="00731DD6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5"/>
              <w:ind w:left="296"/>
              <w:rPr>
                <w:sz w:val="28"/>
                <w:szCs w:val="28"/>
              </w:rPr>
            </w:pPr>
            <w:r w:rsidRPr="00724E07">
              <w:rPr>
                <w:sz w:val="28"/>
                <w:szCs w:val="28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C20EB7" w:rsidRDefault="00492F40" w:rsidP="008F4F44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8"/>
                <w:szCs w:val="28"/>
                <w:lang w:val="ru-RU"/>
              </w:rPr>
            </w:pPr>
            <w:r w:rsidRPr="00C20EB7">
              <w:rPr>
                <w:w w:val="90"/>
                <w:sz w:val="28"/>
                <w:szCs w:val="28"/>
                <w:lang w:val="ru-RU"/>
              </w:rPr>
              <w:t>Копия</w:t>
            </w:r>
            <w:r w:rsidR="00731DD6" w:rsidRPr="00C20EB7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C20EB7">
              <w:rPr>
                <w:w w:val="90"/>
                <w:sz w:val="28"/>
                <w:szCs w:val="28"/>
                <w:lang w:val="ru-RU"/>
              </w:rPr>
              <w:t>в</w:t>
            </w:r>
            <w:r w:rsidR="00731DD6" w:rsidRPr="00C20EB7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C20EB7">
              <w:rPr>
                <w:w w:val="90"/>
                <w:sz w:val="28"/>
                <w:szCs w:val="28"/>
                <w:lang w:val="ru-RU"/>
              </w:rPr>
              <w:t>количестве</w:t>
            </w:r>
            <w:r w:rsidRPr="00C20EB7">
              <w:rPr>
                <w:w w:val="90"/>
                <w:sz w:val="28"/>
                <w:szCs w:val="28"/>
                <w:u w:val="single"/>
                <w:lang w:val="ru-RU"/>
              </w:rPr>
              <w:tab/>
            </w:r>
            <w:r w:rsidRPr="00C20EB7">
              <w:rPr>
                <w:sz w:val="28"/>
                <w:szCs w:val="28"/>
                <w:lang w:val="ru-RU"/>
              </w:rPr>
              <w:t>экз., на</w:t>
            </w:r>
            <w:r w:rsidRPr="00C20EB7">
              <w:rPr>
                <w:sz w:val="28"/>
                <w:szCs w:val="28"/>
                <w:lang w:val="ru-RU"/>
              </w:rPr>
              <w:tab/>
            </w:r>
            <w:proofErr w:type="gramStart"/>
            <w:r w:rsidRPr="00C20EB7">
              <w:rPr>
                <w:sz w:val="28"/>
                <w:szCs w:val="28"/>
                <w:lang w:val="ru-RU"/>
              </w:rPr>
              <w:t>л</w:t>
            </w:r>
            <w:proofErr w:type="gramEnd"/>
            <w:r w:rsidRPr="00C20EB7">
              <w:rPr>
                <w:sz w:val="28"/>
                <w:szCs w:val="28"/>
                <w:lang w:val="ru-RU"/>
              </w:rPr>
              <w:t>.</w:t>
            </w:r>
          </w:p>
        </w:tc>
      </w:tr>
      <w:tr w:rsidR="00492F40" w:rsidRPr="00724E07" w:rsidTr="008F4F44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221" w:lineRule="exact"/>
              <w:ind w:left="62"/>
              <w:jc w:val="center"/>
              <w:rPr>
                <w:sz w:val="28"/>
                <w:szCs w:val="28"/>
              </w:rPr>
            </w:pPr>
            <w:r w:rsidRPr="00724E07">
              <w:rPr>
                <w:w w:val="96"/>
                <w:sz w:val="28"/>
                <w:szCs w:val="28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line="221" w:lineRule="exact"/>
              <w:ind w:left="100"/>
              <w:rPr>
                <w:sz w:val="28"/>
                <w:szCs w:val="28"/>
              </w:rPr>
            </w:pPr>
            <w:proofErr w:type="spellStart"/>
            <w:r w:rsidRPr="00724E07">
              <w:rPr>
                <w:sz w:val="28"/>
                <w:szCs w:val="28"/>
              </w:rPr>
              <w:t>Примечание</w:t>
            </w:r>
            <w:proofErr w:type="spellEnd"/>
            <w:r w:rsidRPr="00724E07">
              <w:rPr>
                <w:sz w:val="28"/>
                <w:szCs w:val="28"/>
              </w:rPr>
              <w:t>:</w:t>
            </w:r>
          </w:p>
        </w:tc>
      </w:tr>
      <w:tr w:rsidR="00492F40" w:rsidRPr="00724E07" w:rsidTr="008F4F44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2F40" w:rsidRPr="00724E07" w:rsidTr="008F4F44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92F40" w:rsidRPr="00724E07" w:rsidRDefault="00492F40" w:rsidP="00492F40">
      <w:pPr>
        <w:rPr>
          <w:sz w:val="28"/>
          <w:szCs w:val="28"/>
        </w:rPr>
      </w:pPr>
      <w:r w:rsidRPr="00724E07">
        <w:rPr>
          <w:noProof/>
          <w:sz w:val="28"/>
          <w:szCs w:val="28"/>
        </w:rPr>
        <w:drawing>
          <wp:anchor distT="0" distB="0" distL="0" distR="0" simplePos="0" relativeHeight="251625984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2C2A">
        <w:rPr>
          <w:noProof/>
          <w:sz w:val="28"/>
          <w:szCs w:val="28"/>
        </w:rPr>
        <w:pict>
          <v:line id="Прямая соединительная линия 196" o:spid="_x0000_s1340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<w10:wrap anchorx="page" anchory="page"/>
          </v:line>
        </w:pict>
      </w:r>
      <w:r w:rsidRPr="00724E07">
        <w:rPr>
          <w:noProof/>
          <w:sz w:val="28"/>
          <w:szCs w:val="28"/>
        </w:rPr>
        <w:drawing>
          <wp:anchor distT="0" distB="0" distL="0" distR="0" simplePos="0" relativeHeight="251627008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4E07">
        <w:rPr>
          <w:noProof/>
          <w:sz w:val="28"/>
          <w:szCs w:val="28"/>
        </w:rPr>
        <w:drawing>
          <wp:anchor distT="0" distB="0" distL="0" distR="0" simplePos="0" relativeHeight="251628032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66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4E07">
        <w:rPr>
          <w:noProof/>
          <w:sz w:val="28"/>
          <w:szCs w:val="28"/>
        </w:rPr>
        <w:drawing>
          <wp:anchor distT="0" distB="0" distL="0" distR="0" simplePos="0" relativeHeight="251629056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6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4E07">
        <w:rPr>
          <w:noProof/>
          <w:sz w:val="28"/>
          <w:szCs w:val="28"/>
        </w:rPr>
        <w:drawing>
          <wp:anchor distT="0" distB="0" distL="0" distR="0" simplePos="0" relativeHeight="251630080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6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F40" w:rsidRPr="00724E07" w:rsidRDefault="00492F40" w:rsidP="00492F40">
      <w:pPr>
        <w:autoSpaceDE/>
        <w:autoSpaceDN/>
        <w:rPr>
          <w:sz w:val="28"/>
          <w:szCs w:val="28"/>
        </w:rPr>
        <w:sectPr w:rsidR="00492F40" w:rsidRPr="00724E07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2868"/>
        <w:gridCol w:w="2338"/>
      </w:tblGrid>
      <w:tr w:rsidR="00492F40" w:rsidRPr="00724E07" w:rsidTr="000E691B">
        <w:trPr>
          <w:trHeight w:val="311"/>
        </w:trPr>
        <w:tc>
          <w:tcPr>
            <w:tcW w:w="9029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sz w:val="28"/>
                <w:szCs w:val="28"/>
              </w:rPr>
            </w:pPr>
            <w:proofErr w:type="spellStart"/>
            <w:r w:rsidRPr="00724E07">
              <w:rPr>
                <w:w w:val="85"/>
                <w:sz w:val="28"/>
                <w:szCs w:val="28"/>
              </w:rPr>
              <w:lastRenderedPageBreak/>
              <w:t>Лист</w:t>
            </w:r>
            <w:proofErr w:type="spellEnd"/>
            <w:r w:rsidRPr="00724E07">
              <w:rPr>
                <w:w w:val="85"/>
                <w:sz w:val="28"/>
                <w:szCs w:val="28"/>
              </w:rPr>
              <w:t>№</w:t>
            </w:r>
            <w:r w:rsidRPr="00724E07">
              <w:rPr>
                <w:w w:val="85"/>
                <w:sz w:val="28"/>
                <w:szCs w:val="28"/>
              </w:rPr>
              <w:tab/>
            </w:r>
            <w:r w:rsidRPr="00724E07">
              <w:rPr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7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F40" w:rsidRPr="00724E07" w:rsidTr="000E691B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12"/>
              <w:ind w:right="120"/>
              <w:jc w:val="right"/>
              <w:rPr>
                <w:sz w:val="28"/>
                <w:szCs w:val="28"/>
              </w:rPr>
            </w:pPr>
            <w:r w:rsidRPr="00724E07">
              <w:rPr>
                <w:sz w:val="28"/>
                <w:szCs w:val="28"/>
              </w:rPr>
              <w:t>10</w:t>
            </w:r>
          </w:p>
        </w:tc>
        <w:tc>
          <w:tcPr>
            <w:tcW w:w="8429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492F40" w:rsidRDefault="00492F40" w:rsidP="008F4F44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492F40">
              <w:rPr>
                <w:w w:val="90"/>
                <w:sz w:val="28"/>
                <w:szCs w:val="28"/>
                <w:lang w:val="ru-RU"/>
              </w:rPr>
              <w:t>Подтверждаю свое согласие, а также согласие представляемого мною лица на обработку персональных</w:t>
            </w:r>
            <w:r w:rsidR="00C20EB7" w:rsidRPr="00C20EB7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данных (сбор, систематизацию, накопление,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хранение, уточнение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(обновление,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изменение),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использование,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распространение (в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том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числе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передачу),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обезличивание,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блокирование,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уничтожение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персональных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данных,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а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также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иные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действия,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необходимые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для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обработки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персональных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данных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в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рамках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предоставления органами,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а также организацией,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признаваемой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управляющей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компанией в соответствии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с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Федеральным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законом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"Об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инновационном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центре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"</w:t>
            </w:r>
            <w:proofErr w:type="spellStart"/>
            <w:r w:rsidRPr="00492F40">
              <w:rPr>
                <w:w w:val="85"/>
                <w:sz w:val="28"/>
                <w:szCs w:val="28"/>
                <w:lang w:val="ru-RU"/>
              </w:rPr>
              <w:t>Сколково</w:t>
            </w:r>
            <w:proofErr w:type="spellEnd"/>
            <w:r w:rsidRPr="00492F40">
              <w:rPr>
                <w:w w:val="85"/>
                <w:sz w:val="28"/>
                <w:szCs w:val="28"/>
                <w:lang w:val="ru-RU"/>
              </w:rPr>
              <w:t>",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осуществляющими</w:t>
            </w:r>
            <w:proofErr w:type="gramEnd"/>
            <w:r w:rsidRPr="00492F40">
              <w:rPr>
                <w:w w:val="85"/>
                <w:sz w:val="28"/>
                <w:szCs w:val="28"/>
                <w:lang w:val="ru-RU"/>
              </w:rPr>
              <w:t xml:space="preserve"> присвоение,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изменение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и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аннулирование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адресов,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в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соответствии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с законодательством Российской Федерации),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в том числе в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автоматизированном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режиме,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включая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принятие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решений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на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их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основе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органом,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а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также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организацией,</w:t>
            </w:r>
            <w:r w:rsidRPr="00492F40">
              <w:rPr>
                <w:spacing w:val="1"/>
                <w:w w:val="85"/>
                <w:sz w:val="28"/>
                <w:szCs w:val="28"/>
                <w:lang w:val="ru-RU"/>
              </w:rPr>
              <w:t xml:space="preserve"> п</w:t>
            </w:r>
            <w:r w:rsidRPr="00492F40">
              <w:rPr>
                <w:w w:val="85"/>
                <w:sz w:val="28"/>
                <w:szCs w:val="28"/>
                <w:lang w:val="ru-RU"/>
              </w:rPr>
              <w:t>ризнаваемой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управляющей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Компанией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в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соответствии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с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Федеральным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законом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"Об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инновационном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центре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"</w:t>
            </w:r>
            <w:proofErr w:type="spellStart"/>
            <w:r w:rsidRPr="00492F40">
              <w:rPr>
                <w:w w:val="90"/>
                <w:sz w:val="28"/>
                <w:szCs w:val="28"/>
                <w:lang w:val="ru-RU"/>
              </w:rPr>
              <w:t>Сколково</w:t>
            </w:r>
            <w:proofErr w:type="spellEnd"/>
            <w:r w:rsidRPr="00492F40">
              <w:rPr>
                <w:w w:val="90"/>
                <w:sz w:val="28"/>
                <w:szCs w:val="28"/>
                <w:lang w:val="ru-RU"/>
              </w:rPr>
              <w:t>",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осуществляющими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присвоение,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изменение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и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аннулирование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адресов,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в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целях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предоставления</w:t>
            </w:r>
            <w:r w:rsidR="0023742A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государственной</w:t>
            </w:r>
            <w:r w:rsidR="0023742A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5"/>
                <w:sz w:val="28"/>
                <w:szCs w:val="28"/>
                <w:lang w:val="ru-RU"/>
              </w:rPr>
              <w:t>услуги.</w:t>
            </w:r>
          </w:p>
        </w:tc>
      </w:tr>
      <w:tr w:rsidR="00492F40" w:rsidRPr="00724E07" w:rsidTr="000E691B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25"/>
              <w:ind w:right="130"/>
              <w:jc w:val="right"/>
              <w:rPr>
                <w:sz w:val="28"/>
                <w:szCs w:val="28"/>
              </w:rPr>
            </w:pPr>
            <w:r w:rsidRPr="00724E07">
              <w:rPr>
                <w:sz w:val="28"/>
                <w:szCs w:val="28"/>
              </w:rPr>
              <w:t>11</w:t>
            </w:r>
          </w:p>
        </w:tc>
        <w:tc>
          <w:tcPr>
            <w:tcW w:w="84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492F40" w:rsidRDefault="00492F40" w:rsidP="008F4F44">
            <w:pPr>
              <w:pStyle w:val="TableParagraph"/>
              <w:spacing w:line="243" w:lineRule="exact"/>
              <w:ind w:left="130"/>
              <w:rPr>
                <w:sz w:val="28"/>
                <w:szCs w:val="28"/>
                <w:lang w:val="ru-RU"/>
              </w:rPr>
            </w:pPr>
            <w:r w:rsidRPr="00492F40">
              <w:rPr>
                <w:w w:val="85"/>
                <w:sz w:val="28"/>
                <w:szCs w:val="28"/>
                <w:lang w:val="ru-RU"/>
              </w:rPr>
              <w:t>Настоящим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также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подтверждаю,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что:</w:t>
            </w:r>
          </w:p>
          <w:p w:rsidR="00492F40" w:rsidRPr="00492F40" w:rsidRDefault="00492F40" w:rsidP="008F4F44">
            <w:pPr>
              <w:pStyle w:val="TableParagraph"/>
              <w:spacing w:before="6"/>
              <w:ind w:left="139"/>
              <w:rPr>
                <w:sz w:val="28"/>
                <w:szCs w:val="28"/>
                <w:lang w:val="ru-RU"/>
              </w:rPr>
            </w:pPr>
            <w:r w:rsidRPr="00492F40">
              <w:rPr>
                <w:w w:val="85"/>
                <w:sz w:val="28"/>
                <w:szCs w:val="28"/>
                <w:lang w:val="ru-RU"/>
              </w:rPr>
              <w:t>сведения,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указанные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в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настоящем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заявлении,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на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дату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представления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заявления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достоверны;</w:t>
            </w:r>
          </w:p>
          <w:p w:rsidR="00492F40" w:rsidRPr="00492F40" w:rsidRDefault="00492F40" w:rsidP="0023742A">
            <w:pPr>
              <w:pStyle w:val="TableParagraph"/>
              <w:spacing w:before="5" w:line="252" w:lineRule="auto"/>
              <w:ind w:left="132" w:firstLine="6"/>
              <w:rPr>
                <w:sz w:val="28"/>
                <w:szCs w:val="28"/>
                <w:lang w:val="ru-RU"/>
              </w:rPr>
            </w:pPr>
            <w:r w:rsidRPr="00492F40">
              <w:rPr>
                <w:w w:val="90"/>
                <w:sz w:val="28"/>
                <w:szCs w:val="28"/>
                <w:lang w:val="ru-RU"/>
              </w:rPr>
              <w:t>представленные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правоустанавливающий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(</w:t>
            </w:r>
            <w:proofErr w:type="spellStart"/>
            <w:r w:rsidRPr="00492F40">
              <w:rPr>
                <w:w w:val="90"/>
                <w:sz w:val="28"/>
                <w:szCs w:val="28"/>
                <w:lang w:val="ru-RU"/>
              </w:rPr>
              <w:t>ие</w:t>
            </w:r>
            <w:proofErr w:type="spellEnd"/>
            <w:r w:rsidRPr="00492F40">
              <w:rPr>
                <w:w w:val="90"/>
                <w:sz w:val="28"/>
                <w:szCs w:val="28"/>
                <w:lang w:val="ru-RU"/>
              </w:rPr>
              <w:t>)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документ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(ы)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и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иные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документы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и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содержащиеся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в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90"/>
                <w:sz w:val="28"/>
                <w:szCs w:val="28"/>
                <w:lang w:val="ru-RU"/>
              </w:rPr>
              <w:t>них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сведения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соответствуют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установленным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законодательством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Российской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Федерации</w:t>
            </w:r>
            <w:r w:rsidR="0023742A">
              <w:rPr>
                <w:w w:val="85"/>
                <w:sz w:val="28"/>
                <w:szCs w:val="28"/>
                <w:lang w:val="ru-RU"/>
              </w:rPr>
              <w:t xml:space="preserve"> </w:t>
            </w:r>
            <w:r w:rsidRPr="00492F40">
              <w:rPr>
                <w:w w:val="85"/>
                <w:sz w:val="28"/>
                <w:szCs w:val="28"/>
                <w:lang w:val="ru-RU"/>
              </w:rPr>
              <w:t>требованиям.</w:t>
            </w:r>
          </w:p>
        </w:tc>
      </w:tr>
      <w:tr w:rsidR="00492F40" w:rsidRPr="00724E07" w:rsidTr="000E691B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21"/>
              <w:ind w:left="223"/>
              <w:rPr>
                <w:sz w:val="28"/>
                <w:szCs w:val="28"/>
              </w:rPr>
            </w:pPr>
            <w:r w:rsidRPr="00724E07">
              <w:rPr>
                <w:w w:val="105"/>
                <w:sz w:val="28"/>
                <w:szCs w:val="28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492F40" w:rsidRPr="00724E07" w:rsidRDefault="00492F40" w:rsidP="008F4F44">
            <w:pPr>
              <w:pStyle w:val="TableParagraph"/>
              <w:spacing w:line="158" w:lineRule="exact"/>
              <w:ind w:left="143"/>
              <w:rPr>
                <w:sz w:val="28"/>
                <w:szCs w:val="28"/>
              </w:rPr>
            </w:pPr>
            <w:r w:rsidRPr="00724E07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37"/>
              <w:ind w:left="118"/>
              <w:rPr>
                <w:sz w:val="28"/>
                <w:szCs w:val="28"/>
              </w:rPr>
            </w:pPr>
            <w:proofErr w:type="spellStart"/>
            <w:r w:rsidRPr="00724E07">
              <w:rPr>
                <w:w w:val="115"/>
                <w:sz w:val="28"/>
                <w:szCs w:val="28"/>
              </w:rPr>
              <w:t>Дата</w:t>
            </w:r>
            <w:proofErr w:type="spellEnd"/>
          </w:p>
        </w:tc>
      </w:tr>
      <w:tr w:rsidR="00492F40" w:rsidRPr="00724E07" w:rsidTr="000E691B">
        <w:trPr>
          <w:trHeight w:val="236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92F40" w:rsidRPr="00724E07" w:rsidRDefault="00492F40" w:rsidP="008F4F44">
            <w:pPr>
              <w:pStyle w:val="TableParagraph"/>
              <w:spacing w:before="6" w:after="1"/>
              <w:rPr>
                <w:sz w:val="28"/>
                <w:szCs w:val="28"/>
              </w:rPr>
            </w:pPr>
          </w:p>
          <w:p w:rsidR="00492F40" w:rsidRPr="00724E07" w:rsidRDefault="00412C2A" w:rsidP="008F4F44">
            <w:pPr>
              <w:pStyle w:val="TableParagraph"/>
              <w:spacing w:line="20" w:lineRule="exact"/>
              <w:ind w:left="4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</w:r>
            <w:r>
              <w:rPr>
                <w:noProof/>
                <w:sz w:val="28"/>
                <w:szCs w:val="28"/>
                <w:lang w:val="ru-RU" w:eastAsia="ru-RU"/>
              </w:rPr>
              <w:pict>
                <v:group id="Группа 47" o:spid="_x0000_s1190" style="width:139.2pt;height:1pt;mso-position-horizontal-relative:char;mso-position-vertical-relative:line" coordsize="2784,20">
                  <v:line id="Line 291" o:spid="_x0000_s1191" style="position:absolute;visibility:visible;mso-wrap-style:squar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28"/>
                <w:szCs w:val="28"/>
              </w:rPr>
            </w:pPr>
            <w:r w:rsidRPr="00724E07">
              <w:rPr>
                <w:sz w:val="28"/>
                <w:szCs w:val="28"/>
                <w:u w:val="single"/>
              </w:rPr>
              <w:tab/>
            </w:r>
            <w:r w:rsidRPr="00724E07">
              <w:rPr>
                <w:sz w:val="28"/>
                <w:szCs w:val="28"/>
                <w:u w:val="single"/>
              </w:rPr>
              <w:tab/>
            </w:r>
            <w:r w:rsidRPr="00724E07">
              <w:rPr>
                <w:sz w:val="28"/>
                <w:szCs w:val="28"/>
              </w:rPr>
              <w:t>Г.</w:t>
            </w:r>
          </w:p>
        </w:tc>
      </w:tr>
      <w:tr w:rsidR="00492F40" w:rsidRPr="00724E07" w:rsidTr="000E691B">
        <w:trPr>
          <w:trHeight w:val="298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92F40" w:rsidRPr="00724E07" w:rsidRDefault="00492F40" w:rsidP="008F4F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724E07" w:rsidRDefault="00492F40" w:rsidP="008F4F44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492F40" w:rsidRPr="00724E07" w:rsidTr="000E691B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724E07" w:rsidRDefault="00492F40" w:rsidP="008F4F44">
            <w:pPr>
              <w:pStyle w:val="TableParagraph"/>
              <w:spacing w:before="33"/>
              <w:ind w:left="229"/>
              <w:rPr>
                <w:sz w:val="28"/>
                <w:szCs w:val="28"/>
              </w:rPr>
            </w:pPr>
            <w:r w:rsidRPr="00724E07">
              <w:rPr>
                <w:sz w:val="28"/>
                <w:szCs w:val="28"/>
              </w:rPr>
              <w:t>13</w:t>
            </w:r>
          </w:p>
        </w:tc>
        <w:tc>
          <w:tcPr>
            <w:tcW w:w="84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F40" w:rsidRPr="0023742A" w:rsidRDefault="00492F40" w:rsidP="008F4F44">
            <w:pPr>
              <w:pStyle w:val="TableParagraph"/>
              <w:spacing w:before="33"/>
              <w:ind w:left="136"/>
              <w:rPr>
                <w:b/>
                <w:sz w:val="28"/>
                <w:szCs w:val="28"/>
                <w:lang w:val="ru-RU"/>
              </w:rPr>
            </w:pPr>
            <w:r w:rsidRPr="0023742A">
              <w:rPr>
                <w:w w:val="90"/>
                <w:sz w:val="28"/>
                <w:szCs w:val="28"/>
                <w:lang w:val="ru-RU"/>
              </w:rPr>
              <w:t>Отметка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23742A">
              <w:rPr>
                <w:w w:val="90"/>
                <w:sz w:val="28"/>
                <w:szCs w:val="28"/>
                <w:lang w:val="ru-RU"/>
              </w:rPr>
              <w:t>специалиста,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23742A">
              <w:rPr>
                <w:w w:val="90"/>
                <w:sz w:val="28"/>
                <w:szCs w:val="28"/>
                <w:lang w:val="ru-RU"/>
              </w:rPr>
              <w:t>принявшего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23742A">
              <w:rPr>
                <w:w w:val="90"/>
                <w:sz w:val="28"/>
                <w:szCs w:val="28"/>
                <w:lang w:val="ru-RU"/>
              </w:rPr>
              <w:t>заявление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23742A">
              <w:rPr>
                <w:w w:val="90"/>
                <w:sz w:val="28"/>
                <w:szCs w:val="28"/>
                <w:lang w:val="ru-RU"/>
              </w:rPr>
              <w:t>и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23742A">
              <w:rPr>
                <w:w w:val="90"/>
                <w:sz w:val="28"/>
                <w:szCs w:val="28"/>
                <w:lang w:val="ru-RU"/>
              </w:rPr>
              <w:t>приложенные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23742A">
              <w:rPr>
                <w:w w:val="90"/>
                <w:sz w:val="28"/>
                <w:szCs w:val="28"/>
                <w:lang w:val="ru-RU"/>
              </w:rPr>
              <w:t>к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23742A">
              <w:rPr>
                <w:w w:val="90"/>
                <w:sz w:val="28"/>
                <w:szCs w:val="28"/>
                <w:lang w:val="ru-RU"/>
              </w:rPr>
              <w:t>нему</w:t>
            </w:r>
            <w:r w:rsidR="0023742A">
              <w:rPr>
                <w:w w:val="90"/>
                <w:sz w:val="28"/>
                <w:szCs w:val="28"/>
                <w:lang w:val="ru-RU"/>
              </w:rPr>
              <w:t xml:space="preserve"> </w:t>
            </w:r>
            <w:r w:rsidRPr="0023742A">
              <w:rPr>
                <w:w w:val="90"/>
                <w:sz w:val="28"/>
                <w:szCs w:val="28"/>
                <w:lang w:val="ru-RU"/>
              </w:rPr>
              <w:t>документы:</w:t>
            </w:r>
          </w:p>
        </w:tc>
      </w:tr>
      <w:tr w:rsidR="00492F40" w:rsidRPr="00724E07" w:rsidTr="000E691B">
        <w:trPr>
          <w:trHeight w:val="234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23742A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84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23742A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0E691B">
        <w:trPr>
          <w:trHeight w:val="229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23742A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84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23742A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0E691B">
        <w:trPr>
          <w:trHeight w:val="233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23742A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84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23742A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0E691B">
        <w:trPr>
          <w:trHeight w:val="229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23742A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84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23742A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2F40" w:rsidRPr="00724E07" w:rsidTr="000E691B">
        <w:trPr>
          <w:trHeight w:val="262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2F40" w:rsidRPr="0023742A" w:rsidRDefault="00492F40" w:rsidP="008F4F44">
            <w:pPr>
              <w:rPr>
                <w:rFonts w:eastAsia="Cambria"/>
                <w:sz w:val="28"/>
                <w:szCs w:val="28"/>
                <w:lang w:val="ru-RU"/>
              </w:rPr>
            </w:pPr>
          </w:p>
        </w:tc>
        <w:tc>
          <w:tcPr>
            <w:tcW w:w="84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F40" w:rsidRPr="0023742A" w:rsidRDefault="00492F40" w:rsidP="008F4F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492F40" w:rsidRPr="00724E07" w:rsidRDefault="00412C2A" w:rsidP="00492F40">
      <w:pPr>
        <w:pStyle w:val="ae"/>
        <w:spacing w:before="1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93" o:spid="_x0000_s1341" style="position:absolute;left:0;text-align:lef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492F40" w:rsidRPr="00724E07" w:rsidRDefault="00492F40" w:rsidP="00492F40">
      <w:pPr>
        <w:spacing w:before="100"/>
        <w:ind w:left="708"/>
        <w:rPr>
          <w:sz w:val="28"/>
          <w:szCs w:val="28"/>
        </w:rPr>
      </w:pPr>
      <w:r w:rsidRPr="00724E07">
        <w:rPr>
          <w:sz w:val="28"/>
          <w:szCs w:val="28"/>
        </w:rPr>
        <w:t>Примечание.</w:t>
      </w:r>
    </w:p>
    <w:p w:rsidR="00492F40" w:rsidRPr="00724E07" w:rsidRDefault="00492F40" w:rsidP="00492F40">
      <w:pPr>
        <w:spacing w:before="32" w:line="259" w:lineRule="auto"/>
        <w:ind w:left="255" w:right="330" w:firstLine="446"/>
        <w:jc w:val="both"/>
        <w:rPr>
          <w:sz w:val="28"/>
          <w:szCs w:val="28"/>
        </w:rPr>
      </w:pPr>
      <w:r w:rsidRPr="00724E07">
        <w:rPr>
          <w:w w:val="90"/>
          <w:sz w:val="28"/>
          <w:szCs w:val="28"/>
        </w:rPr>
        <w:t>Заявление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о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присвоении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объекту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адресации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адреса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или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аннулировании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его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адреса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(далее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-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заявление)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на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бумажном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носителе оформляется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на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стандартных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листах формата А</w:t>
      </w:r>
      <w:proofErr w:type="gramStart"/>
      <w:r w:rsidRPr="00724E07">
        <w:rPr>
          <w:w w:val="90"/>
          <w:sz w:val="28"/>
          <w:szCs w:val="28"/>
        </w:rPr>
        <w:t>4</w:t>
      </w:r>
      <w:proofErr w:type="gramEnd"/>
      <w:r w:rsidRPr="00724E07">
        <w:rPr>
          <w:w w:val="90"/>
          <w:sz w:val="28"/>
          <w:szCs w:val="28"/>
        </w:rPr>
        <w:t>.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На каждом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листе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указывается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его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порядковый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номер.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Нумерация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листов осуществляется по порядку в пределах всего документа арабскими цифрами. На каждом листе также указывается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общее</w:t>
      </w:r>
      <w:r w:rsidR="0023742A">
        <w:rPr>
          <w:w w:val="90"/>
          <w:sz w:val="28"/>
          <w:szCs w:val="28"/>
        </w:rPr>
        <w:t xml:space="preserve"> </w:t>
      </w:r>
      <w:r w:rsidRPr="00724E07">
        <w:rPr>
          <w:sz w:val="28"/>
          <w:szCs w:val="28"/>
        </w:rPr>
        <w:t>количество</w:t>
      </w:r>
      <w:r w:rsidR="0023742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листов,</w:t>
      </w:r>
      <w:r w:rsidR="0023742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содержащихся</w:t>
      </w:r>
      <w:r w:rsidR="0023742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в</w:t>
      </w:r>
      <w:r w:rsidR="0023742A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заявлении.</w:t>
      </w:r>
    </w:p>
    <w:p w:rsidR="00492F40" w:rsidRPr="00724E07" w:rsidRDefault="00492F40" w:rsidP="00492F40">
      <w:pPr>
        <w:spacing w:before="26" w:line="264" w:lineRule="auto"/>
        <w:ind w:left="260" w:right="319" w:firstLine="449"/>
        <w:jc w:val="both"/>
        <w:rPr>
          <w:sz w:val="28"/>
          <w:szCs w:val="28"/>
        </w:rPr>
      </w:pPr>
      <w:r w:rsidRPr="00724E07">
        <w:rPr>
          <w:w w:val="95"/>
          <w:sz w:val="28"/>
          <w:szCs w:val="28"/>
        </w:rPr>
        <w:lastRenderedPageBreak/>
        <w:t>Если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заявление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заполняется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заявителем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самостоятельно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на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бумажном</w:t>
      </w:r>
      <w:r w:rsidR="00721CE9">
        <w:rPr>
          <w:w w:val="95"/>
          <w:sz w:val="28"/>
          <w:szCs w:val="28"/>
        </w:rPr>
        <w:t xml:space="preserve"> носителе, н</w:t>
      </w:r>
      <w:r w:rsidRPr="00724E07">
        <w:rPr>
          <w:w w:val="95"/>
          <w:sz w:val="28"/>
          <w:szCs w:val="28"/>
        </w:rPr>
        <w:t>апротив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выбранных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сведений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в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sz w:val="28"/>
          <w:szCs w:val="28"/>
        </w:rPr>
        <w:t>специально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отведенной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графе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проставляется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знак:«V»</w:t>
      </w:r>
    </w:p>
    <w:p w:rsidR="00492F40" w:rsidRPr="00724E07" w:rsidRDefault="00492F40" w:rsidP="00492F40">
      <w:pPr>
        <w:spacing w:before="52" w:line="259" w:lineRule="auto"/>
        <w:ind w:left="244" w:right="319" w:firstLine="457"/>
        <w:jc w:val="both"/>
        <w:rPr>
          <w:sz w:val="28"/>
          <w:szCs w:val="28"/>
        </w:rPr>
      </w:pPr>
      <w:proofErr w:type="gramStart"/>
      <w:r w:rsidRPr="00724E07">
        <w:rPr>
          <w:w w:val="95"/>
          <w:sz w:val="28"/>
          <w:szCs w:val="28"/>
        </w:rPr>
        <w:t>При оформлении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заявления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на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бумажном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носителе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заявителем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или по его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просьбе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специалистом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органа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местного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местного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самоуправления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внутригородского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муниципального</w:t>
      </w:r>
      <w:r w:rsidR="00721CE9">
        <w:rPr>
          <w:w w:val="90"/>
          <w:sz w:val="28"/>
          <w:szCs w:val="28"/>
        </w:rPr>
        <w:t xml:space="preserve"> образования </w:t>
      </w:r>
      <w:r w:rsidRPr="00724E07">
        <w:rPr>
          <w:w w:val="90"/>
          <w:sz w:val="28"/>
          <w:szCs w:val="28"/>
        </w:rPr>
        <w:t>города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федерального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значения,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уполномоченного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spacing w:val="-1"/>
          <w:w w:val="95"/>
          <w:sz w:val="28"/>
          <w:szCs w:val="28"/>
        </w:rPr>
        <w:t>законом</w:t>
      </w:r>
      <w:r w:rsidR="00721CE9">
        <w:rPr>
          <w:spacing w:val="-1"/>
          <w:w w:val="95"/>
          <w:sz w:val="28"/>
          <w:szCs w:val="28"/>
        </w:rPr>
        <w:t xml:space="preserve"> </w:t>
      </w:r>
      <w:r w:rsidRPr="00724E07">
        <w:rPr>
          <w:spacing w:val="-1"/>
          <w:w w:val="95"/>
          <w:sz w:val="28"/>
          <w:szCs w:val="28"/>
        </w:rPr>
        <w:t>указанного</w:t>
      </w:r>
      <w:r w:rsidR="00721CE9">
        <w:rPr>
          <w:spacing w:val="-1"/>
          <w:w w:val="95"/>
          <w:sz w:val="28"/>
          <w:szCs w:val="28"/>
        </w:rPr>
        <w:t xml:space="preserve"> </w:t>
      </w:r>
      <w:r w:rsidRPr="00724E07">
        <w:rPr>
          <w:spacing w:val="-1"/>
          <w:w w:val="95"/>
          <w:sz w:val="28"/>
          <w:szCs w:val="28"/>
        </w:rPr>
        <w:t>субъекта</w:t>
      </w:r>
      <w:r w:rsidR="00721CE9">
        <w:rPr>
          <w:spacing w:val="-1"/>
          <w:w w:val="95"/>
          <w:sz w:val="28"/>
          <w:szCs w:val="28"/>
        </w:rPr>
        <w:t xml:space="preserve"> </w:t>
      </w:r>
      <w:r w:rsidRPr="00724E07">
        <w:rPr>
          <w:spacing w:val="-1"/>
          <w:w w:val="95"/>
          <w:sz w:val="28"/>
          <w:szCs w:val="28"/>
        </w:rPr>
        <w:t>Российской</w:t>
      </w:r>
      <w:r w:rsidR="00721CE9">
        <w:rPr>
          <w:spacing w:val="-1"/>
          <w:w w:val="95"/>
          <w:sz w:val="28"/>
          <w:szCs w:val="28"/>
        </w:rPr>
        <w:t xml:space="preserve"> </w:t>
      </w:r>
      <w:r w:rsidRPr="00724E07">
        <w:rPr>
          <w:spacing w:val="-1"/>
          <w:w w:val="95"/>
          <w:sz w:val="28"/>
          <w:szCs w:val="28"/>
        </w:rPr>
        <w:t>Федерации</w:t>
      </w:r>
      <w:r w:rsidR="00721CE9">
        <w:rPr>
          <w:spacing w:val="-1"/>
          <w:w w:val="95"/>
          <w:sz w:val="28"/>
          <w:szCs w:val="28"/>
        </w:rPr>
        <w:t xml:space="preserve"> </w:t>
      </w:r>
      <w:r w:rsidRPr="00724E07">
        <w:rPr>
          <w:spacing w:val="-1"/>
          <w:w w:val="95"/>
          <w:sz w:val="28"/>
          <w:szCs w:val="28"/>
        </w:rPr>
        <w:t>на</w:t>
      </w:r>
      <w:r w:rsidR="00721CE9">
        <w:rPr>
          <w:spacing w:val="-1"/>
          <w:w w:val="95"/>
          <w:sz w:val="28"/>
          <w:szCs w:val="28"/>
        </w:rPr>
        <w:t xml:space="preserve"> </w:t>
      </w:r>
      <w:r w:rsidRPr="00724E07">
        <w:rPr>
          <w:spacing w:val="-1"/>
          <w:w w:val="95"/>
          <w:sz w:val="28"/>
          <w:szCs w:val="28"/>
        </w:rPr>
        <w:t>присвоении</w:t>
      </w:r>
      <w:r w:rsidR="00721CE9">
        <w:rPr>
          <w:spacing w:val="-1"/>
          <w:w w:val="95"/>
          <w:sz w:val="28"/>
          <w:szCs w:val="28"/>
        </w:rPr>
        <w:t xml:space="preserve"> </w:t>
      </w:r>
      <w:r w:rsidRPr="00724E07">
        <w:rPr>
          <w:spacing w:val="-1"/>
          <w:w w:val="95"/>
          <w:sz w:val="28"/>
          <w:szCs w:val="28"/>
        </w:rPr>
        <w:t>объектам</w:t>
      </w:r>
      <w:r w:rsidR="00721CE9">
        <w:rPr>
          <w:spacing w:val="-1"/>
          <w:w w:val="95"/>
          <w:sz w:val="28"/>
          <w:szCs w:val="28"/>
        </w:rPr>
        <w:t xml:space="preserve"> </w:t>
      </w:r>
      <w:r w:rsidRPr="00724E07">
        <w:rPr>
          <w:spacing w:val="-1"/>
          <w:w w:val="95"/>
          <w:sz w:val="28"/>
          <w:szCs w:val="28"/>
        </w:rPr>
        <w:t>адресации</w:t>
      </w:r>
      <w:r w:rsidR="00721CE9">
        <w:rPr>
          <w:spacing w:val="-1"/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адресов,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а также организации,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признаваемой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управляющей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компанией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в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соответствии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с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Федеральным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законом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"Об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инновационном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центре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"</w:t>
      </w:r>
      <w:proofErr w:type="spellStart"/>
      <w:r w:rsidRPr="00724E07">
        <w:rPr>
          <w:w w:val="90"/>
          <w:sz w:val="28"/>
          <w:szCs w:val="28"/>
        </w:rPr>
        <w:t>Сколково</w:t>
      </w:r>
      <w:proofErr w:type="spellEnd"/>
      <w:proofErr w:type="gramEnd"/>
      <w:r w:rsidRPr="00724E07">
        <w:rPr>
          <w:w w:val="90"/>
          <w:sz w:val="28"/>
          <w:szCs w:val="28"/>
        </w:rPr>
        <w:t>",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с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spacing w:val="-1"/>
          <w:w w:val="95"/>
          <w:sz w:val="28"/>
          <w:szCs w:val="28"/>
        </w:rPr>
        <w:t>использованием</w:t>
      </w:r>
      <w:r w:rsidRPr="00724E07">
        <w:rPr>
          <w:w w:val="95"/>
          <w:sz w:val="28"/>
          <w:szCs w:val="28"/>
        </w:rPr>
        <w:t xml:space="preserve"> компьютерной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техники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могут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быть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заполнены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строки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(элементы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реквизита),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имеющие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отношение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к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конкретному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заявлению.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В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этом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случае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строки,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не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подлежащие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заполнению,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из формы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заявления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исключаются.</w:t>
      </w:r>
    </w:p>
    <w:p w:rsidR="00492F40" w:rsidRPr="00724E07" w:rsidRDefault="00492F40" w:rsidP="00492F40">
      <w:pPr>
        <w:spacing w:line="242" w:lineRule="auto"/>
        <w:rPr>
          <w:sz w:val="28"/>
          <w:szCs w:val="28"/>
        </w:rPr>
      </w:pPr>
    </w:p>
    <w:p w:rsidR="00492F40" w:rsidRPr="00724E07" w:rsidRDefault="00492F40" w:rsidP="00492F40">
      <w:pPr>
        <w:spacing w:line="242" w:lineRule="auto"/>
        <w:rPr>
          <w:sz w:val="28"/>
          <w:szCs w:val="28"/>
        </w:rPr>
      </w:pPr>
    </w:p>
    <w:p w:rsidR="00492F40" w:rsidRPr="00724E07" w:rsidRDefault="00492F40" w:rsidP="00492F40">
      <w:pPr>
        <w:spacing w:line="242" w:lineRule="auto"/>
        <w:rPr>
          <w:sz w:val="28"/>
          <w:szCs w:val="28"/>
        </w:rPr>
      </w:pPr>
    </w:p>
    <w:p w:rsidR="00492F40" w:rsidRPr="00724E07" w:rsidRDefault="00492F40" w:rsidP="00492F40">
      <w:pPr>
        <w:spacing w:line="242" w:lineRule="auto"/>
        <w:rPr>
          <w:sz w:val="28"/>
          <w:szCs w:val="28"/>
        </w:rPr>
      </w:pPr>
    </w:p>
    <w:p w:rsidR="00492F40" w:rsidRPr="00724E07" w:rsidRDefault="00492F40" w:rsidP="00492F40">
      <w:pPr>
        <w:spacing w:line="242" w:lineRule="auto"/>
        <w:rPr>
          <w:sz w:val="28"/>
          <w:szCs w:val="28"/>
        </w:rPr>
      </w:pPr>
    </w:p>
    <w:p w:rsidR="00492F40" w:rsidRPr="00724E07" w:rsidRDefault="00492F40" w:rsidP="00492F40">
      <w:pPr>
        <w:spacing w:line="242" w:lineRule="auto"/>
        <w:rPr>
          <w:sz w:val="28"/>
          <w:szCs w:val="28"/>
        </w:rPr>
      </w:pPr>
    </w:p>
    <w:p w:rsidR="00492F40" w:rsidRPr="00724E07" w:rsidRDefault="00492F40" w:rsidP="00492F40">
      <w:pPr>
        <w:spacing w:line="242" w:lineRule="auto"/>
        <w:rPr>
          <w:sz w:val="28"/>
          <w:szCs w:val="28"/>
        </w:rPr>
      </w:pPr>
    </w:p>
    <w:p w:rsidR="00492F40" w:rsidRPr="00724E07" w:rsidRDefault="00492F40" w:rsidP="00492F40">
      <w:pPr>
        <w:spacing w:line="242" w:lineRule="auto"/>
        <w:rPr>
          <w:sz w:val="28"/>
          <w:szCs w:val="28"/>
        </w:rPr>
      </w:pPr>
    </w:p>
    <w:p w:rsidR="00492F40" w:rsidRPr="00724E07" w:rsidRDefault="00492F40" w:rsidP="00492F40">
      <w:pPr>
        <w:spacing w:line="242" w:lineRule="auto"/>
        <w:rPr>
          <w:sz w:val="28"/>
          <w:szCs w:val="28"/>
        </w:rPr>
      </w:pPr>
    </w:p>
    <w:p w:rsidR="00492F40" w:rsidRPr="00724E07" w:rsidRDefault="00492F40" w:rsidP="00492F40">
      <w:pPr>
        <w:spacing w:line="242" w:lineRule="auto"/>
        <w:rPr>
          <w:sz w:val="28"/>
          <w:szCs w:val="28"/>
        </w:rPr>
      </w:pPr>
    </w:p>
    <w:p w:rsidR="00492F40" w:rsidRPr="00724E07" w:rsidRDefault="00492F40" w:rsidP="00492F40">
      <w:pPr>
        <w:spacing w:line="242" w:lineRule="auto"/>
        <w:rPr>
          <w:sz w:val="28"/>
          <w:szCs w:val="28"/>
        </w:rPr>
      </w:pPr>
    </w:p>
    <w:p w:rsidR="00492F40" w:rsidRDefault="00492F40" w:rsidP="00492F40">
      <w:pPr>
        <w:spacing w:line="242" w:lineRule="auto"/>
        <w:rPr>
          <w:sz w:val="28"/>
          <w:szCs w:val="28"/>
        </w:rPr>
      </w:pPr>
    </w:p>
    <w:p w:rsidR="00721CE9" w:rsidRDefault="00721CE9" w:rsidP="00492F40">
      <w:pPr>
        <w:spacing w:line="242" w:lineRule="auto"/>
        <w:rPr>
          <w:sz w:val="28"/>
          <w:szCs w:val="28"/>
        </w:rPr>
      </w:pPr>
    </w:p>
    <w:p w:rsidR="00721CE9" w:rsidRDefault="00721CE9" w:rsidP="00492F40">
      <w:pPr>
        <w:spacing w:line="242" w:lineRule="auto"/>
        <w:rPr>
          <w:sz w:val="28"/>
          <w:szCs w:val="28"/>
        </w:rPr>
      </w:pPr>
    </w:p>
    <w:p w:rsidR="00721CE9" w:rsidRDefault="00721CE9" w:rsidP="00492F40">
      <w:pPr>
        <w:spacing w:line="242" w:lineRule="auto"/>
        <w:rPr>
          <w:sz w:val="28"/>
          <w:szCs w:val="28"/>
        </w:rPr>
      </w:pPr>
    </w:p>
    <w:p w:rsidR="00721CE9" w:rsidRDefault="00721CE9" w:rsidP="00492F40">
      <w:pPr>
        <w:spacing w:line="242" w:lineRule="auto"/>
        <w:rPr>
          <w:sz w:val="28"/>
          <w:szCs w:val="28"/>
        </w:rPr>
      </w:pPr>
    </w:p>
    <w:p w:rsidR="00721CE9" w:rsidRDefault="00721CE9" w:rsidP="00492F40">
      <w:pPr>
        <w:spacing w:line="242" w:lineRule="auto"/>
        <w:rPr>
          <w:sz w:val="28"/>
          <w:szCs w:val="28"/>
        </w:rPr>
      </w:pPr>
    </w:p>
    <w:p w:rsidR="00721CE9" w:rsidRDefault="00721CE9" w:rsidP="00492F40">
      <w:pPr>
        <w:spacing w:line="242" w:lineRule="auto"/>
        <w:rPr>
          <w:sz w:val="28"/>
          <w:szCs w:val="28"/>
        </w:rPr>
      </w:pPr>
    </w:p>
    <w:p w:rsidR="00721CE9" w:rsidRDefault="00721CE9" w:rsidP="00492F40">
      <w:pPr>
        <w:spacing w:line="242" w:lineRule="auto"/>
        <w:rPr>
          <w:sz w:val="28"/>
          <w:szCs w:val="28"/>
        </w:rPr>
      </w:pPr>
    </w:p>
    <w:p w:rsidR="00721CE9" w:rsidRDefault="00721CE9" w:rsidP="00492F40">
      <w:pPr>
        <w:spacing w:line="242" w:lineRule="auto"/>
        <w:rPr>
          <w:sz w:val="28"/>
          <w:szCs w:val="28"/>
        </w:rPr>
      </w:pPr>
    </w:p>
    <w:p w:rsidR="00721CE9" w:rsidRDefault="00721CE9" w:rsidP="00492F40">
      <w:pPr>
        <w:spacing w:line="242" w:lineRule="auto"/>
        <w:rPr>
          <w:sz w:val="28"/>
          <w:szCs w:val="28"/>
        </w:rPr>
      </w:pPr>
    </w:p>
    <w:p w:rsidR="00721CE9" w:rsidRDefault="00721CE9" w:rsidP="00492F40">
      <w:pPr>
        <w:spacing w:line="242" w:lineRule="auto"/>
        <w:rPr>
          <w:sz w:val="28"/>
          <w:szCs w:val="28"/>
        </w:rPr>
      </w:pPr>
    </w:p>
    <w:p w:rsidR="00721CE9" w:rsidRPr="00724E07" w:rsidRDefault="00721CE9" w:rsidP="00492F40">
      <w:pPr>
        <w:spacing w:line="242" w:lineRule="auto"/>
        <w:rPr>
          <w:sz w:val="28"/>
          <w:szCs w:val="28"/>
        </w:rPr>
      </w:pPr>
    </w:p>
    <w:p w:rsidR="00492F40" w:rsidRPr="00724E07" w:rsidRDefault="00492F40" w:rsidP="00492F40">
      <w:pPr>
        <w:spacing w:line="242" w:lineRule="auto"/>
        <w:rPr>
          <w:sz w:val="28"/>
          <w:szCs w:val="28"/>
        </w:rPr>
      </w:pPr>
    </w:p>
    <w:p w:rsidR="00492F40" w:rsidRPr="00724E07" w:rsidRDefault="00492F40" w:rsidP="00492F40">
      <w:pPr>
        <w:spacing w:line="242" w:lineRule="auto"/>
        <w:rPr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24E07">
        <w:rPr>
          <w:rFonts w:eastAsiaTheme="minorHAnsi"/>
          <w:bCs/>
          <w:sz w:val="28"/>
          <w:szCs w:val="28"/>
        </w:rPr>
        <w:lastRenderedPageBreak/>
        <w:t>Приложение № 3</w:t>
      </w:r>
    </w:p>
    <w:p w:rsidR="00492F40" w:rsidRPr="00724E07" w:rsidRDefault="00492F40" w:rsidP="00492F40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24E07">
        <w:rPr>
          <w:rFonts w:eastAsiaTheme="minorHAnsi"/>
          <w:bCs/>
          <w:sz w:val="28"/>
          <w:szCs w:val="28"/>
        </w:rPr>
        <w:t>к Административному регламенту</w:t>
      </w:r>
    </w:p>
    <w:p w:rsidR="00492F40" w:rsidRPr="00724E07" w:rsidRDefault="00492F40" w:rsidP="00492F40">
      <w:pPr>
        <w:tabs>
          <w:tab w:val="left" w:pos="6765"/>
        </w:tabs>
        <w:rPr>
          <w:sz w:val="28"/>
          <w:szCs w:val="28"/>
        </w:rPr>
      </w:pPr>
    </w:p>
    <w:p w:rsidR="00492F40" w:rsidRPr="00724E07" w:rsidRDefault="00492F40" w:rsidP="00492F40">
      <w:pPr>
        <w:spacing w:line="242" w:lineRule="auto"/>
        <w:jc w:val="right"/>
        <w:rPr>
          <w:sz w:val="28"/>
          <w:szCs w:val="28"/>
        </w:rPr>
      </w:pPr>
    </w:p>
    <w:p w:rsidR="00492F40" w:rsidRPr="00724E07" w:rsidRDefault="00492F40" w:rsidP="00492F40">
      <w:pPr>
        <w:ind w:right="419"/>
        <w:jc w:val="right"/>
        <w:rPr>
          <w:i/>
          <w:w w:val="85"/>
          <w:sz w:val="28"/>
          <w:szCs w:val="28"/>
        </w:rPr>
      </w:pPr>
    </w:p>
    <w:p w:rsidR="00492F40" w:rsidRPr="00724E07" w:rsidRDefault="00492F40" w:rsidP="00721CE9">
      <w:pPr>
        <w:pStyle w:val="ae"/>
        <w:pBdr>
          <w:bottom w:val="none" w:sz="0" w:space="0" w:color="auto"/>
        </w:pBdr>
        <w:spacing w:before="2"/>
        <w:rPr>
          <w:i/>
          <w:sz w:val="28"/>
          <w:szCs w:val="28"/>
        </w:rPr>
      </w:pPr>
    </w:p>
    <w:p w:rsidR="00492F40" w:rsidRPr="00724E07" w:rsidRDefault="00492F40" w:rsidP="00492F40">
      <w:pPr>
        <w:spacing w:line="271" w:lineRule="exact"/>
        <w:ind w:left="356" w:right="598"/>
        <w:jc w:val="center"/>
        <w:rPr>
          <w:sz w:val="28"/>
          <w:szCs w:val="28"/>
        </w:rPr>
      </w:pPr>
      <w:r w:rsidRPr="00724E07">
        <w:rPr>
          <w:w w:val="105"/>
          <w:sz w:val="28"/>
          <w:szCs w:val="28"/>
        </w:rPr>
        <w:t>ФОРМА</w:t>
      </w:r>
    </w:p>
    <w:p w:rsidR="00492F40" w:rsidRPr="00721CE9" w:rsidRDefault="00721CE9" w:rsidP="00492F40">
      <w:pPr>
        <w:spacing w:line="271" w:lineRule="exact"/>
        <w:ind w:left="317" w:right="553"/>
        <w:jc w:val="center"/>
        <w:rPr>
          <w:sz w:val="28"/>
          <w:szCs w:val="28"/>
        </w:rPr>
      </w:pPr>
      <w:r w:rsidRPr="00721CE9">
        <w:rPr>
          <w:sz w:val="28"/>
          <w:szCs w:val="28"/>
        </w:rPr>
        <w:t>Р</w:t>
      </w:r>
      <w:r w:rsidR="00492F40" w:rsidRPr="00721CE9">
        <w:rPr>
          <w:sz w:val="28"/>
          <w:szCs w:val="28"/>
        </w:rPr>
        <w:t>ешения</w:t>
      </w:r>
      <w:r w:rsidRPr="00721CE9">
        <w:rPr>
          <w:sz w:val="28"/>
          <w:szCs w:val="28"/>
        </w:rPr>
        <w:t xml:space="preserve"> </w:t>
      </w:r>
      <w:r w:rsidR="00492F40" w:rsidRPr="00721CE9">
        <w:rPr>
          <w:sz w:val="28"/>
          <w:szCs w:val="28"/>
        </w:rPr>
        <w:t>об</w:t>
      </w:r>
      <w:r w:rsidRPr="00721CE9">
        <w:rPr>
          <w:sz w:val="28"/>
          <w:szCs w:val="28"/>
        </w:rPr>
        <w:t xml:space="preserve"> </w:t>
      </w:r>
      <w:r w:rsidR="00492F40" w:rsidRPr="00721CE9">
        <w:rPr>
          <w:sz w:val="28"/>
          <w:szCs w:val="28"/>
        </w:rPr>
        <w:t>отказе</w:t>
      </w:r>
      <w:r w:rsidRPr="00721CE9">
        <w:rPr>
          <w:sz w:val="28"/>
          <w:szCs w:val="28"/>
        </w:rPr>
        <w:t xml:space="preserve"> </w:t>
      </w:r>
      <w:r w:rsidR="00492F40" w:rsidRPr="00721CE9">
        <w:rPr>
          <w:sz w:val="28"/>
          <w:szCs w:val="28"/>
        </w:rPr>
        <w:t>в</w:t>
      </w:r>
      <w:r w:rsidRPr="00721CE9">
        <w:rPr>
          <w:sz w:val="28"/>
          <w:szCs w:val="28"/>
        </w:rPr>
        <w:t xml:space="preserve"> </w:t>
      </w:r>
      <w:r w:rsidR="00492F40" w:rsidRPr="00721CE9">
        <w:rPr>
          <w:sz w:val="28"/>
          <w:szCs w:val="28"/>
        </w:rPr>
        <w:t>приеме</w:t>
      </w:r>
      <w:r w:rsidRPr="00721CE9">
        <w:rPr>
          <w:sz w:val="28"/>
          <w:szCs w:val="28"/>
        </w:rPr>
        <w:t xml:space="preserve"> </w:t>
      </w:r>
      <w:r w:rsidR="00492F40" w:rsidRPr="00721CE9">
        <w:rPr>
          <w:sz w:val="28"/>
          <w:szCs w:val="28"/>
        </w:rPr>
        <w:t>документов,</w:t>
      </w:r>
      <w:r w:rsidRPr="00721CE9">
        <w:rPr>
          <w:sz w:val="28"/>
          <w:szCs w:val="28"/>
        </w:rPr>
        <w:t xml:space="preserve"> </w:t>
      </w:r>
      <w:r w:rsidR="00492F40" w:rsidRPr="00721CE9">
        <w:rPr>
          <w:sz w:val="28"/>
          <w:szCs w:val="28"/>
        </w:rPr>
        <w:t>необходимых</w:t>
      </w:r>
      <w:r w:rsidRPr="00721CE9">
        <w:rPr>
          <w:sz w:val="28"/>
          <w:szCs w:val="28"/>
        </w:rPr>
        <w:t xml:space="preserve"> </w:t>
      </w:r>
      <w:r w:rsidR="00492F40" w:rsidRPr="00721CE9">
        <w:rPr>
          <w:sz w:val="28"/>
          <w:szCs w:val="28"/>
        </w:rPr>
        <w:t>для</w:t>
      </w:r>
      <w:r w:rsidRPr="00721CE9">
        <w:rPr>
          <w:sz w:val="28"/>
          <w:szCs w:val="28"/>
        </w:rPr>
        <w:t xml:space="preserve"> </w:t>
      </w:r>
      <w:r w:rsidR="00492F40" w:rsidRPr="00721CE9">
        <w:rPr>
          <w:sz w:val="28"/>
          <w:szCs w:val="28"/>
        </w:rPr>
        <w:t>предоставления</w:t>
      </w:r>
      <w:r w:rsidRPr="00721CE9">
        <w:rPr>
          <w:sz w:val="28"/>
          <w:szCs w:val="28"/>
        </w:rPr>
        <w:t xml:space="preserve"> </w:t>
      </w:r>
      <w:r w:rsidR="00492F40" w:rsidRPr="00721CE9">
        <w:rPr>
          <w:sz w:val="28"/>
          <w:szCs w:val="28"/>
        </w:rPr>
        <w:t>услуги</w:t>
      </w:r>
    </w:p>
    <w:p w:rsidR="00492F40" w:rsidRPr="00721CE9" w:rsidRDefault="00492F40" w:rsidP="00721CE9">
      <w:pPr>
        <w:pStyle w:val="ae"/>
        <w:pBdr>
          <w:bottom w:val="none" w:sz="0" w:space="0" w:color="auto"/>
        </w:pBdr>
        <w:rPr>
          <w:b w:val="0"/>
          <w:sz w:val="28"/>
          <w:szCs w:val="28"/>
        </w:rPr>
      </w:pPr>
    </w:p>
    <w:p w:rsidR="00492F40" w:rsidRPr="00721CE9" w:rsidRDefault="00412C2A" w:rsidP="00721CE9">
      <w:pPr>
        <w:pStyle w:val="ae"/>
        <w:pBdr>
          <w:bottom w:val="none" w:sz="0" w:space="0" w:color="auto"/>
        </w:pBdr>
        <w:spacing w:before="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shape id="Полилиния 192" o:spid="_x0000_s1342" style="position:absolute;left:0;text-align:left;margin-left:53.3pt;margin-top:18.2pt;width:499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>
        <w:rPr>
          <w:b w:val="0"/>
          <w:noProof/>
          <w:sz w:val="28"/>
          <w:szCs w:val="28"/>
        </w:rPr>
        <w:pict>
          <v:shape id="Полилиния 191" o:spid="_x0000_s1343" style="position:absolute;left:0;text-align:left;margin-left:54.5pt;margin-top:32.85pt;width:498.75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492F40" w:rsidRPr="00724E07" w:rsidRDefault="00492F40" w:rsidP="00721CE9">
      <w:pPr>
        <w:pStyle w:val="ae"/>
        <w:pBdr>
          <w:bottom w:val="none" w:sz="0" w:space="0" w:color="auto"/>
        </w:pBdr>
        <w:spacing w:before="9"/>
        <w:rPr>
          <w:b w:val="0"/>
          <w:sz w:val="28"/>
          <w:szCs w:val="28"/>
        </w:rPr>
      </w:pPr>
    </w:p>
    <w:p w:rsidR="00492F40" w:rsidRPr="00724E07" w:rsidRDefault="00492F40" w:rsidP="00492F40">
      <w:pPr>
        <w:spacing w:before="4" w:line="211" w:lineRule="auto"/>
        <w:ind w:left="421" w:right="687" w:firstLine="5"/>
        <w:jc w:val="center"/>
        <w:rPr>
          <w:sz w:val="28"/>
          <w:szCs w:val="28"/>
        </w:rPr>
      </w:pPr>
      <w:proofErr w:type="gramStart"/>
      <w:r w:rsidRPr="00724E07">
        <w:rPr>
          <w:i/>
          <w:w w:val="85"/>
          <w:sz w:val="28"/>
          <w:szCs w:val="28"/>
        </w:rPr>
        <w:t>(</w:t>
      </w:r>
      <w:r w:rsidRPr="00721CE9">
        <w:rPr>
          <w:w w:val="85"/>
          <w:sz w:val="28"/>
          <w:szCs w:val="28"/>
        </w:rPr>
        <w:t>наименование</w:t>
      </w:r>
      <w:r w:rsidR="00721CE9" w:rsidRP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органа</w:t>
      </w:r>
      <w:r w:rsidR="00721CE9">
        <w:rPr>
          <w:w w:val="85"/>
          <w:sz w:val="28"/>
          <w:szCs w:val="28"/>
        </w:rPr>
        <w:t xml:space="preserve"> </w:t>
      </w:r>
      <w:r w:rsidRPr="00721CE9">
        <w:rPr>
          <w:w w:val="85"/>
          <w:sz w:val="28"/>
          <w:szCs w:val="28"/>
        </w:rPr>
        <w:t>местного самоуправления,</w:t>
      </w:r>
      <w:r w:rsidRPr="00724E07">
        <w:rPr>
          <w:w w:val="85"/>
          <w:sz w:val="28"/>
          <w:szCs w:val="28"/>
        </w:rPr>
        <w:t xml:space="preserve"> органа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государственной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власти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субъекта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Российской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Федерации — города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федерального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значения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или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органа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местного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самоуправления внутригородского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муниципального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образования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города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федерального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значения,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уполномоченного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законом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субъекта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Российской</w:t>
      </w:r>
      <w:proofErr w:type="gramEnd"/>
    </w:p>
    <w:p w:rsidR="00492F40" w:rsidRPr="00724E07" w:rsidRDefault="00492F40" w:rsidP="00492F40">
      <w:pPr>
        <w:spacing w:before="1" w:line="216" w:lineRule="auto"/>
        <w:ind w:left="310" w:right="563"/>
        <w:jc w:val="center"/>
        <w:rPr>
          <w:sz w:val="28"/>
          <w:szCs w:val="28"/>
        </w:rPr>
      </w:pPr>
      <w:proofErr w:type="gramStart"/>
      <w:r w:rsidRPr="00724E07">
        <w:rPr>
          <w:w w:val="85"/>
          <w:sz w:val="28"/>
          <w:szCs w:val="28"/>
        </w:rPr>
        <w:t>Федерации,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а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также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организации,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признаваемой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управляющей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компанией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в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соответствии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с Федеральным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законом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от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28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сентября 2010г.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№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244-ФЗ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«Об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инновационном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центре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«</w:t>
      </w:r>
      <w:proofErr w:type="spellStart"/>
      <w:r w:rsidRPr="00724E07">
        <w:rPr>
          <w:w w:val="95"/>
          <w:sz w:val="28"/>
          <w:szCs w:val="28"/>
        </w:rPr>
        <w:t>Сколково</w:t>
      </w:r>
      <w:proofErr w:type="spellEnd"/>
      <w:r w:rsidRPr="00724E07">
        <w:rPr>
          <w:w w:val="95"/>
          <w:sz w:val="28"/>
          <w:szCs w:val="28"/>
        </w:rPr>
        <w:t>»)</w:t>
      </w:r>
      <w:proofErr w:type="gramEnd"/>
    </w:p>
    <w:p w:rsidR="00492F40" w:rsidRPr="00724E07" w:rsidRDefault="00492F40" w:rsidP="00721CE9">
      <w:pPr>
        <w:pStyle w:val="ae"/>
        <w:pBdr>
          <w:bottom w:val="none" w:sz="0" w:space="0" w:color="auto"/>
        </w:pBdr>
        <w:rPr>
          <w:sz w:val="28"/>
          <w:szCs w:val="28"/>
        </w:rPr>
      </w:pPr>
    </w:p>
    <w:p w:rsidR="00492F40" w:rsidRPr="00724E07" w:rsidRDefault="00412C2A" w:rsidP="00721CE9">
      <w:pPr>
        <w:pStyle w:val="ae"/>
        <w:pBdr>
          <w:bottom w:val="none" w:sz="0" w:space="0" w:color="auto"/>
        </w:pBdr>
        <w:spacing w:before="3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190" o:spid="_x0000_s1344" style="position:absolute;left:0;text-align:left;margin-left:302.15pt;margin-top:14.35pt;width:250.8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>
        <w:rPr>
          <w:noProof/>
          <w:sz w:val="28"/>
          <w:szCs w:val="28"/>
        </w:rPr>
        <w:pict>
          <v:shape id="Полилиния 189" o:spid="_x0000_s1345" style="position:absolute;left:0;text-align:left;margin-left:302.15pt;margin-top:30.15pt;width:250.8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492F40" w:rsidRPr="00724E07" w:rsidRDefault="00492F40" w:rsidP="00721CE9">
      <w:pPr>
        <w:pStyle w:val="ae"/>
        <w:pBdr>
          <w:bottom w:val="none" w:sz="0" w:space="0" w:color="auto"/>
        </w:pBdr>
        <w:spacing w:before="6"/>
        <w:rPr>
          <w:sz w:val="28"/>
          <w:szCs w:val="28"/>
        </w:rPr>
      </w:pPr>
    </w:p>
    <w:p w:rsidR="00492F40" w:rsidRPr="00724E07" w:rsidRDefault="00492F40" w:rsidP="00492F40">
      <w:pPr>
        <w:ind w:left="5087" w:right="390"/>
        <w:jc w:val="center"/>
        <w:rPr>
          <w:sz w:val="28"/>
          <w:szCs w:val="28"/>
        </w:rPr>
      </w:pPr>
      <w:proofErr w:type="gramStart"/>
      <w:r w:rsidRPr="00724E07">
        <w:rPr>
          <w:w w:val="95"/>
          <w:sz w:val="28"/>
          <w:szCs w:val="28"/>
        </w:rPr>
        <w:t>(Ф.И.О.,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адрес</w:t>
      </w:r>
      <w:r w:rsidR="00721CE9">
        <w:rPr>
          <w:w w:val="95"/>
          <w:sz w:val="28"/>
          <w:szCs w:val="28"/>
        </w:rPr>
        <w:t xml:space="preserve"> </w:t>
      </w:r>
      <w:r w:rsidRPr="00724E07">
        <w:rPr>
          <w:w w:val="95"/>
          <w:sz w:val="28"/>
          <w:szCs w:val="28"/>
        </w:rPr>
        <w:t>заявителя</w:t>
      </w:r>
      <w:r w:rsidR="00721CE9">
        <w:rPr>
          <w:w w:val="95"/>
          <w:sz w:val="28"/>
          <w:szCs w:val="28"/>
        </w:rPr>
        <w:t xml:space="preserve"> (представитель </w:t>
      </w:r>
      <w:r w:rsidRPr="00724E07">
        <w:rPr>
          <w:w w:val="95"/>
          <w:sz w:val="28"/>
          <w:szCs w:val="28"/>
        </w:rPr>
        <w:t>заявителя)</w:t>
      </w:r>
      <w:proofErr w:type="gramEnd"/>
    </w:p>
    <w:p w:rsidR="00492F40" w:rsidRPr="00724E07" w:rsidRDefault="00412C2A" w:rsidP="00721CE9">
      <w:pPr>
        <w:pStyle w:val="ae"/>
        <w:pBdr>
          <w:bottom w:val="none" w:sz="0" w:space="0" w:color="auto"/>
        </w:pBd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188" o:spid="_x0000_s1346" style="position:absolute;left:0;text-align:left;margin-left:301.7pt;margin-top:11.65pt;width:250.8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492F40" w:rsidRPr="00724E07" w:rsidRDefault="00492F40" w:rsidP="00492F40">
      <w:pPr>
        <w:spacing w:line="208" w:lineRule="auto"/>
        <w:ind w:left="5087" w:right="388"/>
        <w:jc w:val="center"/>
        <w:rPr>
          <w:sz w:val="28"/>
          <w:szCs w:val="28"/>
        </w:rPr>
      </w:pPr>
      <w:r w:rsidRPr="00724E07">
        <w:rPr>
          <w:w w:val="85"/>
          <w:sz w:val="28"/>
          <w:szCs w:val="28"/>
        </w:rPr>
        <w:t>(регистрационный номер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заявления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присвоении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85"/>
          <w:sz w:val="28"/>
          <w:szCs w:val="28"/>
        </w:rPr>
        <w:t>объекту</w:t>
      </w:r>
      <w:r w:rsidR="00721CE9">
        <w:rPr>
          <w:w w:val="85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адресации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адреса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или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аннулировании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его</w:t>
      </w:r>
      <w:r w:rsidR="00721CE9">
        <w:rPr>
          <w:w w:val="90"/>
          <w:sz w:val="28"/>
          <w:szCs w:val="28"/>
        </w:rPr>
        <w:t xml:space="preserve"> </w:t>
      </w:r>
      <w:r w:rsidRPr="00724E07">
        <w:rPr>
          <w:w w:val="90"/>
          <w:sz w:val="28"/>
          <w:szCs w:val="28"/>
        </w:rPr>
        <w:t>адреса)</w:t>
      </w:r>
    </w:p>
    <w:p w:rsidR="00492F40" w:rsidRPr="00724E07" w:rsidRDefault="00492F40" w:rsidP="00721CE9">
      <w:pPr>
        <w:pStyle w:val="ae"/>
        <w:pBdr>
          <w:bottom w:val="none" w:sz="0" w:space="0" w:color="auto"/>
        </w:pBdr>
        <w:rPr>
          <w:sz w:val="28"/>
          <w:szCs w:val="28"/>
        </w:rPr>
      </w:pPr>
    </w:p>
    <w:p w:rsidR="00492F40" w:rsidRPr="00724E07" w:rsidRDefault="00492F40" w:rsidP="00492F40">
      <w:pPr>
        <w:spacing w:before="163"/>
        <w:ind w:left="338" w:right="598"/>
        <w:jc w:val="center"/>
        <w:rPr>
          <w:b/>
          <w:sz w:val="28"/>
          <w:szCs w:val="28"/>
        </w:rPr>
      </w:pPr>
      <w:r w:rsidRPr="00724E07">
        <w:rPr>
          <w:b/>
          <w:w w:val="105"/>
          <w:sz w:val="28"/>
          <w:szCs w:val="28"/>
        </w:rPr>
        <w:t>Решение</w:t>
      </w:r>
      <w:r w:rsidR="00721CE9">
        <w:rPr>
          <w:b/>
          <w:w w:val="105"/>
          <w:sz w:val="28"/>
          <w:szCs w:val="28"/>
        </w:rPr>
        <w:t xml:space="preserve"> </w:t>
      </w:r>
      <w:r w:rsidRPr="00724E07">
        <w:rPr>
          <w:b/>
          <w:w w:val="105"/>
          <w:sz w:val="28"/>
          <w:szCs w:val="28"/>
        </w:rPr>
        <w:t>об</w:t>
      </w:r>
      <w:r w:rsidR="00721CE9">
        <w:rPr>
          <w:b/>
          <w:w w:val="105"/>
          <w:sz w:val="28"/>
          <w:szCs w:val="28"/>
        </w:rPr>
        <w:t xml:space="preserve"> </w:t>
      </w:r>
      <w:r w:rsidRPr="00724E07">
        <w:rPr>
          <w:b/>
          <w:w w:val="105"/>
          <w:sz w:val="28"/>
          <w:szCs w:val="28"/>
        </w:rPr>
        <w:t>отказе</w:t>
      </w:r>
    </w:p>
    <w:p w:rsidR="00492F40" w:rsidRPr="00724E07" w:rsidRDefault="00721CE9" w:rsidP="00492F40">
      <w:pPr>
        <w:spacing w:before="19" w:line="275" w:lineRule="exact"/>
        <w:ind w:left="330" w:right="598"/>
        <w:jc w:val="center"/>
        <w:rPr>
          <w:b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в </w:t>
      </w:r>
      <w:r w:rsidR="00492F40" w:rsidRPr="00724E07">
        <w:rPr>
          <w:b/>
          <w:w w:val="105"/>
          <w:sz w:val="28"/>
          <w:szCs w:val="28"/>
        </w:rPr>
        <w:t>приеме</w:t>
      </w:r>
      <w:r>
        <w:rPr>
          <w:b/>
          <w:w w:val="105"/>
          <w:sz w:val="28"/>
          <w:szCs w:val="28"/>
        </w:rPr>
        <w:t xml:space="preserve"> </w:t>
      </w:r>
      <w:r w:rsidR="00492F40" w:rsidRPr="00724E07">
        <w:rPr>
          <w:b/>
          <w:w w:val="105"/>
          <w:sz w:val="28"/>
          <w:szCs w:val="28"/>
        </w:rPr>
        <w:t>документов,</w:t>
      </w:r>
      <w:r>
        <w:rPr>
          <w:b/>
          <w:w w:val="105"/>
          <w:sz w:val="28"/>
          <w:szCs w:val="28"/>
        </w:rPr>
        <w:t xml:space="preserve"> </w:t>
      </w:r>
      <w:r w:rsidR="00492F40" w:rsidRPr="00724E07">
        <w:rPr>
          <w:b/>
          <w:w w:val="105"/>
          <w:sz w:val="28"/>
          <w:szCs w:val="28"/>
        </w:rPr>
        <w:t>необходимых</w:t>
      </w:r>
      <w:r>
        <w:rPr>
          <w:b/>
          <w:w w:val="105"/>
          <w:sz w:val="28"/>
          <w:szCs w:val="28"/>
        </w:rPr>
        <w:t xml:space="preserve"> </w:t>
      </w:r>
      <w:r w:rsidR="00492F40" w:rsidRPr="00724E07">
        <w:rPr>
          <w:b/>
          <w:w w:val="105"/>
          <w:sz w:val="28"/>
          <w:szCs w:val="28"/>
        </w:rPr>
        <w:t>для</w:t>
      </w:r>
      <w:r>
        <w:rPr>
          <w:b/>
          <w:w w:val="105"/>
          <w:sz w:val="28"/>
          <w:szCs w:val="28"/>
        </w:rPr>
        <w:t xml:space="preserve"> </w:t>
      </w:r>
      <w:r w:rsidR="00492F40" w:rsidRPr="00724E07">
        <w:rPr>
          <w:b/>
          <w:w w:val="105"/>
          <w:sz w:val="28"/>
          <w:szCs w:val="28"/>
        </w:rPr>
        <w:t>предоставления</w:t>
      </w:r>
      <w:r>
        <w:rPr>
          <w:b/>
          <w:w w:val="105"/>
          <w:sz w:val="28"/>
          <w:szCs w:val="28"/>
        </w:rPr>
        <w:t xml:space="preserve"> </w:t>
      </w:r>
      <w:r w:rsidR="00492F40" w:rsidRPr="00724E07">
        <w:rPr>
          <w:b/>
          <w:w w:val="105"/>
          <w:sz w:val="28"/>
          <w:szCs w:val="28"/>
        </w:rPr>
        <w:t>услуги</w:t>
      </w:r>
    </w:p>
    <w:p w:rsidR="00492F40" w:rsidRPr="00724E07" w:rsidRDefault="00492F40" w:rsidP="00492F40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8"/>
          <w:szCs w:val="28"/>
        </w:rPr>
      </w:pPr>
      <w:r w:rsidRPr="00724E07">
        <w:rPr>
          <w:sz w:val="28"/>
          <w:szCs w:val="28"/>
        </w:rPr>
        <w:t>от</w:t>
      </w:r>
      <w:r w:rsidRPr="00724E07">
        <w:rPr>
          <w:sz w:val="28"/>
          <w:szCs w:val="28"/>
          <w:u w:val="single"/>
        </w:rPr>
        <w:tab/>
      </w:r>
      <w:r w:rsidRPr="00724E07">
        <w:rPr>
          <w:sz w:val="28"/>
          <w:szCs w:val="28"/>
        </w:rPr>
        <w:tab/>
        <w:t xml:space="preserve">№ </w:t>
      </w:r>
      <w:r w:rsidRPr="00724E07">
        <w:rPr>
          <w:sz w:val="28"/>
          <w:szCs w:val="28"/>
          <w:u w:val="single"/>
        </w:rPr>
        <w:tab/>
      </w:r>
    </w:p>
    <w:p w:rsidR="00492F40" w:rsidRPr="00724E07" w:rsidRDefault="00492F40" w:rsidP="00CC35A4">
      <w:pPr>
        <w:pStyle w:val="ae"/>
        <w:pBdr>
          <w:bottom w:val="none" w:sz="0" w:space="0" w:color="auto"/>
        </w:pBdr>
        <w:rPr>
          <w:sz w:val="28"/>
          <w:szCs w:val="28"/>
        </w:rPr>
      </w:pPr>
    </w:p>
    <w:p w:rsidR="00492F40" w:rsidRPr="00721CE9" w:rsidRDefault="00492F40" w:rsidP="00CC35A4">
      <w:pPr>
        <w:pStyle w:val="ae"/>
        <w:pBdr>
          <w:bottom w:val="none" w:sz="0" w:space="0" w:color="auto"/>
        </w:pBdr>
        <w:spacing w:before="1"/>
        <w:rPr>
          <w:b w:val="0"/>
          <w:sz w:val="28"/>
          <w:szCs w:val="28"/>
        </w:rPr>
      </w:pPr>
    </w:p>
    <w:p w:rsidR="00492F40" w:rsidRPr="00724E07" w:rsidRDefault="00492F40" w:rsidP="00492F40">
      <w:pPr>
        <w:spacing w:line="228" w:lineRule="auto"/>
        <w:ind w:left="174" w:right="443"/>
        <w:jc w:val="both"/>
        <w:rPr>
          <w:sz w:val="28"/>
          <w:szCs w:val="28"/>
        </w:rPr>
      </w:pPr>
      <w:r w:rsidRPr="00724E07">
        <w:rPr>
          <w:sz w:val="28"/>
          <w:szCs w:val="28"/>
        </w:rPr>
        <w:t>По результатам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рассмотрения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заявления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по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услуге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«Присвоение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адреса объекту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адресации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или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аннулировании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такого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адреса»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и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приложенных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к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нему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документов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принято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решение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об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отказе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в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приеме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документов,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необходимых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для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предоставления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услуги,</w:t>
      </w:r>
      <w:r w:rsidR="00721CE9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последующим основаниям</w:t>
      </w:r>
    </w:p>
    <w:p w:rsidR="00492F40" w:rsidRPr="00724E07" w:rsidRDefault="00412C2A" w:rsidP="00CC35A4">
      <w:pPr>
        <w:pStyle w:val="ae"/>
        <w:pBdr>
          <w:bottom w:val="none" w:sz="0" w:space="0" w:color="auto"/>
        </w:pBdr>
        <w:spacing w:before="3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45" o:spid="_x0000_s1347" style="position:absolute;left:0;text-align:left;margin-left:52.1pt;margin-top:14.7pt;width:499.2pt;height: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492F40" w:rsidRPr="00724E07" w:rsidRDefault="00492F40" w:rsidP="00CC35A4">
      <w:pPr>
        <w:pStyle w:val="ae"/>
        <w:pBdr>
          <w:bottom w:val="none" w:sz="0" w:space="0" w:color="auto"/>
        </w:pBdr>
        <w:rPr>
          <w:sz w:val="28"/>
          <w:szCs w:val="28"/>
        </w:rPr>
      </w:pPr>
    </w:p>
    <w:p w:rsidR="00492F40" w:rsidRPr="00724E07" w:rsidRDefault="00412C2A" w:rsidP="00CC35A4">
      <w:pPr>
        <w:pStyle w:val="ae"/>
        <w:pBdr>
          <w:bottom w:val="none" w:sz="0" w:space="0" w:color="auto"/>
        </w:pBdr>
        <w:spacing w:before="4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44" o:spid="_x0000_s1348" style="position:absolute;left:0;text-align:left;margin-left:52.55pt;margin-top:12.35pt;width:498.25pt;height:.1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492F40" w:rsidRPr="00724E07" w:rsidRDefault="00492F40" w:rsidP="00CC35A4">
      <w:pPr>
        <w:pStyle w:val="ae"/>
        <w:pBdr>
          <w:bottom w:val="none" w:sz="0" w:space="0" w:color="auto"/>
        </w:pBdr>
        <w:rPr>
          <w:sz w:val="28"/>
          <w:szCs w:val="28"/>
        </w:rPr>
      </w:pPr>
    </w:p>
    <w:p w:rsidR="00492F40" w:rsidRPr="00724E07" w:rsidRDefault="00412C2A" w:rsidP="00CC35A4">
      <w:pPr>
        <w:pStyle w:val="ae"/>
        <w:pBdr>
          <w:bottom w:val="none" w:sz="0" w:space="0" w:color="auto"/>
        </w:pBdr>
        <w:spacing w:before="4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43" o:spid="_x0000_s1349" style="position:absolute;left:0;text-align:left;margin-left:52.1pt;margin-top:12.45pt;width:499pt;height:.1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492F40" w:rsidRPr="00724E07" w:rsidRDefault="00492F40" w:rsidP="00CC35A4">
      <w:pPr>
        <w:pStyle w:val="ae"/>
        <w:pBdr>
          <w:bottom w:val="none" w:sz="0" w:space="0" w:color="auto"/>
        </w:pBdr>
        <w:spacing w:before="2"/>
        <w:rPr>
          <w:sz w:val="28"/>
          <w:szCs w:val="28"/>
        </w:rPr>
      </w:pPr>
    </w:p>
    <w:p w:rsidR="00492F40" w:rsidRPr="00724E07" w:rsidRDefault="00492F40" w:rsidP="00492F40">
      <w:pPr>
        <w:ind w:left="169"/>
        <w:jc w:val="both"/>
        <w:rPr>
          <w:sz w:val="28"/>
          <w:szCs w:val="28"/>
        </w:rPr>
      </w:pPr>
      <w:r w:rsidRPr="00724E07">
        <w:rPr>
          <w:spacing w:val="-1"/>
          <w:sz w:val="28"/>
          <w:szCs w:val="28"/>
        </w:rPr>
        <w:t>Дополнительно</w:t>
      </w:r>
      <w:r w:rsidR="00CC35A4">
        <w:rPr>
          <w:spacing w:val="-1"/>
          <w:sz w:val="28"/>
          <w:szCs w:val="28"/>
        </w:rPr>
        <w:t xml:space="preserve"> </w:t>
      </w:r>
      <w:r w:rsidRPr="00724E07">
        <w:rPr>
          <w:spacing w:val="-1"/>
          <w:sz w:val="28"/>
          <w:szCs w:val="28"/>
        </w:rPr>
        <w:t>информируем:</w:t>
      </w:r>
    </w:p>
    <w:p w:rsidR="00492F40" w:rsidRPr="00724E07" w:rsidRDefault="00412C2A" w:rsidP="00CC35A4">
      <w:pPr>
        <w:pStyle w:val="ae"/>
        <w:pBdr>
          <w:bottom w:val="none" w:sz="0" w:space="0" w:color="auto"/>
        </w:pBdr>
        <w:spacing w:before="1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42" o:spid="_x0000_s1350" style="position:absolute;left:0;text-align:left;margin-left:53.3pt;margin-top:12.8pt;width:493.2pt;height:.1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492F40" w:rsidRPr="00724E07" w:rsidRDefault="00CC35A4" w:rsidP="00492F40">
      <w:pPr>
        <w:ind w:left="228" w:right="598"/>
        <w:jc w:val="center"/>
        <w:rPr>
          <w:i/>
          <w:sz w:val="28"/>
          <w:szCs w:val="28"/>
        </w:rPr>
      </w:pPr>
      <w:r w:rsidRPr="00724E07">
        <w:rPr>
          <w:spacing w:val="-1"/>
          <w:w w:val="95"/>
          <w:sz w:val="28"/>
          <w:szCs w:val="28"/>
        </w:rPr>
        <w:t>У</w:t>
      </w:r>
      <w:r w:rsidR="00492F40" w:rsidRPr="00724E07">
        <w:rPr>
          <w:spacing w:val="-1"/>
          <w:w w:val="95"/>
          <w:sz w:val="28"/>
          <w:szCs w:val="28"/>
        </w:rPr>
        <w:t>казывается</w:t>
      </w:r>
      <w:r>
        <w:rPr>
          <w:spacing w:val="-1"/>
          <w:w w:val="95"/>
          <w:sz w:val="28"/>
          <w:szCs w:val="28"/>
        </w:rPr>
        <w:t xml:space="preserve"> </w:t>
      </w:r>
      <w:r w:rsidR="00492F40" w:rsidRPr="00724E07">
        <w:rPr>
          <w:spacing w:val="-1"/>
          <w:w w:val="95"/>
          <w:sz w:val="28"/>
          <w:szCs w:val="28"/>
        </w:rPr>
        <w:t>дополнительная</w:t>
      </w:r>
      <w:r>
        <w:rPr>
          <w:spacing w:val="-1"/>
          <w:w w:val="95"/>
          <w:sz w:val="28"/>
          <w:szCs w:val="28"/>
        </w:rPr>
        <w:t xml:space="preserve"> </w:t>
      </w:r>
      <w:r w:rsidR="00492F40" w:rsidRPr="00724E07">
        <w:rPr>
          <w:spacing w:val="-1"/>
          <w:w w:val="95"/>
          <w:sz w:val="28"/>
          <w:szCs w:val="28"/>
        </w:rPr>
        <w:t>информация</w:t>
      </w:r>
      <w:r>
        <w:rPr>
          <w:spacing w:val="-1"/>
          <w:w w:val="95"/>
          <w:sz w:val="28"/>
          <w:szCs w:val="28"/>
        </w:rPr>
        <w:t xml:space="preserve"> </w:t>
      </w:r>
      <w:r w:rsidR="00492F40" w:rsidRPr="00724E07">
        <w:rPr>
          <w:w w:val="95"/>
          <w:sz w:val="28"/>
          <w:szCs w:val="28"/>
        </w:rPr>
        <w:t>(при</w:t>
      </w:r>
      <w:r>
        <w:rPr>
          <w:w w:val="95"/>
          <w:sz w:val="28"/>
          <w:szCs w:val="28"/>
        </w:rPr>
        <w:t xml:space="preserve"> </w:t>
      </w:r>
      <w:r w:rsidR="00492F40" w:rsidRPr="00CC35A4">
        <w:rPr>
          <w:w w:val="95"/>
          <w:sz w:val="28"/>
          <w:szCs w:val="28"/>
        </w:rPr>
        <w:t>нeo6xo</w:t>
      </w:r>
      <w:r w:rsidR="007D067C" w:rsidRPr="00CC35A4">
        <w:rPr>
          <w:w w:val="95"/>
          <w:sz w:val="28"/>
          <w:szCs w:val="28"/>
        </w:rPr>
        <w:t>дим</w:t>
      </w:r>
      <w:r w:rsidR="00492F40" w:rsidRPr="00CC35A4">
        <w:rPr>
          <w:w w:val="95"/>
          <w:sz w:val="28"/>
          <w:szCs w:val="28"/>
        </w:rPr>
        <w:t>ocти)</w:t>
      </w:r>
    </w:p>
    <w:p w:rsidR="00492F40" w:rsidRPr="00724E07" w:rsidRDefault="00492F40" w:rsidP="00CC35A4">
      <w:pPr>
        <w:pStyle w:val="ae"/>
        <w:pBdr>
          <w:bottom w:val="none" w:sz="0" w:space="0" w:color="auto"/>
        </w:pBdr>
        <w:rPr>
          <w:i/>
          <w:sz w:val="28"/>
          <w:szCs w:val="28"/>
        </w:rPr>
      </w:pPr>
    </w:p>
    <w:p w:rsidR="00492F40" w:rsidRPr="00724E07" w:rsidRDefault="00492F40" w:rsidP="00CC35A4">
      <w:pPr>
        <w:pStyle w:val="ae"/>
        <w:pBdr>
          <w:bottom w:val="none" w:sz="0" w:space="0" w:color="auto"/>
        </w:pBdr>
        <w:spacing w:before="5"/>
        <w:rPr>
          <w:i/>
          <w:sz w:val="28"/>
          <w:szCs w:val="28"/>
        </w:rPr>
      </w:pPr>
    </w:p>
    <w:p w:rsidR="00492F40" w:rsidRPr="00724E07" w:rsidRDefault="00492F40" w:rsidP="00492F40">
      <w:pPr>
        <w:spacing w:line="230" w:lineRule="auto"/>
        <w:ind w:left="164" w:firstLine="565"/>
        <w:rPr>
          <w:sz w:val="28"/>
          <w:szCs w:val="28"/>
        </w:rPr>
      </w:pPr>
      <w:r w:rsidRPr="00724E07">
        <w:rPr>
          <w:sz w:val="28"/>
          <w:szCs w:val="28"/>
        </w:rPr>
        <w:t>Вы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вправе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повторно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обратиться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в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уполномоченн</w:t>
      </w:r>
      <w:r w:rsidR="00CC35A4">
        <w:rPr>
          <w:sz w:val="28"/>
          <w:szCs w:val="28"/>
        </w:rPr>
        <w:t>ы</w:t>
      </w:r>
      <w:r w:rsidRPr="00724E07">
        <w:rPr>
          <w:sz w:val="28"/>
          <w:szCs w:val="28"/>
        </w:rPr>
        <w:t>й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орган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с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заявлением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предоставлении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услуги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после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устранения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указанных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нарушений.</w:t>
      </w:r>
    </w:p>
    <w:p w:rsidR="00492F40" w:rsidRPr="00724E07" w:rsidRDefault="00492F40" w:rsidP="00492F40">
      <w:pPr>
        <w:spacing w:before="126" w:line="223" w:lineRule="auto"/>
        <w:ind w:left="167" w:right="392" w:firstLine="564"/>
        <w:rPr>
          <w:sz w:val="28"/>
          <w:szCs w:val="28"/>
        </w:rPr>
      </w:pPr>
      <w:r w:rsidRPr="00724E07">
        <w:rPr>
          <w:sz w:val="28"/>
          <w:szCs w:val="28"/>
        </w:rPr>
        <w:t>Данный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отказ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может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быть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обжалован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в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досудебном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порядке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путем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направления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жалобы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в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уполномоченный</w:t>
      </w:r>
      <w:r w:rsidR="008A66E8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орган, а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также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в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судебном</w:t>
      </w:r>
      <w:r w:rsidR="00CC35A4">
        <w:rPr>
          <w:sz w:val="28"/>
          <w:szCs w:val="28"/>
        </w:rPr>
        <w:t xml:space="preserve"> </w:t>
      </w:r>
      <w:r w:rsidRPr="00724E07">
        <w:rPr>
          <w:sz w:val="28"/>
          <w:szCs w:val="28"/>
        </w:rPr>
        <w:t>порядке.</w:t>
      </w:r>
    </w:p>
    <w:p w:rsidR="00492F40" w:rsidRPr="00724E07" w:rsidRDefault="00A70FF1" w:rsidP="00CC35A4">
      <w:pPr>
        <w:pStyle w:val="ae"/>
        <w:pBdr>
          <w:bottom w:val="none" w:sz="0" w:space="0" w:color="auto"/>
        </w:pBdr>
        <w:tabs>
          <w:tab w:val="center" w:pos="4674"/>
          <w:tab w:val="right" w:pos="9349"/>
        </w:tabs>
        <w:spacing w:before="5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412C2A">
        <w:rPr>
          <w:noProof/>
          <w:sz w:val="28"/>
          <w:szCs w:val="28"/>
        </w:rPr>
        <w:pict>
          <v:group id="Группа 39" o:spid="_x0000_s1351" style="position:absolute;margin-left:53.05pt;margin-top:17.2pt;width:297.85pt;height:13.2pt;z-index:-251635200;mso-wrap-distance-left:0;mso-wrap-distance-right:0;mso-position-horizontal-relative:page;mso-position-vertical-relative:text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352" style="position:absolute;visibility:visible;mso-wrap-style:squar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1353" type="#_x0000_t75" style="position:absolute;left:2092;top:76;width:1721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71" o:title=""/>
            </v:shape>
            <w10:wrap type="topAndBottom" anchorx="page"/>
          </v:group>
        </w:pict>
      </w:r>
      <w:r>
        <w:rPr>
          <w:sz w:val="28"/>
          <w:szCs w:val="28"/>
        </w:rPr>
        <w:tab/>
      </w:r>
    </w:p>
    <w:p w:rsidR="00492F40" w:rsidRDefault="00492F40" w:rsidP="00492F40">
      <w:pPr>
        <w:spacing w:before="78"/>
        <w:ind w:right="455"/>
        <w:jc w:val="right"/>
      </w:pPr>
      <w:r>
        <w:rPr>
          <w:sz w:val="24"/>
        </w:rPr>
        <w:t>М.П.</w:t>
      </w:r>
    </w:p>
    <w:p w:rsidR="0005316F" w:rsidRDefault="0005316F" w:rsidP="00492F40">
      <w:pPr>
        <w:adjustRightInd w:val="0"/>
        <w:jc w:val="center"/>
        <w:outlineLvl w:val="0"/>
        <w:rPr>
          <w:sz w:val="28"/>
          <w:szCs w:val="28"/>
        </w:rPr>
      </w:pPr>
    </w:p>
    <w:p w:rsidR="00664486" w:rsidRDefault="00664486" w:rsidP="00492F40">
      <w:pPr>
        <w:adjustRightInd w:val="0"/>
        <w:jc w:val="center"/>
        <w:outlineLvl w:val="0"/>
        <w:rPr>
          <w:sz w:val="28"/>
          <w:szCs w:val="28"/>
        </w:rPr>
      </w:pPr>
    </w:p>
    <w:p w:rsidR="00664486" w:rsidRDefault="00664486" w:rsidP="00492F40">
      <w:pPr>
        <w:adjustRightInd w:val="0"/>
        <w:jc w:val="center"/>
        <w:outlineLvl w:val="0"/>
        <w:rPr>
          <w:sz w:val="28"/>
          <w:szCs w:val="28"/>
        </w:rPr>
      </w:pPr>
    </w:p>
    <w:p w:rsidR="00664486" w:rsidRDefault="00664486" w:rsidP="00492F40">
      <w:pPr>
        <w:adjustRightInd w:val="0"/>
        <w:jc w:val="center"/>
        <w:outlineLvl w:val="0"/>
        <w:rPr>
          <w:sz w:val="28"/>
          <w:szCs w:val="28"/>
        </w:rPr>
      </w:pPr>
    </w:p>
    <w:p w:rsidR="00664486" w:rsidRDefault="00664486" w:rsidP="00492F40">
      <w:pPr>
        <w:adjustRightInd w:val="0"/>
        <w:jc w:val="center"/>
        <w:outlineLvl w:val="0"/>
        <w:rPr>
          <w:sz w:val="28"/>
          <w:szCs w:val="28"/>
        </w:rPr>
      </w:pPr>
    </w:p>
    <w:p w:rsidR="00664486" w:rsidRDefault="00664486" w:rsidP="00492F40">
      <w:pPr>
        <w:adjustRightInd w:val="0"/>
        <w:jc w:val="center"/>
        <w:outlineLvl w:val="0"/>
        <w:rPr>
          <w:sz w:val="28"/>
          <w:szCs w:val="28"/>
        </w:rPr>
      </w:pPr>
    </w:p>
    <w:p w:rsidR="00CB360A" w:rsidRDefault="00CB360A" w:rsidP="00492F40">
      <w:pPr>
        <w:adjustRightInd w:val="0"/>
        <w:jc w:val="center"/>
        <w:outlineLvl w:val="0"/>
        <w:rPr>
          <w:sz w:val="28"/>
          <w:szCs w:val="28"/>
        </w:rPr>
      </w:pPr>
    </w:p>
    <w:p w:rsidR="00CB360A" w:rsidRDefault="00CB360A" w:rsidP="00492F40">
      <w:pPr>
        <w:adjustRightInd w:val="0"/>
        <w:jc w:val="center"/>
        <w:outlineLvl w:val="0"/>
        <w:rPr>
          <w:sz w:val="28"/>
          <w:szCs w:val="28"/>
        </w:rPr>
      </w:pPr>
    </w:p>
    <w:p w:rsidR="00CB360A" w:rsidRDefault="00CB360A" w:rsidP="00492F40">
      <w:pPr>
        <w:adjustRightInd w:val="0"/>
        <w:jc w:val="center"/>
        <w:outlineLvl w:val="0"/>
        <w:rPr>
          <w:sz w:val="28"/>
          <w:szCs w:val="28"/>
        </w:rPr>
      </w:pPr>
    </w:p>
    <w:p w:rsidR="00CB360A" w:rsidRDefault="00CB360A" w:rsidP="00492F40">
      <w:pPr>
        <w:adjustRightInd w:val="0"/>
        <w:jc w:val="center"/>
        <w:outlineLvl w:val="0"/>
        <w:rPr>
          <w:sz w:val="28"/>
          <w:szCs w:val="28"/>
        </w:rPr>
      </w:pPr>
    </w:p>
    <w:p w:rsidR="00CB360A" w:rsidRDefault="00CB360A" w:rsidP="00492F40">
      <w:pPr>
        <w:adjustRightInd w:val="0"/>
        <w:jc w:val="center"/>
        <w:outlineLvl w:val="0"/>
        <w:rPr>
          <w:sz w:val="28"/>
          <w:szCs w:val="28"/>
        </w:rPr>
      </w:pPr>
    </w:p>
    <w:p w:rsidR="00CB360A" w:rsidRDefault="00CB360A" w:rsidP="00492F40">
      <w:pPr>
        <w:adjustRightInd w:val="0"/>
        <w:jc w:val="center"/>
        <w:outlineLvl w:val="0"/>
        <w:rPr>
          <w:sz w:val="28"/>
          <w:szCs w:val="28"/>
        </w:rPr>
      </w:pPr>
    </w:p>
    <w:p w:rsidR="00CB360A" w:rsidRDefault="00CB360A" w:rsidP="00492F40">
      <w:pPr>
        <w:adjustRightInd w:val="0"/>
        <w:jc w:val="center"/>
        <w:outlineLvl w:val="0"/>
        <w:rPr>
          <w:sz w:val="28"/>
          <w:szCs w:val="28"/>
        </w:rPr>
      </w:pPr>
    </w:p>
    <w:p w:rsidR="00CB360A" w:rsidRDefault="00CB360A" w:rsidP="00492F40">
      <w:pPr>
        <w:adjustRightInd w:val="0"/>
        <w:jc w:val="center"/>
        <w:outlineLvl w:val="0"/>
        <w:rPr>
          <w:sz w:val="28"/>
          <w:szCs w:val="28"/>
        </w:rPr>
      </w:pPr>
    </w:p>
    <w:p w:rsidR="00CB360A" w:rsidRDefault="00CB360A" w:rsidP="00492F40">
      <w:pPr>
        <w:adjustRightInd w:val="0"/>
        <w:jc w:val="center"/>
        <w:outlineLvl w:val="0"/>
        <w:rPr>
          <w:sz w:val="28"/>
          <w:szCs w:val="28"/>
        </w:rPr>
      </w:pPr>
    </w:p>
    <w:p w:rsidR="00A70FF1" w:rsidRDefault="00A70FF1" w:rsidP="00492F40">
      <w:pPr>
        <w:adjustRightInd w:val="0"/>
        <w:jc w:val="center"/>
        <w:outlineLvl w:val="0"/>
        <w:rPr>
          <w:sz w:val="28"/>
          <w:szCs w:val="28"/>
        </w:rPr>
      </w:pPr>
    </w:p>
    <w:p w:rsidR="00A70FF1" w:rsidRDefault="00A70FF1">
      <w:pPr>
        <w:autoSpaceDE/>
        <w:autoSpaceDN/>
        <w:spacing w:after="160" w:line="259" w:lineRule="auto"/>
        <w:rPr>
          <w:sz w:val="28"/>
          <w:szCs w:val="28"/>
        </w:rPr>
      </w:pPr>
    </w:p>
    <w:p w:rsidR="00A70FF1" w:rsidRDefault="00A70FF1">
      <w:pPr>
        <w:autoSpaceDE/>
        <w:autoSpaceDN/>
        <w:spacing w:after="160" w:line="259" w:lineRule="auto"/>
        <w:rPr>
          <w:sz w:val="28"/>
          <w:szCs w:val="28"/>
        </w:rPr>
      </w:pPr>
    </w:p>
    <w:p w:rsidR="00A70FF1" w:rsidRDefault="00A70FF1">
      <w:pPr>
        <w:autoSpaceDE/>
        <w:autoSpaceDN/>
        <w:spacing w:after="160" w:line="259" w:lineRule="auto"/>
        <w:rPr>
          <w:sz w:val="28"/>
          <w:szCs w:val="28"/>
        </w:rPr>
      </w:pPr>
    </w:p>
    <w:p w:rsidR="00A70FF1" w:rsidRDefault="00A70FF1" w:rsidP="00A70FF1">
      <w:pPr>
        <w:tabs>
          <w:tab w:val="left" w:pos="3060"/>
        </w:tabs>
        <w:autoSpaceDE/>
        <w:autoSpaceDN/>
        <w:spacing w:after="160" w:line="259" w:lineRule="auto"/>
        <w:rPr>
          <w:sz w:val="28"/>
          <w:szCs w:val="28"/>
        </w:rPr>
        <w:sectPr w:rsidR="00A70FF1" w:rsidSect="005E6F57">
          <w:headerReference w:type="default" r:id="rId72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ab/>
      </w:r>
    </w:p>
    <w:p w:rsidR="00FA6C45" w:rsidRDefault="006D7462" w:rsidP="00FA6C45">
      <w:pPr>
        <w:widowControl w:val="0"/>
        <w:tabs>
          <w:tab w:val="left" w:pos="1418"/>
          <w:tab w:val="left" w:pos="5220"/>
        </w:tabs>
        <w:adjustRightInd w:val="0"/>
        <w:ind w:left="5670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r>
        <w:rPr>
          <w:rFonts w:eastAsiaTheme="minorEastAsia"/>
          <w:b/>
          <w:bCs/>
          <w:color w:val="26282F"/>
          <w:sz w:val="28"/>
          <w:szCs w:val="28"/>
        </w:rPr>
        <w:lastRenderedPageBreak/>
        <w:t xml:space="preserve">                                                                     </w:t>
      </w:r>
      <w:r w:rsidR="00FA6C45">
        <w:rPr>
          <w:rFonts w:eastAsiaTheme="minorEastAsia"/>
          <w:b/>
          <w:bCs/>
          <w:color w:val="26282F"/>
          <w:sz w:val="28"/>
          <w:szCs w:val="28"/>
        </w:rPr>
        <w:t>Приложение № 2</w:t>
      </w:r>
    </w:p>
    <w:p w:rsidR="00FA6C45" w:rsidRDefault="00FA6C45" w:rsidP="00FA6C45">
      <w:pPr>
        <w:widowControl w:val="0"/>
        <w:tabs>
          <w:tab w:val="left" w:pos="1418"/>
          <w:tab w:val="left" w:pos="5220"/>
        </w:tabs>
        <w:adjustRightInd w:val="0"/>
        <w:ind w:left="10490" w:hanging="4820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r>
        <w:rPr>
          <w:rFonts w:eastAsiaTheme="minorEastAsia"/>
          <w:b/>
          <w:bCs/>
          <w:color w:val="26282F"/>
          <w:sz w:val="28"/>
          <w:szCs w:val="28"/>
        </w:rPr>
        <w:t xml:space="preserve">                                                                     к постановлению      администрации МО Тоцкий сельсовет</w:t>
      </w:r>
    </w:p>
    <w:p w:rsidR="00FA6C45" w:rsidRDefault="00FA6C45" w:rsidP="00FA6C45">
      <w:pPr>
        <w:widowControl w:val="0"/>
        <w:tabs>
          <w:tab w:val="left" w:pos="1418"/>
          <w:tab w:val="left" w:pos="5220"/>
        </w:tabs>
        <w:adjustRightInd w:val="0"/>
        <w:ind w:left="5670" w:firstLine="4820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r>
        <w:rPr>
          <w:rFonts w:eastAsiaTheme="minorEastAsia"/>
          <w:b/>
          <w:bCs/>
          <w:color w:val="26282F"/>
          <w:sz w:val="28"/>
          <w:szCs w:val="28"/>
        </w:rPr>
        <w:t xml:space="preserve">от 2023 года № </w:t>
      </w:r>
      <w:proofErr w:type="gramStart"/>
      <w:r>
        <w:rPr>
          <w:rFonts w:eastAsiaTheme="minorEastAsia"/>
          <w:b/>
          <w:bCs/>
          <w:color w:val="26282F"/>
          <w:sz w:val="28"/>
          <w:szCs w:val="28"/>
        </w:rPr>
        <w:t>-п</w:t>
      </w:r>
      <w:proofErr w:type="gramEnd"/>
    </w:p>
    <w:p w:rsidR="00CB360A" w:rsidRPr="00412C2A" w:rsidRDefault="00412C2A" w:rsidP="00412C2A">
      <w:pPr>
        <w:tabs>
          <w:tab w:val="left" w:pos="8130"/>
          <w:tab w:val="left" w:pos="10773"/>
        </w:tabs>
        <w:adjustRightInd w:val="0"/>
        <w:jc w:val="center"/>
        <w:outlineLvl w:val="0"/>
        <w:rPr>
          <w:b/>
          <w:sz w:val="28"/>
          <w:szCs w:val="28"/>
        </w:rPr>
      </w:pPr>
      <w:r w:rsidRPr="00412C2A">
        <w:rPr>
          <w:b/>
          <w:sz w:val="28"/>
          <w:szCs w:val="28"/>
        </w:rPr>
        <w:t>Технологическая схема предоставления  муниципальной услуги «Присвоение адреса объекту адресации, изменение и аннулирование такого адреса»</w:t>
      </w:r>
    </w:p>
    <w:tbl>
      <w:tblPr>
        <w:tblW w:w="14259" w:type="dxa"/>
        <w:tblInd w:w="93" w:type="dxa"/>
        <w:tblLook w:val="04A0" w:firstRow="1" w:lastRow="0" w:firstColumn="1" w:lastColumn="0" w:noHBand="0" w:noVBand="1"/>
      </w:tblPr>
      <w:tblGrid>
        <w:gridCol w:w="782"/>
        <w:gridCol w:w="4720"/>
        <w:gridCol w:w="8757"/>
      </w:tblGrid>
      <w:tr w:rsidR="00412C2A" w:rsidRPr="00412C2A" w:rsidTr="00412C2A">
        <w:trPr>
          <w:trHeight w:val="673"/>
        </w:trPr>
        <w:tc>
          <w:tcPr>
            <w:tcW w:w="14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2C2A">
              <w:rPr>
                <w:b/>
                <w:bCs/>
                <w:color w:val="000000"/>
                <w:sz w:val="28"/>
                <w:szCs w:val="28"/>
              </w:rPr>
              <w:t>Раздел 1. "Общие сведения о государственной</w:t>
            </w:r>
            <w:r w:rsidRPr="00412C2A">
              <w:rPr>
                <w:b/>
                <w:bCs/>
                <w:color w:val="000000"/>
                <w:sz w:val="28"/>
                <w:szCs w:val="28"/>
              </w:rPr>
              <w:br/>
              <w:t>(муниципальной) услуге"</w:t>
            </w:r>
          </w:p>
        </w:tc>
      </w:tr>
      <w:tr w:rsidR="00412C2A" w:rsidRPr="00412C2A" w:rsidTr="00412C2A">
        <w:trPr>
          <w:trHeight w:val="27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 xml:space="preserve">N </w:t>
            </w:r>
            <w:proofErr w:type="gramStart"/>
            <w:r w:rsidRPr="00412C2A">
              <w:t>п</w:t>
            </w:r>
            <w:proofErr w:type="gramEnd"/>
            <w:r w:rsidRPr="00412C2A">
              <w:t>/п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Параметр</w:t>
            </w:r>
          </w:p>
        </w:tc>
        <w:tc>
          <w:tcPr>
            <w:tcW w:w="8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Значение параметра/состояние</w:t>
            </w:r>
          </w:p>
        </w:tc>
      </w:tr>
      <w:tr w:rsidR="00412C2A" w:rsidRPr="00412C2A" w:rsidTr="00412C2A">
        <w:trPr>
          <w:trHeight w:val="46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Наименование органа, предоставляющего услугу</w:t>
            </w:r>
          </w:p>
        </w:tc>
        <w:tc>
          <w:tcPr>
            <w:tcW w:w="8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>
              <w:t>Администрация муниципального образования Тоцкий сельсовет Тоцкого района Оренбургской области</w:t>
            </w:r>
          </w:p>
        </w:tc>
      </w:tr>
      <w:tr w:rsidR="00412C2A" w:rsidRPr="00412C2A" w:rsidTr="00412C2A">
        <w:trPr>
          <w:trHeight w:val="27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Номер услуги в федеральном реестре</w:t>
            </w:r>
          </w:p>
        </w:tc>
        <w:tc>
          <w:tcPr>
            <w:tcW w:w="8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 </w:t>
            </w:r>
          </w:p>
        </w:tc>
      </w:tr>
      <w:tr w:rsidR="00412C2A" w:rsidRPr="00412C2A" w:rsidTr="00412C2A">
        <w:trPr>
          <w:trHeight w:val="46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Полное наименование услуги</w:t>
            </w:r>
          </w:p>
        </w:tc>
        <w:tc>
          <w:tcPr>
            <w:tcW w:w="8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Присвоение адреса объекту адресации, изменение и аннулирование такого адреса</w:t>
            </w:r>
          </w:p>
        </w:tc>
      </w:tr>
      <w:tr w:rsidR="00412C2A" w:rsidRPr="00412C2A" w:rsidTr="00412C2A">
        <w:trPr>
          <w:trHeight w:val="46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Краткое наименование услуги</w:t>
            </w:r>
          </w:p>
        </w:tc>
        <w:tc>
          <w:tcPr>
            <w:tcW w:w="8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Присвоение адреса объекту адресации, изменение и аннулирование такого адреса</w:t>
            </w:r>
          </w:p>
        </w:tc>
      </w:tr>
      <w:tr w:rsidR="00412C2A" w:rsidRPr="00412C2A" w:rsidTr="00412C2A">
        <w:trPr>
          <w:trHeight w:val="86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5</w:t>
            </w:r>
          </w:p>
        </w:tc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Административный регламент предоставления услуги</w:t>
            </w:r>
          </w:p>
        </w:tc>
        <w:tc>
          <w:tcPr>
            <w:tcW w:w="8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Default="00412C2A" w:rsidP="00412C2A">
            <w:pPr>
              <w:autoSpaceDE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 постановлением администрации МО Тоцкий сельсовет  от «___» _____2023 № ___-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</w:p>
          <w:p w:rsidR="00412C2A" w:rsidRPr="00412C2A" w:rsidRDefault="00412C2A" w:rsidP="00412C2A">
            <w:pPr>
              <w:autoSpaceDE/>
              <w:autoSpaceDN/>
              <w:jc w:val="center"/>
              <w:rPr>
                <w:b/>
                <w:bCs/>
              </w:rPr>
            </w:pPr>
          </w:p>
        </w:tc>
      </w:tr>
      <w:tr w:rsidR="00412C2A" w:rsidRPr="00412C2A" w:rsidTr="00412C2A">
        <w:trPr>
          <w:trHeight w:val="274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8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b/>
                <w:bCs/>
              </w:rPr>
            </w:pPr>
          </w:p>
        </w:tc>
      </w:tr>
      <w:tr w:rsidR="00412C2A" w:rsidRPr="00412C2A" w:rsidTr="00412C2A">
        <w:trPr>
          <w:trHeight w:val="288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8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b/>
                <w:bCs/>
              </w:rPr>
            </w:pPr>
          </w:p>
        </w:tc>
      </w:tr>
      <w:tr w:rsidR="00412C2A" w:rsidRPr="00412C2A" w:rsidTr="00412C2A">
        <w:trPr>
          <w:trHeight w:val="274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6</w:t>
            </w:r>
          </w:p>
        </w:tc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Перечень "</w:t>
            </w:r>
            <w:proofErr w:type="spellStart"/>
            <w:r w:rsidRPr="00412C2A">
              <w:t>подуслуг</w:t>
            </w:r>
            <w:proofErr w:type="spellEnd"/>
            <w:r w:rsidRPr="00412C2A">
              <w:t>"</w:t>
            </w:r>
          </w:p>
        </w:tc>
        <w:tc>
          <w:tcPr>
            <w:tcW w:w="8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нет</w:t>
            </w:r>
          </w:p>
        </w:tc>
      </w:tr>
      <w:tr w:rsidR="00412C2A" w:rsidRPr="00412C2A" w:rsidTr="00412C2A">
        <w:trPr>
          <w:trHeight w:val="274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8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</w:tr>
      <w:tr w:rsidR="00412C2A" w:rsidRPr="00412C2A" w:rsidTr="00412C2A">
        <w:trPr>
          <w:trHeight w:val="274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8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</w:tr>
      <w:tr w:rsidR="00412C2A" w:rsidRPr="00412C2A" w:rsidTr="00412C2A">
        <w:trPr>
          <w:trHeight w:val="274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7</w:t>
            </w:r>
          </w:p>
        </w:tc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Способы оценки качества предоставления услуги</w:t>
            </w:r>
          </w:p>
        </w:tc>
        <w:tc>
          <w:tcPr>
            <w:tcW w:w="8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радиотелефонная связь (смс-опрос, телефонный опрос)</w:t>
            </w:r>
          </w:p>
        </w:tc>
      </w:tr>
      <w:tr w:rsidR="00412C2A" w:rsidRPr="00412C2A" w:rsidTr="00412C2A">
        <w:trPr>
          <w:trHeight w:val="274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8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терминальные устройства в МФЦ</w:t>
            </w:r>
          </w:p>
        </w:tc>
      </w:tr>
      <w:tr w:rsidR="00412C2A" w:rsidRPr="00412C2A" w:rsidTr="00412C2A">
        <w:trPr>
          <w:trHeight w:val="274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8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терминальные устройства в органе местного самоуправления</w:t>
            </w:r>
          </w:p>
        </w:tc>
      </w:tr>
      <w:tr w:rsidR="00412C2A" w:rsidRPr="00412C2A" w:rsidTr="00412C2A">
        <w:trPr>
          <w:trHeight w:val="274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8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Единый портал государственных услуг</w:t>
            </w:r>
          </w:p>
        </w:tc>
      </w:tr>
      <w:tr w:rsidR="00412C2A" w:rsidRPr="00412C2A" w:rsidTr="00412C2A">
        <w:trPr>
          <w:trHeight w:val="274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8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региональный портал государственных услуг</w:t>
            </w:r>
          </w:p>
        </w:tc>
      </w:tr>
      <w:tr w:rsidR="00412C2A" w:rsidRPr="00412C2A" w:rsidTr="00412C2A">
        <w:trPr>
          <w:trHeight w:val="274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8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официальный сайт органа местного самоуправления</w:t>
            </w:r>
          </w:p>
        </w:tc>
      </w:tr>
      <w:tr w:rsidR="00412C2A" w:rsidRPr="00412C2A" w:rsidTr="00412C2A">
        <w:trPr>
          <w:trHeight w:val="274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8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</w:tr>
    </w:tbl>
    <w:p w:rsidR="00CB360A" w:rsidRPr="000627F5" w:rsidRDefault="00CB360A" w:rsidP="00CB360A">
      <w:pPr>
        <w:spacing w:before="240" w:after="240"/>
        <w:ind w:firstLine="567"/>
        <w:rPr>
          <w:b/>
          <w:bCs/>
          <w:color w:val="333333"/>
          <w:sz w:val="24"/>
          <w:szCs w:val="24"/>
        </w:rPr>
      </w:pPr>
    </w:p>
    <w:tbl>
      <w:tblPr>
        <w:tblW w:w="29860" w:type="dxa"/>
        <w:tblInd w:w="93" w:type="dxa"/>
        <w:tblLook w:val="04A0" w:firstRow="1" w:lastRow="0" w:firstColumn="1" w:lastColumn="0" w:noHBand="0" w:noVBand="1"/>
      </w:tblPr>
      <w:tblGrid>
        <w:gridCol w:w="1605"/>
        <w:gridCol w:w="1605"/>
        <w:gridCol w:w="4860"/>
        <w:gridCol w:w="5498"/>
        <w:gridCol w:w="3628"/>
        <w:gridCol w:w="1692"/>
        <w:gridCol w:w="1725"/>
        <w:gridCol w:w="1725"/>
        <w:gridCol w:w="1725"/>
        <w:gridCol w:w="3540"/>
        <w:gridCol w:w="3373"/>
      </w:tblGrid>
      <w:tr w:rsidR="00412C2A" w:rsidRPr="00412C2A" w:rsidTr="00412C2A">
        <w:trPr>
          <w:trHeight w:val="375"/>
        </w:trPr>
        <w:tc>
          <w:tcPr>
            <w:tcW w:w="2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2C2A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2. "Общие сведения о "</w:t>
            </w:r>
            <w:proofErr w:type="spellStart"/>
            <w:r w:rsidRPr="00412C2A">
              <w:rPr>
                <w:b/>
                <w:bCs/>
                <w:color w:val="000000"/>
                <w:sz w:val="28"/>
                <w:szCs w:val="28"/>
              </w:rPr>
              <w:t>подуслугах</w:t>
            </w:r>
            <w:proofErr w:type="spellEnd"/>
            <w:r w:rsidRPr="00412C2A">
              <w:rPr>
                <w:b/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412C2A" w:rsidRPr="00412C2A" w:rsidTr="00412C2A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600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Срок предоставления в зависимости от условий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Основания отказа в приеме документов</w:t>
            </w:r>
          </w:p>
        </w:tc>
        <w:tc>
          <w:tcPr>
            <w:tcW w:w="5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Основания отказа в предоставлении "</w:t>
            </w:r>
            <w:proofErr w:type="spellStart"/>
            <w:r w:rsidRPr="00412C2A">
              <w:t>подуслуги</w:t>
            </w:r>
            <w:proofErr w:type="spellEnd"/>
            <w:r w:rsidRPr="00412C2A">
              <w:t>"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Основания приостановления предоставления "</w:t>
            </w:r>
            <w:proofErr w:type="spellStart"/>
            <w:r w:rsidRPr="00412C2A">
              <w:t>подуслуги</w:t>
            </w:r>
            <w:proofErr w:type="spellEnd"/>
            <w:r w:rsidRPr="00412C2A">
              <w:t>"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Срок приостановления предоставления "</w:t>
            </w:r>
            <w:proofErr w:type="spellStart"/>
            <w:r w:rsidRPr="00412C2A">
              <w:t>подуслуги</w:t>
            </w:r>
            <w:proofErr w:type="spellEnd"/>
            <w:r w:rsidRPr="00412C2A">
              <w:t>"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Плата за предоставление "</w:t>
            </w:r>
            <w:proofErr w:type="spellStart"/>
            <w:r w:rsidRPr="00412C2A">
              <w:t>подуслуги</w:t>
            </w:r>
            <w:proofErr w:type="spellEnd"/>
            <w:r w:rsidRPr="00412C2A">
              <w:t>"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Способ обращения за получением "</w:t>
            </w:r>
            <w:proofErr w:type="spellStart"/>
            <w:r w:rsidRPr="00412C2A">
              <w:t>подуслуги</w:t>
            </w:r>
            <w:proofErr w:type="spellEnd"/>
            <w:r w:rsidRPr="00412C2A">
              <w:t>"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Способ получения результата "</w:t>
            </w:r>
            <w:proofErr w:type="spellStart"/>
            <w:r w:rsidRPr="00412C2A">
              <w:t>подуслуги</w:t>
            </w:r>
            <w:proofErr w:type="spellEnd"/>
            <w:r w:rsidRPr="00412C2A">
              <w:t>"</w:t>
            </w:r>
          </w:p>
        </w:tc>
      </w:tr>
      <w:tr w:rsidR="00412C2A" w:rsidRPr="00412C2A" w:rsidTr="00412C2A">
        <w:trPr>
          <w:trHeight w:val="382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при подаче заявления по месту жительства (месту нахождения юр. лица)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при подаче заявления не по месту жительства (по месту обращения)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5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наличие платы (государственной пошлины)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КБК для взимания платы (государственной пошлины), в том числе через МФЦ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</w:tr>
      <w:tr w:rsidR="00412C2A" w:rsidRPr="00412C2A" w:rsidTr="00412C2A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3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10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11</w:t>
            </w:r>
          </w:p>
        </w:tc>
      </w:tr>
      <w:tr w:rsidR="00412C2A" w:rsidRPr="00412C2A" w:rsidTr="00412C2A">
        <w:trPr>
          <w:trHeight w:val="315"/>
        </w:trPr>
        <w:tc>
          <w:tcPr>
            <w:tcW w:w="2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2C2A">
              <w:rPr>
                <w:b/>
                <w:bCs/>
                <w:color w:val="000000"/>
                <w:sz w:val="24"/>
                <w:szCs w:val="24"/>
              </w:rPr>
              <w:t>  1. Присвоение адреса объекту адресации, изменение и аннулирование такого адреса</w:t>
            </w:r>
          </w:p>
        </w:tc>
      </w:tr>
      <w:tr w:rsidR="00412C2A" w:rsidRPr="00412C2A" w:rsidTr="00412C2A">
        <w:trPr>
          <w:trHeight w:val="229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  <w:r w:rsidRPr="00412C2A">
              <w:t>10 рабочих дней со дня поступления заявления в орган местного самоуправления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  <w:r w:rsidRPr="00412C2A">
              <w:t>10 рабочих дней со дня поступления заявления в орган местного самоуправления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both"/>
            </w:pPr>
            <w:proofErr w:type="gramStart"/>
            <w:r w:rsidRPr="00412C2A">
              <w:t>1) оформление заявления не по форме, установленной в приложении № 1 к Административному регламенту;</w:t>
            </w:r>
            <w:r w:rsidRPr="00412C2A">
              <w:br/>
              <w:t>2) представление неполного перечня документов, указанных в пункте 14 Административного регламента;</w:t>
            </w:r>
            <w:r w:rsidRPr="00412C2A">
              <w:br/>
              <w:t xml:space="preserve">3) текст заявления и представленных документов не поддается прочтению, в том числе при представлении документов в электронном виде:                                               </w:t>
            </w:r>
            <w:r w:rsidRPr="00412C2A">
              <w:lastRenderedPageBreak/>
              <w:t>электронные документы представлены в форматах, не предусмотренных Административным регламентом;</w:t>
            </w:r>
            <w:proofErr w:type="gramEnd"/>
            <w:r w:rsidRPr="00412C2A">
              <w:t xml:space="preserve">      нарушены требования к сканированию представляемых документов, предусмотренные Административным регламентом;</w:t>
            </w:r>
            <w:r w:rsidRPr="00412C2A">
              <w:br/>
              <w:t>4) 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      </w:r>
            <w:r w:rsidRPr="00412C2A">
              <w:br/>
              <w:t xml:space="preserve">5) в заявлении содержатся </w:t>
            </w:r>
            <w:proofErr w:type="spellStart"/>
            <w:r w:rsidRPr="00412C2A">
              <w:t>нецезурные</w:t>
            </w:r>
            <w:proofErr w:type="spellEnd"/>
            <w:r w:rsidRPr="00412C2A">
              <w:t xml:space="preserve">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                           6) вопрос, указанный в заявлении, не относится к порядку предоставления муниципальной услуги.</w:t>
            </w:r>
          </w:p>
        </w:tc>
        <w:tc>
          <w:tcPr>
            <w:tcW w:w="5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both"/>
            </w:pPr>
            <w:r w:rsidRPr="00412C2A">
              <w:lastRenderedPageBreak/>
              <w:t xml:space="preserve">1) с заявлением о присвоении объекту адресации адреса обратилось лицо, не указанное в пунктах 27 и 29 Правил № 1221; </w:t>
            </w:r>
            <w:r w:rsidRPr="00412C2A">
              <w:br/>
            </w:r>
            <w:proofErr w:type="gramStart"/>
            <w:r w:rsidRPr="00412C2A">
              <w:t xml:space="preserve">2) </w:t>
            </w:r>
            <w:proofErr w:type="gramEnd"/>
            <w:r w:rsidRPr="00412C2A">
              <w:t>документы поданы в орган, неуполномоченный на предоставление услуги; представление неполного комплекта документов;</w:t>
            </w:r>
            <w:r w:rsidRPr="00412C2A">
              <w:br/>
              <w:t>3) представленные документы утратили силу на момент обращения за услугой (документ, удостоверяющий личность, документ, удостоверяющий полномочия</w:t>
            </w:r>
            <w:r w:rsidRPr="00412C2A">
              <w:br/>
            </w:r>
            <w:r w:rsidRPr="00412C2A">
              <w:lastRenderedPageBreak/>
              <w:t>представителя заявителя, в случае обращения за предоставлением услуги указанным лицом);</w:t>
            </w:r>
            <w:r w:rsidRPr="00412C2A">
              <w:br/>
              <w:t>4) представленные документы  содержат подчистки и исправления текста, не заверенные в порядке, установленном законодательством Российской Федерации; представленные в  электронной форме  документы содержат повреждения, наличие которых не  позволяет  в полном объеме использовать информацию</w:t>
            </w:r>
            <w:r w:rsidRPr="00412C2A">
              <w:br/>
              <w:t>и сведения, содержащиеся в документах для предоставления услуги;</w:t>
            </w:r>
            <w:r w:rsidRPr="00412C2A">
              <w:br/>
            </w:r>
            <w:proofErr w:type="gramStart"/>
            <w:r w:rsidRPr="00412C2A">
              <w:t>5) подача заявления о   предоставлении   услуги   и   документов,   необходимых для предоставления услуги в электронной форме, произведена с нарушением установленных требований;</w:t>
            </w:r>
            <w:r w:rsidRPr="00412C2A">
              <w:br/>
              <w:t>6)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      </w:r>
            <w:r w:rsidRPr="00412C2A">
              <w:br/>
              <w:t>7) неполное заполнение полей в форме запроса, в том числе в интерактивной форме на ЕПГУ;</w:t>
            </w:r>
            <w:proofErr w:type="gramEnd"/>
            <w:r w:rsidRPr="00412C2A">
              <w:br/>
              <w:t>8) наличие противоречивых сведений в запросе и приложенных к нему документах.</w:t>
            </w:r>
            <w:r w:rsidRPr="00412C2A">
              <w:br/>
              <w:t xml:space="preserve">                                                           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lastRenderedPageBreak/>
              <w:t>-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-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-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  <w:r w:rsidRPr="00412C2A">
              <w:t>1)личное обращения в орган, предоставляющий услугу;</w:t>
            </w:r>
            <w:r w:rsidRPr="00412C2A">
              <w:br/>
              <w:t xml:space="preserve"> 2) почтовая связь;</w:t>
            </w:r>
            <w:r w:rsidRPr="00412C2A">
              <w:br/>
              <w:t xml:space="preserve"> 3)единый Портал государственных услуг;</w:t>
            </w:r>
            <w:r w:rsidRPr="00412C2A">
              <w:br/>
              <w:t xml:space="preserve"> 4) личное обращение в МФЦ.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  <w:r w:rsidRPr="00412C2A">
              <w:t xml:space="preserve">1) в МФЦ в виде документа, содержащего информацию из информационных систем органов, предоставляющих государственные услуги; </w:t>
            </w:r>
            <w:r w:rsidRPr="00412C2A">
              <w:br/>
              <w:t>2) на Едином портале государственных услуг в виде электронного документа;</w:t>
            </w:r>
            <w:r w:rsidRPr="00412C2A">
              <w:br/>
              <w:t>3) почтовая связь;</w:t>
            </w:r>
            <w:r w:rsidRPr="00412C2A">
              <w:br/>
            </w:r>
            <w:r w:rsidRPr="00412C2A">
              <w:lastRenderedPageBreak/>
              <w:t>4) в органе, предоставляющем услугу, на бумажном носителе.</w:t>
            </w:r>
          </w:p>
        </w:tc>
      </w:tr>
      <w:tr w:rsidR="00412C2A" w:rsidRPr="00412C2A" w:rsidTr="00412C2A">
        <w:trPr>
          <w:trHeight w:val="37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5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</w:tr>
      <w:tr w:rsidR="00412C2A" w:rsidRPr="00412C2A" w:rsidTr="00412C2A">
        <w:trPr>
          <w:trHeight w:val="46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5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</w:tr>
    </w:tbl>
    <w:p w:rsidR="00CB360A" w:rsidRDefault="00CB360A" w:rsidP="00492F40">
      <w:pPr>
        <w:adjustRightInd w:val="0"/>
        <w:jc w:val="center"/>
        <w:outlineLvl w:val="0"/>
        <w:rPr>
          <w:sz w:val="28"/>
          <w:szCs w:val="28"/>
        </w:rPr>
      </w:pPr>
    </w:p>
    <w:p w:rsidR="00412C2A" w:rsidRDefault="00412C2A" w:rsidP="00492F40">
      <w:pPr>
        <w:adjustRightInd w:val="0"/>
        <w:jc w:val="center"/>
        <w:outlineLvl w:val="0"/>
        <w:rPr>
          <w:sz w:val="28"/>
          <w:szCs w:val="28"/>
        </w:rPr>
      </w:pPr>
    </w:p>
    <w:p w:rsidR="00412C2A" w:rsidRDefault="00412C2A" w:rsidP="00492F40">
      <w:pPr>
        <w:adjustRightInd w:val="0"/>
        <w:jc w:val="center"/>
        <w:outlineLvl w:val="0"/>
        <w:rPr>
          <w:sz w:val="28"/>
          <w:szCs w:val="28"/>
        </w:rPr>
      </w:pPr>
    </w:p>
    <w:p w:rsidR="00412C2A" w:rsidRDefault="00412C2A" w:rsidP="00492F40">
      <w:pPr>
        <w:adjustRightInd w:val="0"/>
        <w:jc w:val="center"/>
        <w:outlineLvl w:val="0"/>
        <w:rPr>
          <w:sz w:val="28"/>
          <w:szCs w:val="28"/>
        </w:rPr>
      </w:pPr>
    </w:p>
    <w:p w:rsidR="00412C2A" w:rsidRDefault="00412C2A" w:rsidP="00492F40">
      <w:pPr>
        <w:adjustRightInd w:val="0"/>
        <w:jc w:val="center"/>
        <w:outlineLvl w:val="0"/>
        <w:rPr>
          <w:sz w:val="28"/>
          <w:szCs w:val="28"/>
        </w:rPr>
      </w:pPr>
    </w:p>
    <w:p w:rsidR="00412C2A" w:rsidRDefault="00412C2A" w:rsidP="00492F40">
      <w:pPr>
        <w:adjustRightInd w:val="0"/>
        <w:jc w:val="center"/>
        <w:outlineLvl w:val="0"/>
        <w:rPr>
          <w:sz w:val="28"/>
          <w:szCs w:val="28"/>
        </w:rPr>
      </w:pPr>
    </w:p>
    <w:p w:rsidR="00412C2A" w:rsidRDefault="00412C2A" w:rsidP="00492F40">
      <w:pPr>
        <w:adjustRightInd w:val="0"/>
        <w:jc w:val="center"/>
        <w:outlineLvl w:val="0"/>
        <w:rPr>
          <w:sz w:val="28"/>
          <w:szCs w:val="28"/>
        </w:rPr>
      </w:pPr>
    </w:p>
    <w:p w:rsidR="00412C2A" w:rsidRDefault="00412C2A" w:rsidP="00492F40">
      <w:pPr>
        <w:adjustRightInd w:val="0"/>
        <w:jc w:val="center"/>
        <w:outlineLvl w:val="0"/>
        <w:rPr>
          <w:sz w:val="28"/>
          <w:szCs w:val="28"/>
        </w:rPr>
      </w:pPr>
    </w:p>
    <w:p w:rsidR="00412C2A" w:rsidRDefault="00412C2A" w:rsidP="00492F40">
      <w:pPr>
        <w:adjustRightInd w:val="0"/>
        <w:jc w:val="center"/>
        <w:outlineLvl w:val="0"/>
        <w:rPr>
          <w:sz w:val="28"/>
          <w:szCs w:val="28"/>
        </w:rPr>
      </w:pPr>
    </w:p>
    <w:p w:rsidR="00412C2A" w:rsidRDefault="00412C2A" w:rsidP="00492F40">
      <w:pPr>
        <w:adjustRightInd w:val="0"/>
        <w:jc w:val="center"/>
        <w:outlineLvl w:val="0"/>
        <w:rPr>
          <w:sz w:val="28"/>
          <w:szCs w:val="28"/>
        </w:rPr>
      </w:pPr>
    </w:p>
    <w:p w:rsidR="00412C2A" w:rsidRDefault="00412C2A" w:rsidP="00492F40">
      <w:pPr>
        <w:adjustRightInd w:val="0"/>
        <w:jc w:val="center"/>
        <w:outlineLvl w:val="0"/>
        <w:rPr>
          <w:sz w:val="28"/>
          <w:szCs w:val="28"/>
        </w:rPr>
      </w:pPr>
    </w:p>
    <w:p w:rsidR="00412C2A" w:rsidRDefault="00412C2A" w:rsidP="00492F40">
      <w:pPr>
        <w:adjustRightInd w:val="0"/>
        <w:jc w:val="center"/>
        <w:outlineLvl w:val="0"/>
        <w:rPr>
          <w:sz w:val="28"/>
          <w:szCs w:val="28"/>
        </w:rPr>
      </w:pPr>
    </w:p>
    <w:p w:rsidR="00412C2A" w:rsidRDefault="00412C2A" w:rsidP="00492F40">
      <w:pPr>
        <w:adjustRightInd w:val="0"/>
        <w:jc w:val="center"/>
        <w:outlineLvl w:val="0"/>
        <w:rPr>
          <w:sz w:val="28"/>
          <w:szCs w:val="28"/>
        </w:rPr>
      </w:pPr>
    </w:p>
    <w:p w:rsidR="00412C2A" w:rsidRDefault="00412C2A" w:rsidP="00492F40">
      <w:pPr>
        <w:adjustRightInd w:val="0"/>
        <w:jc w:val="center"/>
        <w:outlineLvl w:val="0"/>
        <w:rPr>
          <w:sz w:val="28"/>
          <w:szCs w:val="28"/>
        </w:rPr>
      </w:pPr>
    </w:p>
    <w:p w:rsidR="00412C2A" w:rsidRDefault="00412C2A" w:rsidP="00492F40">
      <w:pPr>
        <w:adjustRightInd w:val="0"/>
        <w:jc w:val="center"/>
        <w:outlineLvl w:val="0"/>
        <w:rPr>
          <w:sz w:val="28"/>
          <w:szCs w:val="28"/>
        </w:rPr>
      </w:pPr>
    </w:p>
    <w:p w:rsidR="00412C2A" w:rsidRPr="00412C2A" w:rsidRDefault="00412C2A" w:rsidP="00412C2A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81"/>
        <w:gridCol w:w="1660"/>
        <w:gridCol w:w="2044"/>
        <w:gridCol w:w="2724"/>
        <w:gridCol w:w="1660"/>
        <w:gridCol w:w="1753"/>
        <w:gridCol w:w="1775"/>
        <w:gridCol w:w="1932"/>
        <w:gridCol w:w="222"/>
        <w:gridCol w:w="222"/>
        <w:gridCol w:w="222"/>
      </w:tblGrid>
      <w:tr w:rsidR="00412C2A" w:rsidRPr="00412C2A" w:rsidTr="00412C2A">
        <w:trPr>
          <w:trHeight w:val="2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2C2A">
              <w:rPr>
                <w:b/>
                <w:bCs/>
                <w:color w:val="000000"/>
                <w:sz w:val="28"/>
                <w:szCs w:val="28"/>
              </w:rPr>
              <w:t>Раздел 3. "Сведения о заявителях "</w:t>
            </w:r>
            <w:proofErr w:type="spellStart"/>
            <w:r w:rsidRPr="00412C2A">
              <w:rPr>
                <w:b/>
                <w:bCs/>
                <w:color w:val="000000"/>
                <w:sz w:val="28"/>
                <w:szCs w:val="28"/>
              </w:rPr>
              <w:t>подуслуги</w:t>
            </w:r>
            <w:proofErr w:type="spellEnd"/>
            <w:r w:rsidRPr="00412C2A">
              <w:rPr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N </w:t>
            </w:r>
            <w:proofErr w:type="gramStart"/>
            <w:r w:rsidRPr="00412C2A">
              <w:rPr>
                <w:color w:val="000000"/>
              </w:rPr>
              <w:t>п</w:t>
            </w:r>
            <w:proofErr w:type="gramEnd"/>
            <w:r w:rsidRPr="00412C2A"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Категории лиц, имеющих право на получение "</w:t>
            </w:r>
            <w:proofErr w:type="spellStart"/>
            <w:r w:rsidRPr="00412C2A">
              <w:rPr>
                <w:color w:val="000000"/>
              </w:rPr>
              <w:t>подуслуги</w:t>
            </w:r>
            <w:proofErr w:type="spellEnd"/>
            <w:r w:rsidRPr="00412C2A"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412C2A">
              <w:rPr>
                <w:color w:val="000000"/>
              </w:rPr>
              <w:t>подуслуги</w:t>
            </w:r>
            <w:proofErr w:type="spellEnd"/>
            <w:r w:rsidRPr="00412C2A"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412C2A">
              <w:rPr>
                <w:color w:val="000000"/>
              </w:rPr>
              <w:t>подуслуги</w:t>
            </w:r>
            <w:proofErr w:type="spellEnd"/>
            <w:r w:rsidRPr="00412C2A"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Наличие возможности подачи заявления на предоставление "</w:t>
            </w:r>
            <w:proofErr w:type="spellStart"/>
            <w:r w:rsidRPr="00412C2A">
              <w:rPr>
                <w:color w:val="000000"/>
              </w:rPr>
              <w:t>подуслуги</w:t>
            </w:r>
            <w:proofErr w:type="spellEnd"/>
            <w:r w:rsidRPr="00412C2A">
              <w:rPr>
                <w:color w:val="000000"/>
              </w:rPr>
              <w:t>" представителями заявителя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2C2A">
              <w:rPr>
                <w:b/>
                <w:bCs/>
                <w:color w:val="000000"/>
                <w:sz w:val="24"/>
                <w:szCs w:val="24"/>
              </w:rPr>
              <w:t>  1. Присвоение адреса объекту адресации, изменение и аннулирование такого адреса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физические лица, обратившиеся в орган местного самоуправления с заявлением о </w:t>
            </w:r>
            <w:proofErr w:type="spellStart"/>
            <w:r w:rsidRPr="00412C2A">
              <w:rPr>
                <w:color w:val="000000"/>
              </w:rPr>
              <w:t>проедоставлении</w:t>
            </w:r>
            <w:proofErr w:type="spellEnd"/>
            <w:r w:rsidRPr="00412C2A">
              <w:rPr>
                <w:color w:val="000000"/>
              </w:rPr>
              <w:t xml:space="preserve">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Документ, удостоверяющий личность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 xml:space="preserve">На бланке </w:t>
            </w:r>
            <w:proofErr w:type="spellStart"/>
            <w:proofErr w:type="gramStart"/>
            <w:r w:rsidRPr="00412C2A">
              <w:t>государствен</w:t>
            </w:r>
            <w:proofErr w:type="spellEnd"/>
            <w:r w:rsidRPr="00412C2A">
              <w:br/>
            </w:r>
            <w:proofErr w:type="spellStart"/>
            <w:r w:rsidRPr="00412C2A">
              <w:t>ного</w:t>
            </w:r>
            <w:proofErr w:type="spellEnd"/>
            <w:proofErr w:type="gramEnd"/>
            <w:r w:rsidRPr="00412C2A">
              <w:t xml:space="preserve"> образца, паспорт гр. РФ  соответствует требованиям постановления Правительства РФ от 08.07.1997 №828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Физические лица, имеющие доверенность, подтверждающую полномочия на обращение за получением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Доверенность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Доверенность, подтверждающая полномочия на обращение за получением муниципальной услуги, оформленная в соответствии с законодательством РФ, должна содержать: фамилии, имена, отчества (при наличии) доверенного лица и доверителя, печать и подпись нотариуса</w:t>
            </w:r>
            <w:proofErr w:type="gramStart"/>
            <w:r w:rsidRPr="00412C2A">
              <w:br/>
            </w:r>
            <w:r w:rsidRPr="00412C2A">
              <w:br/>
              <w:t>П</w:t>
            </w:r>
            <w:proofErr w:type="gramEnd"/>
            <w:r w:rsidRPr="00412C2A">
              <w:t>ри направлении заявления и прилагаемых к нему документов в электронной форме через Портал:</w:t>
            </w:r>
            <w:r w:rsidRPr="00412C2A">
              <w:br/>
              <w:t xml:space="preserve">1) Заявление, направляемое  от </w:t>
            </w:r>
            <w:r w:rsidRPr="00412C2A">
              <w:lastRenderedPageBreak/>
              <w:t xml:space="preserve">физического лица, должно быть заполнено в форме, представленной на Портале. </w:t>
            </w:r>
            <w:r w:rsidRPr="00412C2A">
              <w:br/>
              <w:t xml:space="preserve">2) При обращении </w:t>
            </w:r>
            <w:proofErr w:type="gramStart"/>
            <w:r w:rsidRPr="00412C2A">
              <w:t>доверенного лица доверенность, подтверждающая правомочие на обращение за получением муниципальной услуги, выданная физическим лицом - квалифицированной ЭП нотариуса.</w:t>
            </w:r>
            <w:proofErr w:type="gramEnd"/>
            <w:r w:rsidRPr="00412C2A">
      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юридические лица, обратившиеся в орган местного </w:t>
            </w:r>
            <w:r w:rsidRPr="00412C2A">
              <w:rPr>
                <w:color w:val="000000"/>
              </w:rPr>
              <w:lastRenderedPageBreak/>
              <w:t xml:space="preserve">самоуправления с заявлением о </w:t>
            </w:r>
            <w:proofErr w:type="spellStart"/>
            <w:r w:rsidRPr="00412C2A">
              <w:rPr>
                <w:color w:val="000000"/>
              </w:rPr>
              <w:t>проедоставлении</w:t>
            </w:r>
            <w:proofErr w:type="spellEnd"/>
            <w:r w:rsidRPr="00412C2A">
              <w:rPr>
                <w:color w:val="000000"/>
              </w:rPr>
              <w:t xml:space="preserve"> муниципальной услуги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lastRenderedPageBreak/>
              <w:t xml:space="preserve">1) документ, удостоверяющий личность руководителя </w:t>
            </w:r>
            <w:r w:rsidRPr="00412C2A">
              <w:lastRenderedPageBreak/>
              <w:t>(управляющего) юридического лица;</w:t>
            </w:r>
            <w:r w:rsidRPr="00412C2A">
              <w:br/>
              <w:t>2) выписка из ЕГРЮЛ или протокол собрания участников (или акционеров, или Совета директоров, или Наблюдательного совета и т.д.) или решение единственного участника/акционера, которым избран новый руководитель.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proofErr w:type="gramStart"/>
            <w:r w:rsidRPr="00412C2A">
              <w:lastRenderedPageBreak/>
              <w:t xml:space="preserve">Выписка из ЕГРЮЛ должна быть действующей (30 дней с момента выдачи) и не сокращенной (в ней должны </w:t>
            </w:r>
            <w:r w:rsidRPr="00412C2A">
              <w:lastRenderedPageBreak/>
              <w:t>отражаться сведения документа, удостоверяющего личность руководителя/управляющего)</w:t>
            </w:r>
            <w:r w:rsidRPr="00412C2A">
              <w:br/>
              <w:t xml:space="preserve">Протокол или решение </w:t>
            </w:r>
            <w:proofErr w:type="spellStart"/>
            <w:r w:rsidRPr="00412C2A">
              <w:t>предъявлятеся</w:t>
            </w:r>
            <w:proofErr w:type="spellEnd"/>
            <w:r w:rsidRPr="00412C2A">
              <w:t xml:space="preserve"> в случае, если в юридическом лице избран новый руководитель, но об этом обстоятельстве еще не уведомлен налоговый орган (не внесена информация в ЕГРЮЛ)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lastRenderedPageBreak/>
              <w:t>Имеется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 xml:space="preserve">Физические лица, обладающие правом действовать без </w:t>
            </w:r>
            <w:r w:rsidRPr="00412C2A">
              <w:lastRenderedPageBreak/>
              <w:t>доверенности.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lastRenderedPageBreak/>
              <w:t xml:space="preserve">Копия решения о назначении или об избрании, либо приказа о </w:t>
            </w:r>
            <w:r w:rsidRPr="00412C2A">
              <w:lastRenderedPageBreak/>
              <w:t>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lastRenderedPageBreak/>
              <w:t>Копия должна быть заверена надлежащим образом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Физические лица, имеющие доверенность на право обращения за предоставлением муниципальной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доверенность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Оформлена в соответствии с законодательством РФ, заверена печатью заявителя и подписана руководителем заявителя или уполномоченным этим руководителем лицом</w:t>
            </w:r>
            <w:proofErr w:type="gramStart"/>
            <w:r w:rsidRPr="00412C2A">
              <w:br/>
            </w:r>
            <w:r w:rsidRPr="00412C2A">
              <w:br/>
              <w:t>П</w:t>
            </w:r>
            <w:proofErr w:type="gramEnd"/>
            <w:r w:rsidRPr="00412C2A">
              <w:t>ри направлении заявления и прилагаемых к нему документов в электронной форме через Портал:</w:t>
            </w:r>
            <w:r w:rsidRPr="00412C2A">
              <w:br/>
              <w:t xml:space="preserve">1) Заявление, направляемое  от физического лица, юридического лица либо индивидуального предпринимателя, должно быть заполнено в форме, представленной на Портале. </w:t>
            </w:r>
            <w:r w:rsidRPr="00412C2A">
              <w:br/>
              <w:t xml:space="preserve"> 2) При обращении доверенного лица доверенность, </w:t>
            </w:r>
            <w:r w:rsidRPr="00412C2A">
              <w:lastRenderedPageBreak/>
              <w:t xml:space="preserve">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</w:t>
            </w:r>
            <w:r w:rsidRPr="00412C2A">
              <w:lastRenderedPageBreak/>
              <w:t>подписи.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12C2A" w:rsidRDefault="00412C2A" w:rsidP="00412C2A">
      <w:pPr>
        <w:tabs>
          <w:tab w:val="left" w:pos="3285"/>
        </w:tabs>
        <w:rPr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86"/>
        <w:gridCol w:w="1979"/>
        <w:gridCol w:w="2350"/>
        <w:gridCol w:w="1727"/>
        <w:gridCol w:w="1574"/>
        <w:gridCol w:w="2083"/>
        <w:gridCol w:w="1678"/>
        <w:gridCol w:w="2152"/>
        <w:gridCol w:w="222"/>
        <w:gridCol w:w="222"/>
        <w:gridCol w:w="222"/>
      </w:tblGrid>
      <w:tr w:rsidR="00412C2A" w:rsidRPr="00412C2A" w:rsidTr="00412C2A">
        <w:trPr>
          <w:trHeight w:val="2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2C2A">
              <w:rPr>
                <w:b/>
                <w:bCs/>
                <w:color w:val="000000"/>
                <w:sz w:val="28"/>
                <w:szCs w:val="28"/>
              </w:rPr>
              <w:t>Раздел 4. "Документы, предоставляемые заявителем для получения "</w:t>
            </w:r>
            <w:proofErr w:type="spellStart"/>
            <w:r w:rsidRPr="00412C2A">
              <w:rPr>
                <w:b/>
                <w:bCs/>
                <w:color w:val="000000"/>
                <w:sz w:val="28"/>
                <w:szCs w:val="28"/>
              </w:rPr>
              <w:t>подуслуги</w:t>
            </w:r>
            <w:proofErr w:type="spellEnd"/>
            <w:r w:rsidRPr="00412C2A">
              <w:rPr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N </w:t>
            </w:r>
            <w:proofErr w:type="gramStart"/>
            <w:r w:rsidRPr="00412C2A">
              <w:rPr>
                <w:color w:val="000000"/>
              </w:rPr>
              <w:t>п</w:t>
            </w:r>
            <w:proofErr w:type="gramEnd"/>
            <w:r w:rsidRPr="00412C2A"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Категория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Наименования документов, которые предоставляет заявитель для получения "</w:t>
            </w:r>
            <w:proofErr w:type="spellStart"/>
            <w:r w:rsidRPr="00412C2A">
              <w:rPr>
                <w:color w:val="000000"/>
              </w:rPr>
              <w:t>подуслуги</w:t>
            </w:r>
            <w:proofErr w:type="spellEnd"/>
            <w:r w:rsidRPr="00412C2A"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Условие предоставления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Установленные требования к документу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Форма (шаблон)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Образец документа/заполнения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2C2A">
              <w:rPr>
                <w:b/>
                <w:bCs/>
                <w:color w:val="000000"/>
                <w:sz w:val="24"/>
                <w:szCs w:val="24"/>
              </w:rPr>
              <w:t>  1. Присвоение адреса объекту адресации, изменение и аннулирование такого адреса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Заявление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spacing w:after="240"/>
              <w:rPr>
                <w:color w:val="000000"/>
              </w:rPr>
            </w:pPr>
            <w:r w:rsidRPr="00412C2A">
              <w:rPr>
                <w:color w:val="000000"/>
              </w:rPr>
              <w:t xml:space="preserve"> 1) заявление по форме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1 экземпляр, подлинник, без возврата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по форме, с подписью и печатью (при наличии) заявителя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приложение 1  к технологической схеме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Документы, которые заявитель вправе предоставить в соответствии с пунктом 17 Административного регламента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  <w:r w:rsidRPr="00412C2A">
              <w:rPr>
                <w:color w:val="000000"/>
              </w:rPr>
              <w:t xml:space="preserve">а) правоустанавливающие и (или) </w:t>
            </w:r>
            <w:proofErr w:type="spellStart"/>
            <w:r w:rsidRPr="00412C2A">
              <w:rPr>
                <w:color w:val="000000"/>
              </w:rPr>
              <w:t>правоудостоверяющие</w:t>
            </w:r>
            <w:proofErr w:type="spellEnd"/>
            <w:r w:rsidRPr="00412C2A">
              <w:rPr>
                <w:color w:val="000000"/>
              </w:rPr>
              <w:t xml:space="preserve"> документы на объект (объекты)   адресации    (в    случае    присвоения    адреса    зданию   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      </w:r>
            <w:proofErr w:type="gramStart"/>
            <w:r w:rsidRPr="00412C2A">
              <w:rPr>
                <w:color w:val="000000"/>
              </w:rPr>
              <w:t>строительства</w:t>
            </w:r>
            <w:proofErr w:type="gramEnd"/>
            <w:r w:rsidRPr="00412C2A">
              <w:rPr>
                <w:color w:val="000000"/>
              </w:rPr>
              <w:t xml:space="preserve"> которых получение разрешения  на  строительство  не  требуется,  правоустанавливающие и (или) </w:t>
            </w:r>
            <w:proofErr w:type="spellStart"/>
            <w:r w:rsidRPr="00412C2A">
              <w:rPr>
                <w:color w:val="000000"/>
              </w:rPr>
              <w:t>правоудостоверяющие</w:t>
            </w:r>
            <w:proofErr w:type="spellEnd"/>
            <w:r w:rsidRPr="00412C2A">
              <w:rPr>
                <w:color w:val="000000"/>
              </w:rPr>
              <w:t xml:space="preserve"> документы на земельный участок, на котором расположены </w:t>
            </w:r>
            <w:r w:rsidRPr="00412C2A">
              <w:rPr>
                <w:color w:val="000000"/>
              </w:rPr>
              <w:lastRenderedPageBreak/>
              <w:t>указанное здание (строение), сооружение);</w:t>
            </w:r>
            <w:r w:rsidRPr="00412C2A">
              <w:rPr>
                <w:color w:val="000000"/>
              </w:rPr>
              <w:br/>
      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  более   объекта   адресации    (в   случае   преобразования   объектов   недвижимости с образованием одного и более новых объектов адресации);</w:t>
            </w:r>
            <w:r w:rsidRPr="00412C2A">
              <w:rPr>
                <w:color w:val="000000"/>
              </w:rPr>
              <w:br/>
              <w:t>в) разрешение на строительство объекта адресации (при присвоении адреса строящимся   объектам   адресации)   (за исключением   случаев, если в соответствии с    Градостроительным    кодексом    Российской    Федерации    для    строительства или    реконструкции    здания    (строения),     сооружения     получение     разрешения на строительство не требуется) и (или) при наличии разрешения на ввод объекта адресации в эксплуатацию;</w:t>
            </w:r>
            <w:r w:rsidRPr="00412C2A">
              <w:rPr>
                <w:color w:val="000000"/>
              </w:rPr>
              <w:br/>
              <w:t xml:space="preserve">г) схема     расположения     </w:t>
            </w:r>
            <w:r w:rsidRPr="00412C2A">
              <w:rPr>
                <w:color w:val="000000"/>
              </w:rPr>
              <w:lastRenderedPageBreak/>
              <w:t>объекта     адресации     на     кадастровом      плане или кадастровой карте соответствующей территории (в случае присвоения земельному участку адреса);</w:t>
            </w:r>
            <w:r w:rsidRPr="00412C2A">
              <w:rPr>
                <w:color w:val="000000"/>
              </w:rPr>
              <w:br/>
      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      </w:r>
            <w:r w:rsidRPr="00412C2A">
              <w:rPr>
                <w:color w:val="000000"/>
              </w:rPr>
              <w:br/>
              <w:t>е) решение   органа местного самоуправления о переводе  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  <w:r w:rsidRPr="00412C2A">
              <w:rPr>
                <w:color w:val="000000"/>
              </w:rPr>
              <w:br/>
              <w:t xml:space="preserve">ж) акт приемочной комиссии при переустройстве и (или) перепланировке помещения, приводящих к образованию одного и </w:t>
            </w:r>
            <w:r w:rsidRPr="00412C2A">
              <w:rPr>
                <w:color w:val="000000"/>
              </w:rPr>
              <w:lastRenderedPageBreak/>
              <w:t>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  <w:r w:rsidRPr="00412C2A">
              <w:rPr>
                <w:color w:val="000000"/>
              </w:rPr>
              <w:br/>
      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    (в    случае     аннулирования     адреса    объекта    адресации по основаниям, указанным в подпункте «а» пункта 14 Правил;</w:t>
            </w:r>
            <w:r w:rsidRPr="00412C2A">
              <w:rPr>
                <w:color w:val="000000"/>
              </w:rPr>
              <w:br/>
      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    адресации    (в    случае     аннулирования     адреса    объекта    адресации по основаниям, указанным в подпункте «а» пункта 14 Правил).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lastRenderedPageBreak/>
              <w:t>1 экземпляр, подлинник или заверенная копия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>При направлении заявления и прилагаемых к нему документов посредством личного обращения, почтовым отправлением:            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ее выдачи и делается отметка о том, что подлинный документ находится в данной организации.</w:t>
            </w:r>
            <w:r w:rsidRPr="00412C2A">
              <w:br/>
            </w:r>
            <w:r w:rsidRPr="00412C2A">
              <w:lastRenderedPageBreak/>
              <w:t xml:space="preserve">           </w:t>
            </w:r>
            <w:proofErr w:type="gramStart"/>
            <w:r w:rsidRPr="00412C2A">
              <w:t xml:space="preserve">При заверении соответствия копии документа подлиннику ниже реквизита «Подпись» проставляют </w:t>
            </w:r>
            <w:proofErr w:type="spellStart"/>
            <w:r w:rsidRPr="00412C2A">
              <w:t>заверительную</w:t>
            </w:r>
            <w:proofErr w:type="spellEnd"/>
            <w:r w:rsidRPr="00412C2A">
              <w:t xml:space="preserve"> надпись «Верно», должность лица, заверившего копию, личную подпись, расшифровку подписи (инициалы, фамилию), дату заверения.</w:t>
            </w:r>
            <w:proofErr w:type="gramEnd"/>
            <w:r w:rsidRPr="00412C2A">
              <w:br/>
              <w:t xml:space="preserve">           Листы многостраничных копий (выписок из документа) прошиваются, нумеруются, отметка о </w:t>
            </w:r>
            <w:proofErr w:type="gramStart"/>
            <w:r w:rsidRPr="00412C2A">
              <w:t>заверении копии</w:t>
            </w:r>
            <w:proofErr w:type="gramEnd"/>
            <w:r w:rsidRPr="00412C2A">
              <w:t xml:space="preserve">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     </w:t>
            </w:r>
            <w:r w:rsidRPr="00412C2A">
              <w:br/>
            </w:r>
            <w:r w:rsidRPr="00412C2A">
              <w:br/>
      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</w:t>
            </w:r>
            <w:r w:rsidRPr="00412C2A">
              <w:lastRenderedPageBreak/>
              <w:t>обеспечение, предусматривающее заполнение электронных форм, а также прикрепления к заявлениям электронных копий документов.</w:t>
            </w:r>
            <w:r w:rsidRPr="00412C2A">
              <w:br/>
              <w:t xml:space="preserve">Прилагаемые к заявлению электронные документы представляются в одном из следующих форматов: </w:t>
            </w:r>
            <w:r w:rsidRPr="00412C2A">
              <w:br/>
            </w:r>
            <w:proofErr w:type="spellStart"/>
            <w:r w:rsidRPr="00412C2A">
              <w:t>doc</w:t>
            </w:r>
            <w:proofErr w:type="spellEnd"/>
            <w:r w:rsidRPr="00412C2A">
              <w:t xml:space="preserve">, </w:t>
            </w:r>
            <w:proofErr w:type="spellStart"/>
            <w:r w:rsidRPr="00412C2A">
              <w:t>docx</w:t>
            </w:r>
            <w:proofErr w:type="spellEnd"/>
            <w:r w:rsidRPr="00412C2A">
              <w:t xml:space="preserve">, </w:t>
            </w:r>
            <w:proofErr w:type="spellStart"/>
            <w:r w:rsidRPr="00412C2A">
              <w:t>rtf</w:t>
            </w:r>
            <w:proofErr w:type="spellEnd"/>
            <w:r w:rsidRPr="00412C2A">
              <w:t xml:space="preserve">, </w:t>
            </w:r>
            <w:proofErr w:type="spellStart"/>
            <w:r w:rsidRPr="00412C2A">
              <w:t>pdf</w:t>
            </w:r>
            <w:proofErr w:type="spellEnd"/>
            <w:r w:rsidRPr="00412C2A">
              <w:t xml:space="preserve"> (документы, указанные в пунктах 19 – 26, кроме материалов проектной документации);</w:t>
            </w:r>
            <w:r w:rsidRPr="00412C2A">
              <w:br/>
            </w:r>
            <w:proofErr w:type="spellStart"/>
            <w:r w:rsidRPr="00412C2A">
              <w:t>pdf</w:t>
            </w:r>
            <w:proofErr w:type="spellEnd"/>
            <w:r w:rsidRPr="00412C2A">
              <w:t xml:space="preserve"> (материалы проектной документации, указанные в подпункте 2 пункта 19);</w:t>
            </w:r>
            <w:r w:rsidRPr="00412C2A">
              <w:br/>
              <w:t xml:space="preserve">  </w:t>
            </w:r>
            <w:proofErr w:type="gramStart"/>
            <w:r w:rsidRPr="00412C2A">
      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      </w:r>
            <w:proofErr w:type="spellStart"/>
            <w:r w:rsidRPr="00412C2A">
              <w:t>zip</w:t>
            </w:r>
            <w:proofErr w:type="spellEnd"/>
            <w:r w:rsidRPr="00412C2A">
              <w:t>.</w:t>
            </w:r>
            <w:r w:rsidRPr="00412C2A">
              <w:br/>
              <w:t xml:space="preserve">           2) В целях представления электронных документов </w:t>
            </w:r>
            <w:r w:rsidRPr="00412C2A">
              <w:lastRenderedPageBreak/>
              <w:t>сканирование документов на бумажном носителе осуществляется:</w:t>
            </w:r>
            <w:r w:rsidRPr="00412C2A">
              <w:br/>
              <w:t xml:space="preserve">                 а) непосредственно с оригинала документа в масштабе 1:1 (не допускается сканирование с копий) с разрешением 300 </w:t>
            </w:r>
            <w:proofErr w:type="spellStart"/>
            <w:r w:rsidRPr="00412C2A">
              <w:t>dpi</w:t>
            </w:r>
            <w:proofErr w:type="spellEnd"/>
            <w:r w:rsidRPr="00412C2A">
              <w:t>;</w:t>
            </w:r>
            <w:proofErr w:type="gramEnd"/>
            <w:r w:rsidRPr="00412C2A">
              <w:br/>
              <w:t xml:space="preserve">                б) в черно-белом режиме при отсутствии в документе графических изображений;</w:t>
            </w:r>
            <w:r w:rsidRPr="00412C2A">
              <w:br/>
              <w:t xml:space="preserve">                в) в режиме полной цветопередачи при наличии в документе цветных графических изображений либо цветного текста;</w:t>
            </w:r>
            <w:r w:rsidRPr="00412C2A">
              <w:br/>
              <w:t xml:space="preserve">                 г) в режиме "оттенки серого" при наличии в документе изображений, отличных от цветного изображения.</w:t>
            </w:r>
            <w:r w:rsidRPr="00412C2A">
              <w:br/>
              <w:t xml:space="preserve">             3) Наименования электронных документов должны соответствовать наименованиям документов на бумажном носителе.</w:t>
            </w:r>
            <w:r w:rsidRPr="00412C2A">
              <w:br/>
            </w:r>
            <w:r w:rsidRPr="00412C2A">
              <w:br/>
            </w:r>
            <w:proofErr w:type="gramStart"/>
            <w:r w:rsidRPr="00412C2A">
              <w:t xml:space="preserve">Заявление, направляемое  от </w:t>
            </w:r>
            <w:r w:rsidRPr="00412C2A">
              <w:lastRenderedPageBreak/>
              <w:t xml:space="preserve">физического лица, юридического лица либо индивидуального предпринимателя, должно быть заполнено в форме, представленной на Портале. </w:t>
            </w:r>
            <w:r w:rsidRPr="00412C2A">
              <w:br/>
              <w:t xml:space="preserve">             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      </w:r>
            <w:proofErr w:type="gramEnd"/>
            <w:r w:rsidRPr="00412C2A">
              <w:t xml:space="preserve"> Подача электронных заявлений с Портала доверенным лицом возможна только от имени физического лица. Подача заявлений от имени </w:t>
            </w:r>
            <w:r w:rsidRPr="00412C2A">
              <w:lastRenderedPageBreak/>
              <w:t>юридического лица или индивидуального предпринимателя возможна только под учетной записью руководителя организации, имеющего право подписи.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lastRenderedPageBreak/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12C2A" w:rsidRDefault="00412C2A" w:rsidP="00412C2A">
      <w:pPr>
        <w:tabs>
          <w:tab w:val="left" w:pos="3285"/>
        </w:tabs>
        <w:rPr>
          <w:sz w:val="28"/>
          <w:szCs w:val="28"/>
        </w:rPr>
      </w:pPr>
    </w:p>
    <w:p w:rsidR="00412C2A" w:rsidRDefault="00412C2A" w:rsidP="00412C2A">
      <w:pPr>
        <w:tabs>
          <w:tab w:val="left" w:pos="3285"/>
        </w:tabs>
        <w:rPr>
          <w:sz w:val="28"/>
          <w:szCs w:val="28"/>
        </w:rPr>
      </w:pPr>
    </w:p>
    <w:p w:rsidR="00412C2A" w:rsidRDefault="00412C2A" w:rsidP="00412C2A">
      <w:pPr>
        <w:tabs>
          <w:tab w:val="left" w:pos="3285"/>
        </w:tabs>
        <w:rPr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66"/>
        <w:gridCol w:w="2209"/>
        <w:gridCol w:w="1701"/>
        <w:gridCol w:w="1437"/>
        <w:gridCol w:w="1435"/>
        <w:gridCol w:w="1612"/>
        <w:gridCol w:w="1465"/>
        <w:gridCol w:w="1465"/>
        <w:gridCol w:w="1465"/>
        <w:gridCol w:w="220"/>
        <w:gridCol w:w="220"/>
      </w:tblGrid>
      <w:tr w:rsidR="00412C2A" w:rsidRPr="00412C2A" w:rsidTr="00412C2A">
        <w:trPr>
          <w:trHeight w:val="2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2C2A">
              <w:rPr>
                <w:b/>
                <w:bCs/>
                <w:color w:val="000000"/>
                <w:sz w:val="28"/>
                <w:szCs w:val="28"/>
              </w:rPr>
              <w:t>Раздел 5. "Документы и сведения, получаемые посредством межведомственного информационного взаимодействия"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Наименование запрашиваемого документа (сведения)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Наименование органа (организации), направляющег</w:t>
            </w:r>
            <w:proofErr w:type="gramStart"/>
            <w:r w:rsidRPr="00412C2A">
              <w:rPr>
                <w:color w:val="000000"/>
              </w:rPr>
              <w:t>о(</w:t>
            </w:r>
            <w:proofErr w:type="gramEnd"/>
            <w:r w:rsidRPr="00412C2A">
              <w:rPr>
                <w:color w:val="000000"/>
              </w:rPr>
              <w:t>ей) межведомственный запрос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Наименование органа (организации), в адрес которог</w:t>
            </w:r>
            <w:proofErr w:type="gramStart"/>
            <w:r w:rsidRPr="00412C2A">
              <w:rPr>
                <w:color w:val="000000"/>
              </w:rPr>
              <w:t>о(</w:t>
            </w:r>
            <w:proofErr w:type="gramEnd"/>
            <w:r w:rsidRPr="00412C2A">
              <w:rPr>
                <w:color w:val="000000"/>
              </w:rPr>
              <w:t>ой) направляется межведомственный запрос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SID электронного сервиса/наименование вида сведений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2C2A">
              <w:rPr>
                <w:b/>
                <w:bCs/>
                <w:color w:val="000000"/>
                <w:sz w:val="24"/>
                <w:szCs w:val="24"/>
              </w:rPr>
              <w:t>  1. Присвоение адреса объекту адресации, изменение и аннулирование такого адреса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  <w:r w:rsidRPr="00412C2A">
              <w:rPr>
                <w:color w:val="000000"/>
              </w:rPr>
              <w:t>-   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 1) Сведения, содержащиеся в правоустанавливающих документах на объект недвижимости                                 2)  Сведения, содержащиеся в Едином государственном реестре недвижимости                  3) Сведения из кадастрового </w:t>
            </w:r>
            <w:r w:rsidRPr="00412C2A">
              <w:rPr>
                <w:color w:val="000000"/>
              </w:rPr>
              <w:lastRenderedPageBreak/>
              <w:t>плана или кадастровой карты соответствующей территории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lastRenderedPageBreak/>
              <w:t>Орган местного самоуправления,  предоставляющий услугу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412C2A">
              <w:rPr>
                <w:color w:val="000000"/>
              </w:rPr>
              <w:t>Росреестр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SID 0000135/Сервис предоставления услуг </w:t>
            </w:r>
            <w:proofErr w:type="spellStart"/>
            <w:r w:rsidRPr="00412C2A">
              <w:rPr>
                <w:color w:val="000000"/>
              </w:rPr>
              <w:t>Росреестра</w:t>
            </w:r>
            <w:proofErr w:type="spellEnd"/>
            <w:r w:rsidRPr="00412C2A">
              <w:rPr>
                <w:color w:val="000000"/>
              </w:rPr>
              <w:t xml:space="preserve"> в электронном виде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срок направления - в течение одного рабочего дня со дня получения заявления о предоставлении муниципальной услуги, </w:t>
            </w:r>
            <w:r w:rsidRPr="00412C2A">
              <w:rPr>
                <w:color w:val="000000"/>
              </w:rPr>
              <w:br/>
              <w:t>срок ответа - в течени</w:t>
            </w:r>
            <w:proofErr w:type="gramStart"/>
            <w:r w:rsidRPr="00412C2A">
              <w:rPr>
                <w:color w:val="000000"/>
              </w:rPr>
              <w:t>и</w:t>
            </w:r>
            <w:proofErr w:type="gramEnd"/>
            <w:r w:rsidRPr="00412C2A">
              <w:rPr>
                <w:color w:val="000000"/>
              </w:rPr>
              <w:t xml:space="preserve"> трех рабочих дней, </w:t>
            </w:r>
            <w:r w:rsidRPr="00412C2A">
              <w:rPr>
                <w:color w:val="000000"/>
              </w:rPr>
              <w:br/>
            </w:r>
            <w:r w:rsidRPr="00412C2A">
              <w:rPr>
                <w:color w:val="000000"/>
              </w:rPr>
              <w:lastRenderedPageBreak/>
              <w:t>срок приобщения к документам - в день получения ответа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lastRenderedPageBreak/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  <w:r w:rsidRPr="00412C2A">
              <w:rPr>
                <w:color w:val="000000"/>
              </w:rPr>
              <w:t xml:space="preserve">-   выпивка из Единого государственного реестра прав на недвижимое имущество и сделок с </w:t>
            </w:r>
            <w:r w:rsidRPr="00412C2A">
              <w:rPr>
                <w:color w:val="000000"/>
              </w:rPr>
              <w:lastRenderedPageBreak/>
              <w:t>ним о правах на здания, сооружения, объект незавершенного строительства, находящиеся на земельном участке;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  <w:r w:rsidRPr="00412C2A">
              <w:rPr>
                <w:color w:val="000000"/>
              </w:rPr>
              <w:t>-   кадастровый паспорт здания, сооружения, объекта незавершенного строительства, помещения;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  <w:r w:rsidRPr="00412C2A">
              <w:rPr>
                <w:color w:val="000000"/>
              </w:rPr>
              <w:t>-   кадастровая выписка о земельном участке;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  <w:r w:rsidRPr="00412C2A">
              <w:rPr>
                <w:color w:val="000000"/>
              </w:rPr>
              <w:t>-   градостроительный план земельного участка (в случае присвоения адреса строящимся/реконструируемым объектам адресации);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  <w:r w:rsidRPr="00412C2A">
              <w:rPr>
                <w:color w:val="000000"/>
              </w:rPr>
              <w:t>-   разрешение на строительство объекта адресации (в случае присвоения адреса строящимся объектам адресации);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  <w:r w:rsidRPr="00412C2A">
              <w:rPr>
                <w:color w:val="000000"/>
              </w:rPr>
              <w:t>-   разрешение на ввод объекта адресации в эксплуатацию (в случае присвоения адреса строящимся объектам адресации);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412C2A">
              <w:rPr>
                <w:rFonts w:ascii="Calibri" w:hAnsi="Calibri"/>
                <w:color w:val="000000"/>
                <w:sz w:val="22"/>
                <w:szCs w:val="22"/>
              </w:rPr>
              <w:t xml:space="preserve">-   кадастровая   выписка   об   объекте   недвижимости,   который   снят   с   учета (в случае </w:t>
            </w:r>
            <w:r w:rsidRPr="00412C2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аннулирования адреса объекта адресации);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412C2A">
              <w:rPr>
                <w:rFonts w:ascii="Calibri" w:hAnsi="Calibri"/>
                <w:color w:val="000000"/>
                <w:sz w:val="22"/>
                <w:szCs w:val="22"/>
              </w:rPr>
              <w:t>-   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 адреса,  изменения   и   аннулирования   такого   адреса   вследствие его перевода из жилого помещения в нежилое помещение или нежилого помещения в жилое помещение)  (в случае, если ранее решение о переводе жилого  помещения в нежилое помещение или нежилого помещения в жилое помещение принято);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412C2A">
              <w:rPr>
                <w:rFonts w:ascii="Calibri" w:hAnsi="Calibri"/>
                <w:color w:val="000000"/>
                <w:sz w:val="22"/>
                <w:szCs w:val="22"/>
              </w:rPr>
              <w:t xml:space="preserve">-  акт приемочной комиссии при </w:t>
            </w:r>
            <w:r w:rsidRPr="00412C2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412C2A">
              <w:rPr>
                <w:rFonts w:ascii="Calibri" w:hAnsi="Calibri"/>
                <w:color w:val="000000"/>
                <w:sz w:val="22"/>
                <w:szCs w:val="22"/>
              </w:rPr>
              <w:t>-  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12C2A" w:rsidRDefault="00412C2A" w:rsidP="00412C2A">
      <w:pPr>
        <w:tabs>
          <w:tab w:val="left" w:pos="3285"/>
        </w:tabs>
        <w:rPr>
          <w:sz w:val="28"/>
          <w:szCs w:val="28"/>
        </w:rPr>
      </w:pPr>
    </w:p>
    <w:p w:rsidR="00412C2A" w:rsidRDefault="00412C2A" w:rsidP="00412C2A">
      <w:pPr>
        <w:tabs>
          <w:tab w:val="left" w:pos="3285"/>
        </w:tabs>
        <w:rPr>
          <w:sz w:val="28"/>
          <w:szCs w:val="28"/>
        </w:rPr>
      </w:pPr>
    </w:p>
    <w:p w:rsidR="00412C2A" w:rsidRDefault="00412C2A" w:rsidP="00412C2A">
      <w:pPr>
        <w:tabs>
          <w:tab w:val="left" w:pos="3285"/>
        </w:tabs>
        <w:rPr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57"/>
        <w:gridCol w:w="1901"/>
        <w:gridCol w:w="2031"/>
        <w:gridCol w:w="2765"/>
        <w:gridCol w:w="2003"/>
        <w:gridCol w:w="2003"/>
        <w:gridCol w:w="1612"/>
        <w:gridCol w:w="731"/>
        <w:gridCol w:w="750"/>
        <w:gridCol w:w="221"/>
        <w:gridCol w:w="221"/>
      </w:tblGrid>
      <w:tr w:rsidR="00412C2A" w:rsidRPr="00412C2A" w:rsidTr="00412C2A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2C2A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6. Результат "</w:t>
            </w:r>
            <w:proofErr w:type="spellStart"/>
            <w:r w:rsidRPr="00412C2A">
              <w:rPr>
                <w:b/>
                <w:bCs/>
                <w:color w:val="000000"/>
                <w:sz w:val="28"/>
                <w:szCs w:val="28"/>
              </w:rPr>
              <w:t>подуслуги</w:t>
            </w:r>
            <w:proofErr w:type="spellEnd"/>
            <w:r w:rsidRPr="00412C2A">
              <w:rPr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N </w:t>
            </w:r>
            <w:proofErr w:type="gramStart"/>
            <w:r w:rsidRPr="00412C2A">
              <w:rPr>
                <w:color w:val="000000"/>
              </w:rPr>
              <w:t>п</w:t>
            </w:r>
            <w:proofErr w:type="gramEnd"/>
            <w:r w:rsidRPr="00412C2A">
              <w:rPr>
                <w:color w:val="00000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Документ/документы, являющийс</w:t>
            </w:r>
            <w:proofErr w:type="gramStart"/>
            <w:r w:rsidRPr="00412C2A">
              <w:rPr>
                <w:color w:val="000000"/>
              </w:rPr>
              <w:t>я(</w:t>
            </w:r>
            <w:proofErr w:type="spellStart"/>
            <w:proofErr w:type="gramEnd"/>
            <w:r w:rsidRPr="00412C2A">
              <w:rPr>
                <w:color w:val="000000"/>
              </w:rPr>
              <w:t>иеся</w:t>
            </w:r>
            <w:proofErr w:type="spellEnd"/>
            <w:r w:rsidRPr="00412C2A">
              <w:rPr>
                <w:color w:val="000000"/>
              </w:rPr>
              <w:t>) результатом "</w:t>
            </w:r>
            <w:proofErr w:type="spellStart"/>
            <w:r w:rsidRPr="00412C2A">
              <w:rPr>
                <w:color w:val="000000"/>
              </w:rPr>
              <w:t>подуслуги</w:t>
            </w:r>
            <w:proofErr w:type="spellEnd"/>
            <w:r w:rsidRPr="00412C2A">
              <w:rPr>
                <w:color w:val="000000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Требования к документу/документам, являющемус</w:t>
            </w:r>
            <w:proofErr w:type="gramStart"/>
            <w:r w:rsidRPr="00412C2A">
              <w:rPr>
                <w:color w:val="000000"/>
              </w:rPr>
              <w:t>я(</w:t>
            </w:r>
            <w:proofErr w:type="spellStart"/>
            <w:proofErr w:type="gramEnd"/>
            <w:r w:rsidRPr="00412C2A">
              <w:rPr>
                <w:color w:val="000000"/>
              </w:rPr>
              <w:t>имся</w:t>
            </w:r>
            <w:proofErr w:type="spellEnd"/>
            <w:r w:rsidRPr="00412C2A">
              <w:rPr>
                <w:color w:val="000000"/>
              </w:rPr>
              <w:t>) результатом "</w:t>
            </w:r>
            <w:proofErr w:type="spellStart"/>
            <w:r w:rsidRPr="00412C2A">
              <w:rPr>
                <w:color w:val="000000"/>
              </w:rPr>
              <w:t>подуслуги</w:t>
            </w:r>
            <w:proofErr w:type="spellEnd"/>
            <w:r w:rsidRPr="00412C2A">
              <w:rPr>
                <w:color w:val="000000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Характеристика результата "</w:t>
            </w:r>
            <w:proofErr w:type="spellStart"/>
            <w:r w:rsidRPr="00412C2A">
              <w:rPr>
                <w:color w:val="000000"/>
              </w:rPr>
              <w:t>подуслуги</w:t>
            </w:r>
            <w:proofErr w:type="spellEnd"/>
            <w:r w:rsidRPr="00412C2A">
              <w:rPr>
                <w:color w:val="000000"/>
              </w:rPr>
              <w:t>" (</w:t>
            </w:r>
            <w:proofErr w:type="gramStart"/>
            <w:r w:rsidRPr="00412C2A">
              <w:rPr>
                <w:color w:val="000000"/>
              </w:rPr>
              <w:t>положительный</w:t>
            </w:r>
            <w:proofErr w:type="gramEnd"/>
            <w:r w:rsidRPr="00412C2A">
              <w:rPr>
                <w:color w:val="000000"/>
              </w:rPr>
              <w:t>/отрицательный)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Форма документа/документов, являющегос</w:t>
            </w:r>
            <w:proofErr w:type="gramStart"/>
            <w:r w:rsidRPr="00412C2A">
              <w:rPr>
                <w:color w:val="000000"/>
              </w:rPr>
              <w:t>я(</w:t>
            </w:r>
            <w:proofErr w:type="spellStart"/>
            <w:proofErr w:type="gramEnd"/>
            <w:r w:rsidRPr="00412C2A">
              <w:rPr>
                <w:color w:val="000000"/>
              </w:rPr>
              <w:t>ихся</w:t>
            </w:r>
            <w:proofErr w:type="spellEnd"/>
            <w:r w:rsidRPr="00412C2A">
              <w:rPr>
                <w:color w:val="000000"/>
              </w:rPr>
              <w:t>) результатом "</w:t>
            </w:r>
            <w:proofErr w:type="spellStart"/>
            <w:r w:rsidRPr="00412C2A">
              <w:rPr>
                <w:color w:val="000000"/>
              </w:rPr>
              <w:t>подуслуги</w:t>
            </w:r>
            <w:proofErr w:type="spellEnd"/>
            <w:r w:rsidRPr="00412C2A">
              <w:rPr>
                <w:color w:val="000000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Образец документа/документов, являющегос</w:t>
            </w:r>
            <w:proofErr w:type="gramStart"/>
            <w:r w:rsidRPr="00412C2A">
              <w:rPr>
                <w:color w:val="000000"/>
              </w:rPr>
              <w:t>я(</w:t>
            </w:r>
            <w:proofErr w:type="spellStart"/>
            <w:proofErr w:type="gramEnd"/>
            <w:r w:rsidRPr="00412C2A">
              <w:rPr>
                <w:color w:val="000000"/>
              </w:rPr>
              <w:t>ихся</w:t>
            </w:r>
            <w:proofErr w:type="spellEnd"/>
            <w:r w:rsidRPr="00412C2A">
              <w:rPr>
                <w:color w:val="000000"/>
              </w:rPr>
              <w:t>) результатом "</w:t>
            </w:r>
            <w:proofErr w:type="spellStart"/>
            <w:r w:rsidRPr="00412C2A">
              <w:rPr>
                <w:color w:val="000000"/>
              </w:rPr>
              <w:t>подуслуги</w:t>
            </w:r>
            <w:proofErr w:type="spellEnd"/>
            <w:r w:rsidRPr="00412C2A">
              <w:rPr>
                <w:color w:val="000000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Способы получения результата "</w:t>
            </w:r>
            <w:proofErr w:type="spellStart"/>
            <w:r w:rsidRPr="00412C2A">
              <w:rPr>
                <w:color w:val="000000"/>
              </w:rPr>
              <w:t>подуслуги</w:t>
            </w:r>
            <w:proofErr w:type="spellEnd"/>
            <w:r w:rsidRPr="00412C2A">
              <w:rPr>
                <w:color w:val="000000"/>
              </w:rPr>
              <w:t>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Срок хранения не востребованных заявителем результатов "</w:t>
            </w:r>
            <w:proofErr w:type="spellStart"/>
            <w:r w:rsidRPr="00412C2A">
              <w:rPr>
                <w:color w:val="000000"/>
              </w:rPr>
              <w:t>подуслуги</w:t>
            </w:r>
            <w:proofErr w:type="spellEnd"/>
            <w:r w:rsidRPr="00412C2A"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в органе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в МФЦ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2C2A">
              <w:rPr>
                <w:b/>
                <w:bCs/>
                <w:color w:val="000000"/>
                <w:sz w:val="24"/>
                <w:szCs w:val="24"/>
              </w:rPr>
              <w:t>  1. Присвоение адреса объекту адресации, изменение и аннулирование такого адреса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  <w:r w:rsidRPr="00412C2A">
              <w:rPr>
                <w:color w:val="000000"/>
              </w:rPr>
              <w:t xml:space="preserve">Решение о присвоении адреса объекту адресации                            Решение об изменении адреса объекту адресации                               Решение </w:t>
            </w:r>
            <w:proofErr w:type="gramStart"/>
            <w:r w:rsidRPr="00412C2A">
              <w:rPr>
                <w:color w:val="000000"/>
              </w:rPr>
              <w:t>о</w:t>
            </w:r>
            <w:proofErr w:type="gramEnd"/>
            <w:r w:rsidRPr="00412C2A">
              <w:rPr>
                <w:color w:val="000000"/>
              </w:rPr>
              <w:t xml:space="preserve"> аннулировании адреса объекту адресации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  <w:r w:rsidRPr="00412C2A">
              <w:rPr>
                <w:color w:val="000000"/>
              </w:rPr>
              <w:t>по установленной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  <w:r w:rsidRPr="00412C2A">
              <w:rPr>
                <w:color w:val="000000"/>
              </w:rPr>
              <w:t>положительный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  <w:r w:rsidRPr="00412C2A">
              <w:rPr>
                <w:color w:val="000000"/>
              </w:rPr>
              <w:t>по установленной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  <w:r w:rsidRPr="00412C2A">
              <w:rPr>
                <w:color w:val="00000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</w:pPr>
            <w:r w:rsidRPr="00412C2A">
              <w:t xml:space="preserve">1) в МФЦ в виде документа, содержащего информацию из информационных систем органов, предоставляющих государственные услуги; </w:t>
            </w:r>
            <w:r w:rsidRPr="00412C2A">
              <w:br/>
              <w:t>2) на Едином портале государственных услуг в виде электронного документа;</w:t>
            </w:r>
            <w:r w:rsidRPr="00412C2A">
              <w:br/>
              <w:t>3) почтовая связь;</w:t>
            </w:r>
            <w:r w:rsidRPr="00412C2A">
              <w:br/>
              <w:t>4) в органе, предоставляющем услугу, на бумажном носителе.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  <w:r w:rsidRPr="00412C2A">
              <w:t>3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  <w:r w:rsidRPr="00412C2A">
              <w:t>до 1 месяца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  <w:r w:rsidRPr="00412C2A">
              <w:rPr>
                <w:color w:val="000000"/>
              </w:rPr>
              <w:t>Письмо-отказ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  <w:r w:rsidRPr="00412C2A">
              <w:rPr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  <w:r w:rsidRPr="00412C2A">
              <w:rPr>
                <w:color w:val="000000"/>
              </w:rPr>
              <w:t>отрицательный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  <w:r w:rsidRPr="00412C2A">
              <w:rPr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  <w:r w:rsidRPr="00412C2A">
              <w:rPr>
                <w:color w:val="000000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  <w:r w:rsidRPr="00412C2A">
              <w:t>3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  <w:r w:rsidRPr="00412C2A">
              <w:t>до 1 месяца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12C2A" w:rsidRDefault="00412C2A" w:rsidP="00412C2A">
      <w:pPr>
        <w:tabs>
          <w:tab w:val="left" w:pos="3285"/>
        </w:tabs>
        <w:rPr>
          <w:sz w:val="28"/>
          <w:szCs w:val="28"/>
        </w:rPr>
      </w:pPr>
    </w:p>
    <w:p w:rsidR="00412C2A" w:rsidRDefault="00412C2A" w:rsidP="00412C2A">
      <w:pPr>
        <w:tabs>
          <w:tab w:val="left" w:pos="3285"/>
        </w:tabs>
        <w:rPr>
          <w:sz w:val="28"/>
          <w:szCs w:val="28"/>
        </w:rPr>
      </w:pPr>
    </w:p>
    <w:p w:rsidR="00412C2A" w:rsidRDefault="00412C2A" w:rsidP="00412C2A">
      <w:pPr>
        <w:tabs>
          <w:tab w:val="left" w:pos="3285"/>
        </w:tabs>
        <w:rPr>
          <w:sz w:val="28"/>
          <w:szCs w:val="28"/>
        </w:rPr>
      </w:pPr>
    </w:p>
    <w:p w:rsidR="00412C2A" w:rsidRDefault="00412C2A" w:rsidP="00412C2A">
      <w:pPr>
        <w:tabs>
          <w:tab w:val="left" w:pos="3285"/>
        </w:tabs>
        <w:rPr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94"/>
        <w:gridCol w:w="2388"/>
        <w:gridCol w:w="3167"/>
        <w:gridCol w:w="2654"/>
        <w:gridCol w:w="2269"/>
        <w:gridCol w:w="1860"/>
        <w:gridCol w:w="1863"/>
      </w:tblGrid>
      <w:tr w:rsidR="00412C2A" w:rsidRPr="00412C2A" w:rsidTr="00412C2A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2C2A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7. "Технологические процессы предоставления "</w:t>
            </w:r>
            <w:proofErr w:type="spellStart"/>
            <w:r w:rsidRPr="00412C2A">
              <w:rPr>
                <w:b/>
                <w:bCs/>
                <w:color w:val="000000"/>
                <w:sz w:val="28"/>
                <w:szCs w:val="28"/>
              </w:rPr>
              <w:t>подуслуги</w:t>
            </w:r>
            <w:proofErr w:type="spellEnd"/>
            <w:r w:rsidRPr="00412C2A">
              <w:rPr>
                <w:b/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N </w:t>
            </w:r>
            <w:proofErr w:type="gramStart"/>
            <w:r w:rsidRPr="00412C2A">
              <w:rPr>
                <w:color w:val="000000"/>
              </w:rPr>
              <w:t>п</w:t>
            </w:r>
            <w:proofErr w:type="gramEnd"/>
            <w:r w:rsidRPr="00412C2A"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Наименование процедуры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Особенности исполнения процедуры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Сроки исполнения процедуры (процесса)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Исполнитель процедуры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Ресурсы, необходимые для выполнения процедуры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Формы документов, необходимые для выполнения процедуры процесса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7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Все </w:t>
            </w:r>
            <w:proofErr w:type="spellStart"/>
            <w:r w:rsidRPr="00412C2A">
              <w:rPr>
                <w:color w:val="000000"/>
              </w:rPr>
              <w:t>подуслуги</w:t>
            </w:r>
            <w:proofErr w:type="spellEnd"/>
            <w:r w:rsidRPr="00412C2A">
              <w:rPr>
                <w:color w:val="000000"/>
              </w:rPr>
              <w:t>:</w:t>
            </w:r>
            <w:r w:rsidRPr="00412C2A">
              <w:rPr>
                <w:color w:val="000000"/>
              </w:rPr>
              <w:br/>
              <w:t>Присвоение адреса объекту адресации, изменение и аннулирование такого адреса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2C2A">
              <w:rPr>
                <w:b/>
                <w:bCs/>
                <w:color w:val="000000"/>
                <w:sz w:val="24"/>
                <w:szCs w:val="24"/>
              </w:rPr>
              <w:t>1. Прием заявления и документов, их регистрация и передача из МФЦ в Орган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установление личности заявителя или его представителя, а также его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Установление личности заявителя (представителя заявителя) и его полномочий производится посредством предъявления документа, удостоверяющего личность заявителя, и документа, подтверждающего его полномочия, которые указаны в Разделе 3 настоящей технологической схемы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в момент обращения заявителя за предоставлением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МФЦ)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Компьютер, принтер, </w:t>
            </w:r>
            <w:proofErr w:type="spellStart"/>
            <w:r w:rsidRPr="00412C2A">
              <w:rPr>
                <w:color w:val="000000"/>
              </w:rPr>
              <w:t>сканер</w:t>
            </w:r>
            <w:proofErr w:type="gramStart"/>
            <w:r w:rsidRPr="00412C2A">
              <w:rPr>
                <w:color w:val="000000"/>
              </w:rPr>
              <w:t>,к</w:t>
            </w:r>
            <w:proofErr w:type="gramEnd"/>
            <w:r w:rsidRPr="00412C2A">
              <w:rPr>
                <w:color w:val="000000"/>
              </w:rPr>
              <w:t>серокс</w:t>
            </w:r>
            <w:proofErr w:type="spellEnd"/>
            <w:r w:rsidRPr="00412C2A">
              <w:rPr>
                <w:color w:val="000000"/>
              </w:rPr>
              <w:t>, доступ к базе данных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 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проверка на наличие обязательных документов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Критериями принятия решения о приеме (отказе в приеме) заявления и приложенных документов является наличие (отсутствие) оснований для отказа в приеме документов, установленное по результатам рассмотрения документов, представленных заявителем.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в  течение одного рабочего дня со дня получения заявления о предоставлении муниципальной услуги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МФЦ)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Компьютер, принтер, </w:t>
            </w:r>
            <w:proofErr w:type="spellStart"/>
            <w:r w:rsidRPr="00412C2A">
              <w:rPr>
                <w:color w:val="000000"/>
              </w:rPr>
              <w:t>сканер</w:t>
            </w:r>
            <w:proofErr w:type="gramStart"/>
            <w:r w:rsidRPr="00412C2A">
              <w:rPr>
                <w:color w:val="000000"/>
              </w:rPr>
              <w:t>,к</w:t>
            </w:r>
            <w:proofErr w:type="gramEnd"/>
            <w:r w:rsidRPr="00412C2A">
              <w:rPr>
                <w:color w:val="000000"/>
              </w:rPr>
              <w:t>серокс</w:t>
            </w:r>
            <w:proofErr w:type="spellEnd"/>
            <w:r w:rsidRPr="00412C2A">
              <w:rPr>
                <w:color w:val="000000"/>
              </w:rPr>
              <w:t>, доступ к базе данных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приложение 1 к технологической схеме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проверка полноты и правильности оформления представленных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Компьютер, принтер, </w:t>
            </w:r>
            <w:proofErr w:type="spellStart"/>
            <w:r w:rsidRPr="00412C2A">
              <w:rPr>
                <w:color w:val="000000"/>
              </w:rPr>
              <w:t>сканер</w:t>
            </w:r>
            <w:proofErr w:type="gramStart"/>
            <w:r w:rsidRPr="00412C2A">
              <w:rPr>
                <w:color w:val="000000"/>
              </w:rPr>
              <w:t>,к</w:t>
            </w:r>
            <w:proofErr w:type="gramEnd"/>
            <w:r w:rsidRPr="00412C2A">
              <w:rPr>
                <w:color w:val="000000"/>
              </w:rPr>
              <w:t>серокс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Регистрация заявления и прилагаемых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Регистрация заявления и документов, необходимых для предоставления услуги, производится посредством АИС МФЦ с последующим формированием расписки о приеме документов в двух экземплярах, на которых проставляются подписи сотрудника МФЦ и заявителя. Один экземпляр расписки </w:t>
            </w:r>
            <w:r w:rsidRPr="00412C2A">
              <w:rPr>
                <w:color w:val="000000"/>
              </w:rPr>
              <w:lastRenderedPageBreak/>
              <w:t>отдается заявителю, второй - вкладывается в сформированный пакет документов для передачи в Орган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lastRenderedPageBreak/>
              <w:t>в момент обращения заявителя за предоставлением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МФЦ)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Компьютер, принтер, </w:t>
            </w:r>
            <w:proofErr w:type="spellStart"/>
            <w:r w:rsidRPr="00412C2A">
              <w:rPr>
                <w:color w:val="000000"/>
              </w:rPr>
              <w:t>сканер</w:t>
            </w:r>
            <w:proofErr w:type="gramStart"/>
            <w:r w:rsidRPr="00412C2A">
              <w:rPr>
                <w:color w:val="000000"/>
              </w:rPr>
              <w:t>,к</w:t>
            </w:r>
            <w:proofErr w:type="gramEnd"/>
            <w:r w:rsidRPr="00412C2A">
              <w:rPr>
                <w:color w:val="000000"/>
              </w:rPr>
              <w:t>серокс</w:t>
            </w:r>
            <w:proofErr w:type="spellEnd"/>
            <w:r w:rsidRPr="00412C2A">
              <w:rPr>
                <w:color w:val="000000"/>
              </w:rPr>
              <w:t>, доступ к базе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 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Передача пакета документов в Орган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Сформированный пакет документов передается в Орган по реестру, составленному в двух экземплярах с отметкой о передаче.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не позднее следующего рабочего дня после приема документов от заявителя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должностное лицо, ответственное за передачу документов в Орган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Компьютер, принтер, </w:t>
            </w:r>
            <w:proofErr w:type="spellStart"/>
            <w:r w:rsidRPr="00412C2A">
              <w:rPr>
                <w:color w:val="000000"/>
              </w:rPr>
              <w:t>сканер</w:t>
            </w:r>
            <w:proofErr w:type="gramStart"/>
            <w:r w:rsidRPr="00412C2A">
              <w:rPr>
                <w:color w:val="000000"/>
              </w:rPr>
              <w:t>,к</w:t>
            </w:r>
            <w:proofErr w:type="gramEnd"/>
            <w:r w:rsidRPr="00412C2A">
              <w:rPr>
                <w:color w:val="000000"/>
              </w:rPr>
              <w:t>серокс</w:t>
            </w:r>
            <w:proofErr w:type="spellEnd"/>
            <w:r w:rsidRPr="00412C2A">
              <w:rPr>
                <w:color w:val="000000"/>
              </w:rPr>
              <w:t>, доступ к базе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 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Прием пакета документов в Органе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Сформированный пакет документов принимается в Органе по реестру. Один экземпляр реестра с отметкой о приеме возвращается в МФЦ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в день получения документов из МФЦ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Органа)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Компьютер, принтер, </w:t>
            </w:r>
            <w:proofErr w:type="spellStart"/>
            <w:r w:rsidRPr="00412C2A">
              <w:rPr>
                <w:color w:val="000000"/>
              </w:rPr>
              <w:t>сканер</w:t>
            </w:r>
            <w:proofErr w:type="gramStart"/>
            <w:r w:rsidRPr="00412C2A">
              <w:rPr>
                <w:color w:val="000000"/>
              </w:rPr>
              <w:t>,к</w:t>
            </w:r>
            <w:proofErr w:type="gramEnd"/>
            <w:r w:rsidRPr="00412C2A">
              <w:rPr>
                <w:color w:val="000000"/>
              </w:rPr>
              <w:t>серокс</w:t>
            </w:r>
            <w:proofErr w:type="spellEnd"/>
            <w:r w:rsidRPr="00412C2A">
              <w:rPr>
                <w:color w:val="000000"/>
              </w:rPr>
              <w:t>, доступ к базе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 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2C2A">
              <w:rPr>
                <w:b/>
                <w:bCs/>
                <w:color w:val="000000"/>
                <w:sz w:val="24"/>
                <w:szCs w:val="24"/>
              </w:rPr>
              <w:t>2.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-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2C2A">
              <w:rPr>
                <w:b/>
                <w:bCs/>
                <w:color w:val="000000"/>
                <w:sz w:val="24"/>
                <w:szCs w:val="24"/>
              </w:rPr>
              <w:t xml:space="preserve">3. Рассмотрение документов, представленных заявителем, и ответов на запросы, полученных в результате межведомственного взаимодействия 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принятие решения об отсутствии оснований для отказа в приеме документов или отказе в приеме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  <w:r w:rsidRPr="00412C2A">
              <w:rPr>
                <w:color w:val="000000"/>
              </w:rPr>
              <w:t xml:space="preserve">Критериями принятия решения о приеме (отказе в приеме) заявления и документов является наличие (отсутствие) оснований для отказа в приеме документов, установленное по результатам рассмотрения документов, представленных заявителем и полученным в результате межведомственного взаимодействия. </w:t>
            </w:r>
            <w:r w:rsidRPr="00412C2A">
              <w:rPr>
                <w:color w:val="000000"/>
              </w:rPr>
              <w:br/>
              <w:t xml:space="preserve"> Если в ответе на запрос, полученный в результате межведомственного информационного взаимодействия, получен ответ об отсутствии необходимых документов (сведений), либо </w:t>
            </w:r>
            <w:r w:rsidRPr="00412C2A">
              <w:rPr>
                <w:color w:val="000000"/>
              </w:rPr>
              <w:lastRenderedPageBreak/>
              <w:t>установлено наличие оснований для отказа в приеме документов, то осуществляется подготовка мотивированного отказа в приеме документов.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412C2A">
              <w:rPr>
                <w:color w:val="000000"/>
              </w:rPr>
              <w:lastRenderedPageBreak/>
              <w:t>в</w:t>
            </w:r>
            <w:proofErr w:type="gramEnd"/>
            <w:r w:rsidRPr="00412C2A">
              <w:rPr>
                <w:color w:val="000000"/>
              </w:rPr>
              <w:t xml:space="preserve"> течение одного рабочего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Уполномоченные должностные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Компьютер, принтер.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-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2C2A">
              <w:rPr>
                <w:b/>
                <w:bCs/>
                <w:color w:val="000000"/>
                <w:sz w:val="24"/>
                <w:szCs w:val="24"/>
              </w:rPr>
              <w:lastRenderedPageBreak/>
              <w:t>4. Принятие решения о предоставлении муниципальной услуги (отказе в предоставлении муниципальной услуги) и передача результата в МФЦ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принятие решения о предоставлении муниципальной услуги (отказе в предоставлении муниципальной услуги), внесение соответствующих сведений в государственный адресный реестр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  <w:r w:rsidRPr="00412C2A">
              <w:rPr>
                <w:color w:val="000000"/>
              </w:rPr>
              <w:t>Осуществляется проверка наличия оснований для отказа в предоставлении муниципальной услуги, принимается решение о предоставлении либо отказе в предоставлении муниципальной услуги, осуществляется внесение соответствующих сведений в государственный адресный реестр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в течение 10 рабочих дней со дня получения уполномоченными должностными лицами заявления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Уполномоченные должностные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Компьютер, принтер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-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Передача результата оказания услуги в МФЦ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  <w:r w:rsidRPr="00412C2A">
              <w:rPr>
                <w:color w:val="000000"/>
              </w:rPr>
              <w:t>Результат оказания услуги направляется в МФЦ по реестру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в течение одного рабочего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Уполномоченные должностные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Компьютер, принтер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-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Прием результата оказания услуги в МФЦ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412C2A">
              <w:rPr>
                <w:color w:val="000000"/>
              </w:rPr>
              <w:t>Резельтат</w:t>
            </w:r>
            <w:proofErr w:type="spellEnd"/>
            <w:r w:rsidRPr="00412C2A">
              <w:rPr>
                <w:color w:val="000000"/>
              </w:rPr>
              <w:t xml:space="preserve"> оказания услуги принимается по реестру с отметкой о получении. Производится внесение информации о приеме документов в АИС МФЦ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В день приема документов из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412C2A">
              <w:rPr>
                <w:color w:val="000000"/>
              </w:rPr>
              <w:t>должностноге</w:t>
            </w:r>
            <w:proofErr w:type="spellEnd"/>
            <w:r w:rsidRPr="00412C2A">
              <w:rPr>
                <w:color w:val="000000"/>
              </w:rPr>
              <w:t xml:space="preserve"> лицо, ответственное за прием готовых документов из Органа (сотрудник МФЦ)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Компьютер, принтер, </w:t>
            </w:r>
            <w:proofErr w:type="spellStart"/>
            <w:r w:rsidRPr="00412C2A">
              <w:rPr>
                <w:color w:val="000000"/>
              </w:rPr>
              <w:t>сканер</w:t>
            </w:r>
            <w:proofErr w:type="gramStart"/>
            <w:r w:rsidRPr="00412C2A">
              <w:rPr>
                <w:color w:val="000000"/>
              </w:rPr>
              <w:t>,к</w:t>
            </w:r>
            <w:proofErr w:type="gramEnd"/>
            <w:r w:rsidRPr="00412C2A">
              <w:rPr>
                <w:color w:val="000000"/>
              </w:rPr>
              <w:t>серокс</w:t>
            </w:r>
            <w:proofErr w:type="spellEnd"/>
            <w:r w:rsidRPr="00412C2A">
              <w:rPr>
                <w:color w:val="000000"/>
              </w:rPr>
              <w:t>, доступ к базе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-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2C2A">
              <w:rPr>
                <w:b/>
                <w:bCs/>
                <w:color w:val="000000"/>
                <w:sz w:val="24"/>
                <w:szCs w:val="24"/>
              </w:rPr>
              <w:t>5. Уведомление заявителя о принятом решении и выдача результата оказания услуги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Уведомление заявителя о принятом решении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412C2A">
              <w:rPr>
                <w:color w:val="000000"/>
              </w:rPr>
              <w:t>Выдача осуществляется по желанию заявителя: лично, по почте заказным письмом с уведомлением, либо в электронной форме в личный кабинет заявителя (при направлении заявления через Портал.</w:t>
            </w:r>
            <w:proofErr w:type="gramEnd"/>
            <w:r w:rsidRPr="00412C2A">
              <w:rPr>
                <w:color w:val="000000"/>
              </w:rPr>
              <w:t xml:space="preserve"> В данном случае документы готовятся в формате </w:t>
            </w:r>
            <w:proofErr w:type="spellStart"/>
            <w:r w:rsidRPr="00412C2A">
              <w:rPr>
                <w:color w:val="000000"/>
              </w:rPr>
              <w:t>pdf</w:t>
            </w:r>
            <w:proofErr w:type="spellEnd"/>
            <w:r w:rsidRPr="00412C2A">
              <w:rPr>
                <w:color w:val="000000"/>
              </w:rPr>
      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      </w:r>
            <w:proofErr w:type="gramStart"/>
            <w:r w:rsidRPr="00412C2A">
              <w:rPr>
                <w:color w:val="000000"/>
              </w:rPr>
              <w:t xml:space="preserve">Указанные </w:t>
            </w:r>
            <w:r w:rsidRPr="00412C2A">
              <w:rPr>
                <w:color w:val="000000"/>
              </w:rPr>
              <w:lastRenderedPageBreak/>
              <w:t xml:space="preserve">документы в формате электронного архива </w:t>
            </w:r>
            <w:proofErr w:type="spellStart"/>
            <w:r w:rsidRPr="00412C2A">
              <w:rPr>
                <w:color w:val="000000"/>
              </w:rPr>
              <w:t>zip</w:t>
            </w:r>
            <w:proofErr w:type="spellEnd"/>
            <w:r w:rsidRPr="00412C2A">
              <w:rPr>
                <w:color w:val="000000"/>
              </w:rPr>
              <w:t xml:space="preserve"> направляются в личный кабинет заявителя).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lastRenderedPageBreak/>
              <w:t xml:space="preserve"> </w:t>
            </w:r>
            <w:proofErr w:type="gramStart"/>
            <w:r w:rsidRPr="00412C2A">
              <w:rPr>
                <w:color w:val="000000"/>
              </w:rPr>
              <w:t>в</w:t>
            </w:r>
            <w:proofErr w:type="gramEnd"/>
            <w:r w:rsidRPr="00412C2A">
              <w:rPr>
                <w:color w:val="000000"/>
              </w:rPr>
              <w:t xml:space="preserve"> течение одного рабочего дня со дня истечения срока предоставления муниципальной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уполномоченными должностными лицами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Компьютер, </w:t>
            </w:r>
            <w:proofErr w:type="spellStart"/>
            <w:r w:rsidRPr="00412C2A">
              <w:rPr>
                <w:color w:val="000000"/>
              </w:rPr>
              <w:t>принтер</w:t>
            </w:r>
            <w:proofErr w:type="gramStart"/>
            <w:r w:rsidRPr="00412C2A">
              <w:rPr>
                <w:color w:val="000000"/>
              </w:rPr>
              <w:t>,с</w:t>
            </w:r>
            <w:proofErr w:type="gramEnd"/>
            <w:r w:rsidRPr="00412C2A">
              <w:rPr>
                <w:color w:val="000000"/>
              </w:rPr>
              <w:t>канер</w:t>
            </w:r>
            <w:proofErr w:type="spellEnd"/>
            <w:r w:rsidRPr="00412C2A">
              <w:rPr>
                <w:color w:val="000000"/>
              </w:rPr>
              <w:t>, ксерокс, почтовый конверт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-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Уведомление заявителя о нахождении результата оказания услуги в МФЦ и о готовности к получению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Уведомление заявителя происходит посредством телефонной связи, SMS-оповещения, по адресу электронной почты, либо иным доступным МФЦ способом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В день приема документов из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412C2A">
              <w:rPr>
                <w:color w:val="000000"/>
              </w:rPr>
              <w:t>должностноге</w:t>
            </w:r>
            <w:proofErr w:type="spellEnd"/>
            <w:r w:rsidRPr="00412C2A">
              <w:rPr>
                <w:color w:val="000000"/>
              </w:rPr>
              <w:t xml:space="preserve"> лицо, ответственное за прием готовых документов из Органа (сотрудник МФЦ)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Компьютер, принтер, </w:t>
            </w:r>
            <w:proofErr w:type="spellStart"/>
            <w:r w:rsidRPr="00412C2A">
              <w:rPr>
                <w:color w:val="000000"/>
              </w:rPr>
              <w:t>сканер</w:t>
            </w:r>
            <w:proofErr w:type="gramStart"/>
            <w:r w:rsidRPr="00412C2A">
              <w:rPr>
                <w:color w:val="000000"/>
              </w:rPr>
              <w:t>,к</w:t>
            </w:r>
            <w:proofErr w:type="gramEnd"/>
            <w:r w:rsidRPr="00412C2A">
              <w:rPr>
                <w:color w:val="000000"/>
              </w:rPr>
              <w:t>серокс</w:t>
            </w:r>
            <w:proofErr w:type="spellEnd"/>
            <w:r w:rsidRPr="00412C2A">
              <w:rPr>
                <w:color w:val="000000"/>
              </w:rPr>
              <w:t>, доступ к базе данных, доступ к средствам коммуникации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-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Выдача результата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Выдача результата оказания услуги осуществляется заявителю (представителю заявителя) при предъявлении расписки, документа, удостоверяющего его личность, а также документа подтверждающего полномочия представителя заявителя (при обращении представителя). Вносится информация о выдаче результата в АИС МФЦ.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В момент обращения заявителя за выдачей результата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должностное лицо, ответственное за выдачу готовых документов заявителям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Компьютер, принтер, </w:t>
            </w:r>
            <w:proofErr w:type="spellStart"/>
            <w:r w:rsidRPr="00412C2A">
              <w:rPr>
                <w:color w:val="000000"/>
              </w:rPr>
              <w:t>сканер</w:t>
            </w:r>
            <w:proofErr w:type="gramStart"/>
            <w:r w:rsidRPr="00412C2A">
              <w:rPr>
                <w:color w:val="000000"/>
              </w:rPr>
              <w:t>,к</w:t>
            </w:r>
            <w:proofErr w:type="gramEnd"/>
            <w:r w:rsidRPr="00412C2A">
              <w:rPr>
                <w:color w:val="000000"/>
              </w:rPr>
              <w:t>серокс</w:t>
            </w:r>
            <w:proofErr w:type="spellEnd"/>
            <w:r w:rsidRPr="00412C2A">
              <w:rPr>
                <w:color w:val="000000"/>
              </w:rPr>
              <w:t>, доступ к базе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-</w:t>
            </w:r>
          </w:p>
        </w:tc>
      </w:tr>
      <w:tr w:rsidR="00412C2A" w:rsidRPr="00412C2A" w:rsidTr="00412C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Направление невостребованных документов в Орган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Если заявитель не обратился за получением результата оказания услуги, невостребованные документы направляются в Орган по реестру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Через три месяца после получения результата из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должностное лицо, ответственное за передачу документов в Орган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Компьютер, принтер, </w:t>
            </w:r>
            <w:proofErr w:type="spellStart"/>
            <w:r w:rsidRPr="00412C2A">
              <w:rPr>
                <w:color w:val="000000"/>
              </w:rPr>
              <w:t>сканер</w:t>
            </w:r>
            <w:proofErr w:type="gramStart"/>
            <w:r w:rsidRPr="00412C2A">
              <w:rPr>
                <w:color w:val="000000"/>
              </w:rPr>
              <w:t>,к</w:t>
            </w:r>
            <w:proofErr w:type="gramEnd"/>
            <w:r w:rsidRPr="00412C2A">
              <w:rPr>
                <w:color w:val="000000"/>
              </w:rPr>
              <w:t>серокс</w:t>
            </w:r>
            <w:proofErr w:type="spellEnd"/>
            <w:r w:rsidRPr="00412C2A">
              <w:rPr>
                <w:color w:val="000000"/>
              </w:rPr>
              <w:t>, доступ к базе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-</w:t>
            </w:r>
          </w:p>
        </w:tc>
      </w:tr>
    </w:tbl>
    <w:p w:rsidR="00412C2A" w:rsidRDefault="00412C2A" w:rsidP="00412C2A">
      <w:pPr>
        <w:tabs>
          <w:tab w:val="left" w:pos="3285"/>
        </w:tabs>
        <w:rPr>
          <w:sz w:val="28"/>
          <w:szCs w:val="28"/>
        </w:rPr>
      </w:pPr>
    </w:p>
    <w:p w:rsidR="00412C2A" w:rsidRDefault="00412C2A" w:rsidP="00412C2A">
      <w:pPr>
        <w:tabs>
          <w:tab w:val="left" w:pos="3285"/>
        </w:tabs>
        <w:rPr>
          <w:sz w:val="28"/>
          <w:szCs w:val="28"/>
        </w:rPr>
      </w:pPr>
    </w:p>
    <w:p w:rsidR="00412C2A" w:rsidRDefault="00412C2A" w:rsidP="00412C2A">
      <w:pPr>
        <w:tabs>
          <w:tab w:val="left" w:pos="3285"/>
        </w:tabs>
        <w:rPr>
          <w:sz w:val="28"/>
          <w:szCs w:val="28"/>
        </w:rPr>
      </w:pPr>
    </w:p>
    <w:p w:rsidR="00412C2A" w:rsidRDefault="00412C2A" w:rsidP="00412C2A">
      <w:pPr>
        <w:tabs>
          <w:tab w:val="left" w:pos="3285"/>
        </w:tabs>
        <w:rPr>
          <w:sz w:val="28"/>
          <w:szCs w:val="28"/>
        </w:rPr>
      </w:pPr>
    </w:p>
    <w:p w:rsidR="00412C2A" w:rsidRDefault="00412C2A" w:rsidP="00412C2A">
      <w:pPr>
        <w:tabs>
          <w:tab w:val="left" w:pos="3285"/>
        </w:tabs>
        <w:rPr>
          <w:sz w:val="28"/>
          <w:szCs w:val="28"/>
        </w:rPr>
      </w:pPr>
    </w:p>
    <w:p w:rsidR="00412C2A" w:rsidRDefault="00412C2A" w:rsidP="00412C2A">
      <w:pPr>
        <w:tabs>
          <w:tab w:val="left" w:pos="3285"/>
        </w:tabs>
        <w:rPr>
          <w:sz w:val="28"/>
          <w:szCs w:val="28"/>
        </w:rPr>
      </w:pPr>
    </w:p>
    <w:p w:rsidR="00412C2A" w:rsidRDefault="00412C2A" w:rsidP="00412C2A">
      <w:pPr>
        <w:tabs>
          <w:tab w:val="left" w:pos="3285"/>
        </w:tabs>
        <w:rPr>
          <w:sz w:val="28"/>
          <w:szCs w:val="28"/>
        </w:rPr>
      </w:pPr>
    </w:p>
    <w:p w:rsidR="00412C2A" w:rsidRDefault="00412C2A" w:rsidP="00412C2A">
      <w:pPr>
        <w:tabs>
          <w:tab w:val="left" w:pos="3285"/>
        </w:tabs>
        <w:rPr>
          <w:sz w:val="28"/>
          <w:szCs w:val="28"/>
        </w:rPr>
      </w:pPr>
    </w:p>
    <w:p w:rsidR="00412C2A" w:rsidRDefault="00412C2A" w:rsidP="00412C2A">
      <w:pPr>
        <w:tabs>
          <w:tab w:val="left" w:pos="3285"/>
        </w:tabs>
        <w:rPr>
          <w:sz w:val="28"/>
          <w:szCs w:val="28"/>
        </w:rPr>
      </w:pPr>
    </w:p>
    <w:p w:rsidR="00412C2A" w:rsidRDefault="00412C2A" w:rsidP="00412C2A">
      <w:pPr>
        <w:tabs>
          <w:tab w:val="left" w:pos="3285"/>
        </w:tabs>
        <w:rPr>
          <w:sz w:val="28"/>
          <w:szCs w:val="28"/>
        </w:rPr>
      </w:pPr>
    </w:p>
    <w:p w:rsidR="00412C2A" w:rsidRDefault="00412C2A" w:rsidP="00412C2A">
      <w:pPr>
        <w:tabs>
          <w:tab w:val="left" w:pos="3285"/>
        </w:tabs>
        <w:rPr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91"/>
        <w:gridCol w:w="1402"/>
        <w:gridCol w:w="1491"/>
        <w:gridCol w:w="1592"/>
        <w:gridCol w:w="1628"/>
        <w:gridCol w:w="5467"/>
        <w:gridCol w:w="1624"/>
      </w:tblGrid>
      <w:tr w:rsidR="00412C2A" w:rsidRPr="00412C2A" w:rsidTr="00412C2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43" w:name="_GoBack"/>
            <w:r w:rsidRPr="00412C2A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8. "Особенности предоставления "</w:t>
            </w:r>
            <w:proofErr w:type="spellStart"/>
            <w:r w:rsidRPr="00412C2A">
              <w:rPr>
                <w:b/>
                <w:bCs/>
                <w:color w:val="000000"/>
                <w:sz w:val="28"/>
                <w:szCs w:val="28"/>
              </w:rPr>
              <w:t>подуслуги</w:t>
            </w:r>
            <w:proofErr w:type="spellEnd"/>
            <w:r w:rsidRPr="00412C2A">
              <w:rPr>
                <w:b/>
                <w:bCs/>
                <w:color w:val="000000"/>
                <w:sz w:val="28"/>
                <w:szCs w:val="28"/>
              </w:rPr>
              <w:t>" в электронной форме"</w:t>
            </w:r>
          </w:p>
        </w:tc>
      </w:tr>
      <w:tr w:rsidR="00412C2A" w:rsidRPr="00412C2A" w:rsidTr="00412C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2A" w:rsidRPr="00412C2A" w:rsidRDefault="00412C2A" w:rsidP="00412C2A">
            <w:pPr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412C2A" w:rsidRPr="00412C2A" w:rsidTr="00412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412C2A">
              <w:rPr>
                <w:color w:val="000000"/>
              </w:rPr>
              <w:t>подуслуги</w:t>
            </w:r>
            <w:proofErr w:type="spellEnd"/>
            <w:r w:rsidRPr="00412C2A"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Способ записи на прием в орган, МФЦ для подачи запроса о предоставлении "</w:t>
            </w:r>
            <w:proofErr w:type="spellStart"/>
            <w:r w:rsidRPr="00412C2A">
              <w:rPr>
                <w:color w:val="000000"/>
              </w:rPr>
              <w:t>подуслуги</w:t>
            </w:r>
            <w:proofErr w:type="spellEnd"/>
            <w:r w:rsidRPr="00412C2A"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Способ формирования запроса о предоставлении "</w:t>
            </w:r>
            <w:proofErr w:type="spellStart"/>
            <w:r w:rsidRPr="00412C2A">
              <w:rPr>
                <w:color w:val="000000"/>
              </w:rPr>
              <w:t>подуслуги</w:t>
            </w:r>
            <w:proofErr w:type="spellEnd"/>
            <w:r w:rsidRPr="00412C2A"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Способ приема и регистрации органом, предоставляющим услугу, запроса о предоставлении "</w:t>
            </w:r>
            <w:proofErr w:type="spellStart"/>
            <w:r w:rsidRPr="00412C2A">
              <w:rPr>
                <w:color w:val="000000"/>
              </w:rPr>
              <w:t>подуслуги</w:t>
            </w:r>
            <w:proofErr w:type="spellEnd"/>
            <w:r w:rsidRPr="00412C2A">
              <w:rPr>
                <w:color w:val="000000"/>
              </w:rPr>
              <w:t>" и иных документов, необходимых для предоставления "</w:t>
            </w:r>
            <w:proofErr w:type="spellStart"/>
            <w:r w:rsidRPr="00412C2A">
              <w:rPr>
                <w:color w:val="000000"/>
              </w:rPr>
              <w:t>подуслуги</w:t>
            </w:r>
            <w:proofErr w:type="spellEnd"/>
            <w:r w:rsidRPr="00412C2A"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Способ оплаты государственной пошлины за предоставление "</w:t>
            </w:r>
            <w:proofErr w:type="spellStart"/>
            <w:r w:rsidRPr="00412C2A">
              <w:rPr>
                <w:color w:val="000000"/>
              </w:rPr>
              <w:t>подуслуги</w:t>
            </w:r>
            <w:proofErr w:type="spellEnd"/>
            <w:r w:rsidRPr="00412C2A">
              <w:rPr>
                <w:color w:val="000000"/>
              </w:rPr>
              <w:t>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Способ получения сведений о ходе выполнения запроса о предоставлении "</w:t>
            </w:r>
            <w:proofErr w:type="spellStart"/>
            <w:r w:rsidRPr="00412C2A">
              <w:rPr>
                <w:color w:val="000000"/>
              </w:rPr>
              <w:t>подуслуги</w:t>
            </w:r>
            <w:proofErr w:type="spellEnd"/>
            <w:r w:rsidRPr="00412C2A"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Способ подачи жалобы на нарушение порядка предоставления "</w:t>
            </w:r>
            <w:proofErr w:type="spellStart"/>
            <w:r w:rsidRPr="00412C2A">
              <w:rPr>
                <w:color w:val="000000"/>
              </w:rPr>
              <w:t>подуслуги</w:t>
            </w:r>
            <w:proofErr w:type="spellEnd"/>
            <w:r w:rsidRPr="00412C2A">
              <w:rPr>
                <w:color w:val="000000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412C2A">
              <w:rPr>
                <w:color w:val="000000"/>
              </w:rPr>
              <w:t>подуслуги</w:t>
            </w:r>
            <w:proofErr w:type="spellEnd"/>
            <w:r w:rsidRPr="00412C2A">
              <w:rPr>
                <w:color w:val="000000"/>
              </w:rPr>
              <w:t>"</w:t>
            </w:r>
          </w:p>
        </w:tc>
      </w:tr>
      <w:tr w:rsidR="00412C2A" w:rsidRPr="00412C2A" w:rsidTr="00412C2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7</w:t>
            </w:r>
          </w:p>
        </w:tc>
      </w:tr>
      <w:tr w:rsidR="00412C2A" w:rsidRPr="00412C2A" w:rsidTr="00412C2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2C2A">
              <w:rPr>
                <w:b/>
                <w:bCs/>
                <w:color w:val="000000"/>
                <w:sz w:val="24"/>
                <w:szCs w:val="24"/>
              </w:rPr>
              <w:t>  1. Присвоение адреса объекту адресации, изменение и аннулирование такого адреса</w:t>
            </w:r>
          </w:p>
        </w:tc>
      </w:tr>
      <w:tr w:rsidR="00412C2A" w:rsidRPr="00412C2A" w:rsidTr="00412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  <w:r w:rsidRPr="00412C2A">
              <w:rPr>
                <w:color w:val="000000"/>
              </w:rPr>
              <w:t>Единый портал государственных услуг, региональный портал государственных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</w:pPr>
            <w:r w:rsidRPr="00412C2A">
              <w:t xml:space="preserve">Через экранную форму на региональном портале государственных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rPr>
                <w:color w:val="000000"/>
              </w:rPr>
            </w:pPr>
            <w:r w:rsidRPr="00412C2A">
              <w:rPr>
                <w:color w:val="00000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both"/>
              <w:rPr>
                <w:color w:val="000000"/>
              </w:rPr>
            </w:pPr>
            <w:r w:rsidRPr="00412C2A">
              <w:rPr>
                <w:color w:val="000000"/>
              </w:rPr>
              <w:t xml:space="preserve"> личный кабинет заявителя на едином портале государственных услуг.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2A" w:rsidRPr="00412C2A" w:rsidRDefault="00412C2A" w:rsidP="00412C2A">
            <w:pPr>
              <w:autoSpaceDE/>
              <w:autoSpaceDN/>
              <w:jc w:val="center"/>
              <w:rPr>
                <w:color w:val="000000"/>
              </w:rPr>
            </w:pPr>
            <w:r w:rsidRPr="00412C2A">
              <w:rPr>
                <w:color w:val="000000"/>
              </w:rPr>
              <w:t xml:space="preserve"> официальный сайт органа, предоставляющего  услугу; Единый портал государственных услуг</w:t>
            </w:r>
          </w:p>
        </w:tc>
      </w:tr>
      <w:bookmarkEnd w:id="43"/>
    </w:tbl>
    <w:p w:rsidR="00412C2A" w:rsidRPr="00412C2A" w:rsidRDefault="00412C2A" w:rsidP="00412C2A">
      <w:pPr>
        <w:tabs>
          <w:tab w:val="left" w:pos="3285"/>
        </w:tabs>
        <w:rPr>
          <w:sz w:val="28"/>
          <w:szCs w:val="28"/>
        </w:rPr>
      </w:pPr>
    </w:p>
    <w:sectPr w:rsidR="00412C2A" w:rsidRPr="00412C2A" w:rsidSect="00883D28">
      <w:pgSz w:w="16840" w:h="11900" w:orient="landscape"/>
      <w:pgMar w:top="1133" w:right="1134" w:bottom="85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A7" w:rsidRDefault="004F0AA7" w:rsidP="005761D7">
      <w:r>
        <w:separator/>
      </w:r>
    </w:p>
  </w:endnote>
  <w:endnote w:type="continuationSeparator" w:id="0">
    <w:p w:rsidR="004F0AA7" w:rsidRDefault="004F0AA7" w:rsidP="0057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A7" w:rsidRDefault="004F0AA7" w:rsidP="005761D7">
      <w:r>
        <w:separator/>
      </w:r>
    </w:p>
  </w:footnote>
  <w:footnote w:type="continuationSeparator" w:id="0">
    <w:p w:rsidR="004F0AA7" w:rsidRDefault="004F0AA7" w:rsidP="00576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C2A" w:rsidRDefault="00412C2A">
    <w:pPr>
      <w:pStyle w:val="a8"/>
    </w:pPr>
  </w:p>
  <w:p w:rsidR="00412C2A" w:rsidRDefault="00412C2A">
    <w:pPr>
      <w:pStyle w:val="a8"/>
    </w:pPr>
  </w:p>
  <w:p w:rsidR="00412C2A" w:rsidRDefault="00412C2A">
    <w:pPr>
      <w:pStyle w:val="a8"/>
    </w:pPr>
  </w:p>
  <w:p w:rsidR="00412C2A" w:rsidRDefault="00412C2A">
    <w:pPr>
      <w:pStyle w:val="a8"/>
    </w:pPr>
    <w:r>
      <w:t xml:space="preserve">                                                                                                                                                                              Проект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C2A" w:rsidRPr="002F12ED" w:rsidRDefault="00412C2A" w:rsidP="005761D7">
    <w:pPr>
      <w:tabs>
        <w:tab w:val="center" w:pos="4677"/>
        <w:tab w:val="right" w:pos="9355"/>
      </w:tabs>
      <w:autoSpaceDE/>
      <w:autoSpaceDN/>
      <w:jc w:val="right"/>
      <w:rPr>
        <w:color w:val="A6A6A6" w:themeColor="background1" w:themeShade="A6"/>
        <w:sz w:val="24"/>
        <w:szCs w:val="24"/>
      </w:rPr>
    </w:pPr>
    <w:r>
      <w:rPr>
        <w:b/>
        <w:sz w:val="28"/>
        <w:szCs w:val="28"/>
      </w:rPr>
      <w:t>Проект</w:t>
    </w:r>
  </w:p>
  <w:p w:rsidR="00412C2A" w:rsidRPr="001573C0" w:rsidRDefault="00412C2A" w:rsidP="005761D7">
    <w:pPr>
      <w:tabs>
        <w:tab w:val="center" w:pos="4677"/>
        <w:tab w:val="right" w:pos="9355"/>
      </w:tabs>
      <w:autoSpaceDE/>
      <w:autoSpaceDN/>
      <w:jc w:val="right"/>
      <w:rPr>
        <w:color w:val="D9D9D9" w:themeColor="background1" w:themeShade="D9"/>
        <w:sz w:val="24"/>
        <w:szCs w:val="24"/>
      </w:rPr>
    </w:pPr>
    <w:r w:rsidRPr="001573C0">
      <w:rPr>
        <w:color w:val="D9D9D9" w:themeColor="background1" w:themeShade="D9"/>
        <w:sz w:val="24"/>
        <w:szCs w:val="24"/>
      </w:rPr>
      <w:t>АСЭД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121FD3"/>
    <w:multiLevelType w:val="hybridMultilevel"/>
    <w:tmpl w:val="718C8FC8"/>
    <w:lvl w:ilvl="0" w:tplc="335831D8">
      <w:start w:val="1"/>
      <w:numFmt w:val="decimal"/>
      <w:lvlText w:val="%1)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0" w:hanging="360"/>
      </w:pPr>
    </w:lvl>
    <w:lvl w:ilvl="2" w:tplc="0419001B" w:tentative="1">
      <w:start w:val="1"/>
      <w:numFmt w:val="lowerRoman"/>
      <w:lvlText w:val="%3."/>
      <w:lvlJc w:val="right"/>
      <w:pPr>
        <w:ind w:left="9880" w:hanging="180"/>
      </w:pPr>
    </w:lvl>
    <w:lvl w:ilvl="3" w:tplc="0419000F" w:tentative="1">
      <w:start w:val="1"/>
      <w:numFmt w:val="decimal"/>
      <w:lvlText w:val="%4."/>
      <w:lvlJc w:val="left"/>
      <w:pPr>
        <w:ind w:left="10600" w:hanging="360"/>
      </w:pPr>
    </w:lvl>
    <w:lvl w:ilvl="4" w:tplc="04190019" w:tentative="1">
      <w:start w:val="1"/>
      <w:numFmt w:val="lowerLetter"/>
      <w:lvlText w:val="%5."/>
      <w:lvlJc w:val="left"/>
      <w:pPr>
        <w:ind w:left="11320" w:hanging="360"/>
      </w:pPr>
    </w:lvl>
    <w:lvl w:ilvl="5" w:tplc="0419001B" w:tentative="1">
      <w:start w:val="1"/>
      <w:numFmt w:val="lowerRoman"/>
      <w:lvlText w:val="%6."/>
      <w:lvlJc w:val="right"/>
      <w:pPr>
        <w:ind w:left="12040" w:hanging="180"/>
      </w:pPr>
    </w:lvl>
    <w:lvl w:ilvl="6" w:tplc="0419000F" w:tentative="1">
      <w:start w:val="1"/>
      <w:numFmt w:val="decimal"/>
      <w:lvlText w:val="%7."/>
      <w:lvlJc w:val="left"/>
      <w:pPr>
        <w:ind w:left="12760" w:hanging="360"/>
      </w:pPr>
    </w:lvl>
    <w:lvl w:ilvl="7" w:tplc="04190019" w:tentative="1">
      <w:start w:val="1"/>
      <w:numFmt w:val="lowerLetter"/>
      <w:lvlText w:val="%8."/>
      <w:lvlJc w:val="left"/>
      <w:pPr>
        <w:ind w:left="13480" w:hanging="360"/>
      </w:pPr>
    </w:lvl>
    <w:lvl w:ilvl="8" w:tplc="0419001B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2">
    <w:nsid w:val="10B52AE7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4">
    <w:nsid w:val="4CAE79E6"/>
    <w:multiLevelType w:val="hybridMultilevel"/>
    <w:tmpl w:val="62D4C74C"/>
    <w:lvl w:ilvl="0" w:tplc="A61E44A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8890AC3"/>
    <w:multiLevelType w:val="hybridMultilevel"/>
    <w:tmpl w:val="7FC06C26"/>
    <w:lvl w:ilvl="0" w:tplc="C42C46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04E2E7E"/>
    <w:multiLevelType w:val="multilevel"/>
    <w:tmpl w:val="0419001F"/>
    <w:numStyleLink w:val="1"/>
  </w:abstractNum>
  <w:abstractNum w:abstractNumId="9">
    <w:nsid w:val="7172757F"/>
    <w:multiLevelType w:val="hybridMultilevel"/>
    <w:tmpl w:val="4C54C6CA"/>
    <w:lvl w:ilvl="0" w:tplc="AC142134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11">
    <w:nsid w:val="7EE743F0"/>
    <w:multiLevelType w:val="multilevel"/>
    <w:tmpl w:val="3006D5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794"/>
    <w:rsid w:val="00022F5B"/>
    <w:rsid w:val="0003225F"/>
    <w:rsid w:val="000334C9"/>
    <w:rsid w:val="0004419E"/>
    <w:rsid w:val="0005316F"/>
    <w:rsid w:val="000545F2"/>
    <w:rsid w:val="0005700D"/>
    <w:rsid w:val="000603EA"/>
    <w:rsid w:val="000626BC"/>
    <w:rsid w:val="000820DF"/>
    <w:rsid w:val="00096455"/>
    <w:rsid w:val="000A649A"/>
    <w:rsid w:val="000A7282"/>
    <w:rsid w:val="000B0176"/>
    <w:rsid w:val="000E691B"/>
    <w:rsid w:val="001126B6"/>
    <w:rsid w:val="001141F0"/>
    <w:rsid w:val="001144BF"/>
    <w:rsid w:val="00116E96"/>
    <w:rsid w:val="00125D9B"/>
    <w:rsid w:val="00137714"/>
    <w:rsid w:val="00143A81"/>
    <w:rsid w:val="00143C59"/>
    <w:rsid w:val="00155A25"/>
    <w:rsid w:val="001573C0"/>
    <w:rsid w:val="00160FCD"/>
    <w:rsid w:val="00163066"/>
    <w:rsid w:val="00187EE2"/>
    <w:rsid w:val="001C1F28"/>
    <w:rsid w:val="001C7728"/>
    <w:rsid w:val="001D12A8"/>
    <w:rsid w:val="001D2F4E"/>
    <w:rsid w:val="001D6231"/>
    <w:rsid w:val="001E3EBE"/>
    <w:rsid w:val="001E6CB8"/>
    <w:rsid w:val="001F0AF1"/>
    <w:rsid w:val="001F7B73"/>
    <w:rsid w:val="00206F6B"/>
    <w:rsid w:val="0023742A"/>
    <w:rsid w:val="00247C43"/>
    <w:rsid w:val="00247CBB"/>
    <w:rsid w:val="00257700"/>
    <w:rsid w:val="002641EF"/>
    <w:rsid w:val="00285EAB"/>
    <w:rsid w:val="002B5AAB"/>
    <w:rsid w:val="002C5786"/>
    <w:rsid w:val="002E6623"/>
    <w:rsid w:val="002F12ED"/>
    <w:rsid w:val="002F244F"/>
    <w:rsid w:val="0031105F"/>
    <w:rsid w:val="00322D9D"/>
    <w:rsid w:val="00323161"/>
    <w:rsid w:val="00344AC7"/>
    <w:rsid w:val="00347EC8"/>
    <w:rsid w:val="003503F8"/>
    <w:rsid w:val="00387019"/>
    <w:rsid w:val="003A59E0"/>
    <w:rsid w:val="003C2CCC"/>
    <w:rsid w:val="003D0E89"/>
    <w:rsid w:val="003D501A"/>
    <w:rsid w:val="003D56A6"/>
    <w:rsid w:val="003F045E"/>
    <w:rsid w:val="00412C2A"/>
    <w:rsid w:val="00432900"/>
    <w:rsid w:val="00457829"/>
    <w:rsid w:val="00461D0C"/>
    <w:rsid w:val="004676DC"/>
    <w:rsid w:val="00487C8E"/>
    <w:rsid w:val="00492F40"/>
    <w:rsid w:val="00495A76"/>
    <w:rsid w:val="004A1ACC"/>
    <w:rsid w:val="004A5B00"/>
    <w:rsid w:val="004D0D61"/>
    <w:rsid w:val="004D2AE8"/>
    <w:rsid w:val="004F0AA7"/>
    <w:rsid w:val="0050565A"/>
    <w:rsid w:val="0050666A"/>
    <w:rsid w:val="00513232"/>
    <w:rsid w:val="005202B4"/>
    <w:rsid w:val="00527C91"/>
    <w:rsid w:val="00537349"/>
    <w:rsid w:val="005563C2"/>
    <w:rsid w:val="0057046E"/>
    <w:rsid w:val="005761D7"/>
    <w:rsid w:val="005843D1"/>
    <w:rsid w:val="00585720"/>
    <w:rsid w:val="00591584"/>
    <w:rsid w:val="005A2ACB"/>
    <w:rsid w:val="005A32DD"/>
    <w:rsid w:val="005A4C09"/>
    <w:rsid w:val="005A766F"/>
    <w:rsid w:val="005D4E18"/>
    <w:rsid w:val="005D799E"/>
    <w:rsid w:val="005E1FCD"/>
    <w:rsid w:val="005E32C2"/>
    <w:rsid w:val="005E3CD4"/>
    <w:rsid w:val="005E6F57"/>
    <w:rsid w:val="006117E7"/>
    <w:rsid w:val="00624731"/>
    <w:rsid w:val="006262BE"/>
    <w:rsid w:val="00631992"/>
    <w:rsid w:val="00646D57"/>
    <w:rsid w:val="00664486"/>
    <w:rsid w:val="00665420"/>
    <w:rsid w:val="006A0A5B"/>
    <w:rsid w:val="006B2305"/>
    <w:rsid w:val="006B3C8A"/>
    <w:rsid w:val="006C55CB"/>
    <w:rsid w:val="006C59E0"/>
    <w:rsid w:val="006D7462"/>
    <w:rsid w:val="006E27E6"/>
    <w:rsid w:val="006E58BA"/>
    <w:rsid w:val="006F2A70"/>
    <w:rsid w:val="006F5826"/>
    <w:rsid w:val="0070259F"/>
    <w:rsid w:val="00713C15"/>
    <w:rsid w:val="00721CE9"/>
    <w:rsid w:val="00730ACE"/>
    <w:rsid w:val="00731DD6"/>
    <w:rsid w:val="007470B4"/>
    <w:rsid w:val="00770ECE"/>
    <w:rsid w:val="00783E4C"/>
    <w:rsid w:val="007A515E"/>
    <w:rsid w:val="007B5794"/>
    <w:rsid w:val="007C7411"/>
    <w:rsid w:val="007D067C"/>
    <w:rsid w:val="007D0913"/>
    <w:rsid w:val="007E2236"/>
    <w:rsid w:val="007F4629"/>
    <w:rsid w:val="008017A6"/>
    <w:rsid w:val="008044D4"/>
    <w:rsid w:val="008218D1"/>
    <w:rsid w:val="00824119"/>
    <w:rsid w:val="0083794F"/>
    <w:rsid w:val="00840160"/>
    <w:rsid w:val="0085568F"/>
    <w:rsid w:val="008577A7"/>
    <w:rsid w:val="00870DB9"/>
    <w:rsid w:val="00871A0C"/>
    <w:rsid w:val="00875917"/>
    <w:rsid w:val="00883D28"/>
    <w:rsid w:val="008A66E8"/>
    <w:rsid w:val="008A78E9"/>
    <w:rsid w:val="008E7831"/>
    <w:rsid w:val="008F4132"/>
    <w:rsid w:val="008F4F44"/>
    <w:rsid w:val="008F5090"/>
    <w:rsid w:val="008F755F"/>
    <w:rsid w:val="009251E8"/>
    <w:rsid w:val="00925A25"/>
    <w:rsid w:val="00944639"/>
    <w:rsid w:val="00953E8C"/>
    <w:rsid w:val="00974510"/>
    <w:rsid w:val="009A486B"/>
    <w:rsid w:val="009C28FD"/>
    <w:rsid w:val="00A117B9"/>
    <w:rsid w:val="00A230ED"/>
    <w:rsid w:val="00A32710"/>
    <w:rsid w:val="00A34AED"/>
    <w:rsid w:val="00A365D3"/>
    <w:rsid w:val="00A470A4"/>
    <w:rsid w:val="00A53E79"/>
    <w:rsid w:val="00A546DE"/>
    <w:rsid w:val="00A70FF1"/>
    <w:rsid w:val="00A732CF"/>
    <w:rsid w:val="00A877F4"/>
    <w:rsid w:val="00A96F0E"/>
    <w:rsid w:val="00AD0F88"/>
    <w:rsid w:val="00B02675"/>
    <w:rsid w:val="00B25379"/>
    <w:rsid w:val="00B260FE"/>
    <w:rsid w:val="00B34462"/>
    <w:rsid w:val="00B45B73"/>
    <w:rsid w:val="00B63842"/>
    <w:rsid w:val="00B66FB5"/>
    <w:rsid w:val="00B71F82"/>
    <w:rsid w:val="00B750F6"/>
    <w:rsid w:val="00B75288"/>
    <w:rsid w:val="00B8441E"/>
    <w:rsid w:val="00B90DAC"/>
    <w:rsid w:val="00BA2E00"/>
    <w:rsid w:val="00BA6F6F"/>
    <w:rsid w:val="00BA7A8B"/>
    <w:rsid w:val="00BB4319"/>
    <w:rsid w:val="00BC1EFB"/>
    <w:rsid w:val="00BC26C2"/>
    <w:rsid w:val="00BD0DAA"/>
    <w:rsid w:val="00C1228F"/>
    <w:rsid w:val="00C20EB7"/>
    <w:rsid w:val="00C25F80"/>
    <w:rsid w:val="00C26C30"/>
    <w:rsid w:val="00C331DF"/>
    <w:rsid w:val="00C50134"/>
    <w:rsid w:val="00C507A9"/>
    <w:rsid w:val="00C55D5C"/>
    <w:rsid w:val="00C64C51"/>
    <w:rsid w:val="00C6615A"/>
    <w:rsid w:val="00C669AE"/>
    <w:rsid w:val="00CA494D"/>
    <w:rsid w:val="00CB03A7"/>
    <w:rsid w:val="00CB360A"/>
    <w:rsid w:val="00CC35A4"/>
    <w:rsid w:val="00CC35DA"/>
    <w:rsid w:val="00CD1C9A"/>
    <w:rsid w:val="00CD67E4"/>
    <w:rsid w:val="00CF300D"/>
    <w:rsid w:val="00D01F0C"/>
    <w:rsid w:val="00D124F0"/>
    <w:rsid w:val="00D54F49"/>
    <w:rsid w:val="00D550BE"/>
    <w:rsid w:val="00D84D7B"/>
    <w:rsid w:val="00D9443A"/>
    <w:rsid w:val="00DA63DF"/>
    <w:rsid w:val="00DB05EA"/>
    <w:rsid w:val="00DB7AB4"/>
    <w:rsid w:val="00DC45AE"/>
    <w:rsid w:val="00DC46B9"/>
    <w:rsid w:val="00DD3415"/>
    <w:rsid w:val="00DE432B"/>
    <w:rsid w:val="00DF1663"/>
    <w:rsid w:val="00DF28AC"/>
    <w:rsid w:val="00DF5158"/>
    <w:rsid w:val="00E41B89"/>
    <w:rsid w:val="00E50A3A"/>
    <w:rsid w:val="00E650A4"/>
    <w:rsid w:val="00E807A0"/>
    <w:rsid w:val="00E87FAB"/>
    <w:rsid w:val="00E95AB1"/>
    <w:rsid w:val="00E96D17"/>
    <w:rsid w:val="00EA5C6B"/>
    <w:rsid w:val="00EC5C34"/>
    <w:rsid w:val="00EE417D"/>
    <w:rsid w:val="00EF1618"/>
    <w:rsid w:val="00F275BF"/>
    <w:rsid w:val="00F3141C"/>
    <w:rsid w:val="00F60857"/>
    <w:rsid w:val="00F72942"/>
    <w:rsid w:val="00F730BC"/>
    <w:rsid w:val="00F77EDF"/>
    <w:rsid w:val="00FA6C45"/>
    <w:rsid w:val="00FB703E"/>
    <w:rsid w:val="00FE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1"/>
    <w:qFormat/>
    <w:rsid w:val="007B57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492F40"/>
    <w:pPr>
      <w:widowControl w:val="0"/>
      <w:ind w:left="317" w:right="598"/>
      <w:jc w:val="center"/>
      <w:outlineLvl w:val="1"/>
    </w:pPr>
    <w:rPr>
      <w:b/>
      <w:bCs/>
      <w:sz w:val="27"/>
      <w:szCs w:val="27"/>
      <w:lang w:eastAsia="en-US"/>
    </w:rPr>
  </w:style>
  <w:style w:type="paragraph" w:styleId="3">
    <w:name w:val="heading 3"/>
    <w:basedOn w:val="a"/>
    <w:next w:val="a"/>
    <w:link w:val="30"/>
    <w:qFormat/>
    <w:rsid w:val="00B260FE"/>
    <w:pPr>
      <w:keepNext/>
      <w:widowControl w:val="0"/>
      <w:overflowPunct w:val="0"/>
      <w:adjustRightInd w:val="0"/>
      <w:ind w:right="-284"/>
      <w:jc w:val="center"/>
      <w:textAlignment w:val="baseline"/>
      <w:outlineLvl w:val="2"/>
    </w:pPr>
    <w:rPr>
      <w:b/>
      <w:sz w:val="34"/>
    </w:rPr>
  </w:style>
  <w:style w:type="paragraph" w:styleId="4">
    <w:name w:val="heading 4"/>
    <w:basedOn w:val="a"/>
    <w:next w:val="a"/>
    <w:link w:val="40"/>
    <w:qFormat/>
    <w:rsid w:val="00B260FE"/>
    <w:pPr>
      <w:keepNext/>
      <w:widowControl w:val="0"/>
      <w:overflowPunct w:val="0"/>
      <w:adjustRightInd w:val="0"/>
      <w:ind w:right="-284"/>
      <w:jc w:val="center"/>
      <w:textAlignment w:val="baseline"/>
      <w:outlineLvl w:val="3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7B57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7B579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794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A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омер заголовка №1_"/>
    <w:basedOn w:val="a0"/>
    <w:link w:val="13"/>
    <w:rsid w:val="00E41B89"/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Заголовок №1_"/>
    <w:basedOn w:val="a0"/>
    <w:link w:val="15"/>
    <w:rsid w:val="00E41B89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_"/>
    <w:basedOn w:val="a0"/>
    <w:link w:val="16"/>
    <w:rsid w:val="00E41B8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rsid w:val="00E41B89"/>
    <w:rPr>
      <w:rFonts w:ascii="Times New Roman" w:eastAsia="Times New Roman" w:hAnsi="Times New Roman" w:cs="Times New Roman"/>
    </w:rPr>
  </w:style>
  <w:style w:type="paragraph" w:customStyle="1" w:styleId="13">
    <w:name w:val="Номер заголовка №1"/>
    <w:basedOn w:val="a"/>
    <w:link w:val="12"/>
    <w:rsid w:val="00E41B89"/>
    <w:pPr>
      <w:widowControl w:val="0"/>
      <w:autoSpaceDE/>
      <w:autoSpaceDN/>
      <w:spacing w:after="120"/>
      <w:jc w:val="right"/>
      <w:outlineLvl w:val="0"/>
    </w:pPr>
    <w:rPr>
      <w:sz w:val="28"/>
      <w:szCs w:val="28"/>
      <w:lang w:eastAsia="en-US"/>
    </w:rPr>
  </w:style>
  <w:style w:type="paragraph" w:customStyle="1" w:styleId="15">
    <w:name w:val="Заголовок №1"/>
    <w:basedOn w:val="a"/>
    <w:link w:val="14"/>
    <w:rsid w:val="00E41B89"/>
    <w:pPr>
      <w:widowControl w:val="0"/>
      <w:autoSpaceDE/>
      <w:autoSpaceDN/>
      <w:spacing w:after="170"/>
      <w:jc w:val="right"/>
      <w:outlineLvl w:val="0"/>
    </w:pPr>
    <w:rPr>
      <w:sz w:val="28"/>
      <w:szCs w:val="28"/>
      <w:lang w:eastAsia="en-US"/>
    </w:rPr>
  </w:style>
  <w:style w:type="paragraph" w:customStyle="1" w:styleId="16">
    <w:name w:val="Основной текст1"/>
    <w:basedOn w:val="a"/>
    <w:link w:val="a5"/>
    <w:rsid w:val="00E41B89"/>
    <w:pPr>
      <w:widowControl w:val="0"/>
      <w:autoSpaceDE/>
      <w:autoSpaceDN/>
      <w:spacing w:after="460"/>
      <w:jc w:val="center"/>
    </w:pPr>
    <w:rPr>
      <w:b/>
      <w:bCs/>
      <w:sz w:val="28"/>
      <w:szCs w:val="28"/>
      <w:lang w:eastAsia="en-US"/>
    </w:rPr>
  </w:style>
  <w:style w:type="paragraph" w:customStyle="1" w:styleId="a7">
    <w:name w:val="Другое"/>
    <w:basedOn w:val="a"/>
    <w:link w:val="a6"/>
    <w:rsid w:val="00E41B89"/>
    <w:pPr>
      <w:widowControl w:val="0"/>
      <w:autoSpaceDE/>
      <w:autoSpaceDN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5761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6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761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6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55A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6D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30">
    <w:name w:val="Заголовок 3 Знак"/>
    <w:basedOn w:val="a0"/>
    <w:link w:val="3"/>
    <w:rsid w:val="00B260FE"/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40">
    <w:name w:val="Заголовок 4 Знак"/>
    <w:basedOn w:val="a0"/>
    <w:link w:val="4"/>
    <w:rsid w:val="00B260FE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nformat">
    <w:name w:val="ConsPlusNonformat"/>
    <w:rsid w:val="00B260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ockQuotation">
    <w:name w:val="Block Quotation"/>
    <w:basedOn w:val="a"/>
    <w:rsid w:val="00B260FE"/>
    <w:pPr>
      <w:widowControl w:val="0"/>
      <w:overflowPunct w:val="0"/>
      <w:adjustRightInd w:val="0"/>
      <w:ind w:left="567" w:right="-2" w:firstLine="851"/>
      <w:jc w:val="both"/>
      <w:textAlignment w:val="baseline"/>
    </w:pPr>
    <w:rPr>
      <w:sz w:val="28"/>
    </w:rPr>
  </w:style>
  <w:style w:type="paragraph" w:styleId="ae">
    <w:name w:val="Body Text"/>
    <w:basedOn w:val="a"/>
    <w:link w:val="af"/>
    <w:uiPriority w:val="1"/>
    <w:qFormat/>
    <w:rsid w:val="00B260FE"/>
    <w:pPr>
      <w:widowControl w:val="0"/>
      <w:pBdr>
        <w:bottom w:val="single" w:sz="18" w:space="1" w:color="auto"/>
      </w:pBdr>
      <w:overflowPunct w:val="0"/>
      <w:adjustRightInd w:val="0"/>
      <w:jc w:val="center"/>
      <w:textAlignment w:val="baseline"/>
    </w:pPr>
    <w:rPr>
      <w:b/>
      <w:sz w:val="10"/>
    </w:rPr>
  </w:style>
  <w:style w:type="character" w:customStyle="1" w:styleId="af">
    <w:name w:val="Основной текст Знак"/>
    <w:basedOn w:val="a0"/>
    <w:link w:val="ae"/>
    <w:uiPriority w:val="1"/>
    <w:rsid w:val="00B260FE"/>
    <w:rPr>
      <w:rFonts w:ascii="Times New Roman" w:eastAsia="Times New Roman" w:hAnsi="Times New Roman" w:cs="Times New Roman"/>
      <w:b/>
      <w:sz w:val="10"/>
      <w:szCs w:val="20"/>
    </w:rPr>
  </w:style>
  <w:style w:type="paragraph" w:styleId="af0">
    <w:name w:val="Normal (Web)"/>
    <w:basedOn w:val="a"/>
    <w:rsid w:val="00B260FE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pboth">
    <w:name w:val="pboth"/>
    <w:basedOn w:val="a"/>
    <w:rsid w:val="00B260FE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extended-textfull">
    <w:name w:val="extended-text__full"/>
    <w:rsid w:val="00B260FE"/>
    <w:rPr>
      <w:rFonts w:cs="Times New Roman"/>
    </w:rPr>
  </w:style>
  <w:style w:type="paragraph" w:customStyle="1" w:styleId="consplusnormal1">
    <w:name w:val="consplusnormal"/>
    <w:basedOn w:val="a"/>
    <w:rsid w:val="00B260F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 Знак Знак Знак Знак Знак Знак Знак"/>
    <w:basedOn w:val="a"/>
    <w:rsid w:val="00B260FE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B26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List Paragraph"/>
    <w:basedOn w:val="a"/>
    <w:uiPriority w:val="1"/>
    <w:qFormat/>
    <w:rsid w:val="00B260FE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Знак Знак"/>
    <w:basedOn w:val="a"/>
    <w:rsid w:val="00B260FE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1">
    <w:name w:val="Основной текст 31"/>
    <w:basedOn w:val="a"/>
    <w:rsid w:val="00B260FE"/>
    <w:pPr>
      <w:autoSpaceDE/>
      <w:autoSpaceDN/>
    </w:pPr>
    <w:rPr>
      <w:sz w:val="28"/>
    </w:rPr>
  </w:style>
  <w:style w:type="paragraph" w:styleId="af4">
    <w:name w:val="No Spacing"/>
    <w:uiPriority w:val="1"/>
    <w:qFormat/>
    <w:rsid w:val="00B260FE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annotation reference"/>
    <w:uiPriority w:val="99"/>
    <w:semiHidden/>
    <w:unhideWhenUsed/>
    <w:rsid w:val="00B260F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260FE"/>
    <w:pPr>
      <w:autoSpaceDE/>
      <w:autoSpaceDN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260FE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260F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260F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B260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">
    <w:name w:val="Стиль1"/>
    <w:uiPriority w:val="99"/>
    <w:rsid w:val="00B260FE"/>
    <w:pPr>
      <w:numPr>
        <w:numId w:val="8"/>
      </w:numPr>
    </w:pPr>
  </w:style>
  <w:style w:type="paragraph" w:styleId="afa">
    <w:name w:val="footnote text"/>
    <w:basedOn w:val="a"/>
    <w:link w:val="afb"/>
    <w:uiPriority w:val="99"/>
    <w:semiHidden/>
    <w:unhideWhenUsed/>
    <w:rsid w:val="00B260FE"/>
    <w:pPr>
      <w:autoSpaceDE/>
      <w:autoSpaceDN/>
    </w:pPr>
    <w:rPr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B260FE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uiPriority w:val="99"/>
    <w:unhideWhenUsed/>
    <w:rsid w:val="00B260FE"/>
    <w:rPr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B260FE"/>
    <w:pPr>
      <w:tabs>
        <w:tab w:val="left" w:pos="851"/>
      </w:tabs>
      <w:autoSpaceDE/>
      <w:autoSpaceDN/>
      <w:spacing w:before="60" w:after="60" w:line="360" w:lineRule="auto"/>
      <w:ind w:firstLine="709"/>
      <w:jc w:val="both"/>
    </w:pPr>
    <w:rPr>
      <w:snapToGrid w:val="0"/>
      <w:sz w:val="24"/>
    </w:rPr>
  </w:style>
  <w:style w:type="character" w:styleId="afd">
    <w:name w:val="FollowedHyperlink"/>
    <w:basedOn w:val="a0"/>
    <w:uiPriority w:val="99"/>
    <w:semiHidden/>
    <w:unhideWhenUsed/>
    <w:rsid w:val="00B260FE"/>
    <w:rPr>
      <w:color w:val="800080"/>
      <w:u w:val="single"/>
    </w:rPr>
  </w:style>
  <w:style w:type="paragraph" w:styleId="afe">
    <w:name w:val="endnote text"/>
    <w:basedOn w:val="a"/>
    <w:link w:val="aff"/>
    <w:rsid w:val="00B260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Calibri" w:hAnsi="Calibri"/>
      <w:szCs w:val="22"/>
      <w:lang w:val="en-US" w:eastAsia="en-US" w:bidi="en-US"/>
    </w:rPr>
  </w:style>
  <w:style w:type="character" w:customStyle="1" w:styleId="aff">
    <w:name w:val="Текст концевой сноски Знак"/>
    <w:basedOn w:val="a0"/>
    <w:link w:val="afe"/>
    <w:rsid w:val="00B260FE"/>
    <w:rPr>
      <w:rFonts w:ascii="Calibri" w:eastAsia="Times New Roman" w:hAnsi="Calibri" w:cs="Times New Roman"/>
      <w:sz w:val="20"/>
      <w:lang w:val="en-US" w:bidi="en-US"/>
    </w:rPr>
  </w:style>
  <w:style w:type="character" w:styleId="aff0">
    <w:name w:val="endnote reference"/>
    <w:semiHidden/>
    <w:rsid w:val="00B260FE"/>
    <w:rPr>
      <w:vertAlign w:val="superscript"/>
    </w:rPr>
  </w:style>
  <w:style w:type="character" w:styleId="aff1">
    <w:name w:val="Emphasis"/>
    <w:basedOn w:val="a0"/>
    <w:uiPriority w:val="20"/>
    <w:qFormat/>
    <w:rsid w:val="0005316F"/>
    <w:rPr>
      <w:i/>
      <w:iCs/>
    </w:rPr>
  </w:style>
  <w:style w:type="character" w:customStyle="1" w:styleId="20">
    <w:name w:val="Заголовок 2 Знак"/>
    <w:basedOn w:val="a0"/>
    <w:link w:val="2"/>
    <w:uiPriority w:val="1"/>
    <w:semiHidden/>
    <w:rsid w:val="00492F40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492F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toc 1"/>
    <w:basedOn w:val="a"/>
    <w:uiPriority w:val="1"/>
    <w:qFormat/>
    <w:rsid w:val="00492F40"/>
    <w:pPr>
      <w:widowControl w:val="0"/>
      <w:ind w:left="261"/>
    </w:pPr>
    <w:rPr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492F40"/>
    <w:pPr>
      <w:widowControl w:val="0"/>
      <w:spacing w:line="322" w:lineRule="exact"/>
      <w:ind w:left="865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92F40"/>
    <w:pPr>
      <w:widowControl w:val="0"/>
    </w:pPr>
    <w:rPr>
      <w:sz w:val="22"/>
      <w:szCs w:val="22"/>
      <w:lang w:eastAsia="en-US"/>
    </w:rPr>
  </w:style>
  <w:style w:type="character" w:customStyle="1" w:styleId="aff2">
    <w:name w:val="Гипертекстовая ссылка"/>
    <w:uiPriority w:val="99"/>
    <w:rsid w:val="00492F40"/>
    <w:rPr>
      <w:color w:val="106BBE"/>
    </w:rPr>
  </w:style>
  <w:style w:type="paragraph" w:customStyle="1" w:styleId="aff3">
    <w:name w:val="Текст (справка)"/>
    <w:basedOn w:val="a"/>
    <w:next w:val="a"/>
    <w:uiPriority w:val="99"/>
    <w:rsid w:val="00492F40"/>
    <w:pPr>
      <w:widowControl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92F40"/>
    <w:rPr>
      <w:rFonts w:ascii="Arial" w:eastAsiaTheme="minorEastAsia" w:hAnsi="Arial" w:cs="Arial"/>
      <w:sz w:val="20"/>
      <w:lang w:eastAsia="ru-RU"/>
    </w:rPr>
  </w:style>
  <w:style w:type="paragraph" w:customStyle="1" w:styleId="msonormal0">
    <w:name w:val="msonormal"/>
    <w:basedOn w:val="a"/>
    <w:rsid w:val="00492F4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4">
    <w:name w:val="Title"/>
    <w:basedOn w:val="a"/>
    <w:link w:val="aff5"/>
    <w:uiPriority w:val="1"/>
    <w:qFormat/>
    <w:rsid w:val="00492F40"/>
    <w:pPr>
      <w:widowControl w:val="0"/>
      <w:ind w:left="597" w:right="598"/>
      <w:jc w:val="center"/>
    </w:pPr>
    <w:rPr>
      <w:sz w:val="36"/>
      <w:szCs w:val="36"/>
      <w:lang w:eastAsia="en-US"/>
    </w:rPr>
  </w:style>
  <w:style w:type="character" w:customStyle="1" w:styleId="aff5">
    <w:name w:val="Название Знак"/>
    <w:basedOn w:val="a0"/>
    <w:link w:val="aff4"/>
    <w:uiPriority w:val="1"/>
    <w:rsid w:val="00492F40"/>
    <w:rPr>
      <w:rFonts w:ascii="Times New Roman" w:eastAsia="Times New Roman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7B579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B57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7B579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794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A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омер заголовка №1_"/>
    <w:basedOn w:val="a0"/>
    <w:link w:val="13"/>
    <w:rsid w:val="00E41B89"/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Заголовок №1_"/>
    <w:basedOn w:val="a0"/>
    <w:link w:val="15"/>
    <w:rsid w:val="00E41B89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_"/>
    <w:basedOn w:val="a0"/>
    <w:link w:val="16"/>
    <w:rsid w:val="00E41B8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rsid w:val="00E41B89"/>
    <w:rPr>
      <w:rFonts w:ascii="Times New Roman" w:eastAsia="Times New Roman" w:hAnsi="Times New Roman" w:cs="Times New Roman"/>
    </w:rPr>
  </w:style>
  <w:style w:type="paragraph" w:customStyle="1" w:styleId="13">
    <w:name w:val="Номер заголовка №1"/>
    <w:basedOn w:val="a"/>
    <w:link w:val="12"/>
    <w:rsid w:val="00E41B89"/>
    <w:pPr>
      <w:widowControl w:val="0"/>
      <w:autoSpaceDE/>
      <w:autoSpaceDN/>
      <w:spacing w:after="120"/>
      <w:jc w:val="right"/>
      <w:outlineLvl w:val="0"/>
    </w:pPr>
    <w:rPr>
      <w:sz w:val="28"/>
      <w:szCs w:val="28"/>
      <w:lang w:eastAsia="en-US"/>
    </w:rPr>
  </w:style>
  <w:style w:type="paragraph" w:customStyle="1" w:styleId="15">
    <w:name w:val="Заголовок №1"/>
    <w:basedOn w:val="a"/>
    <w:link w:val="14"/>
    <w:rsid w:val="00E41B89"/>
    <w:pPr>
      <w:widowControl w:val="0"/>
      <w:autoSpaceDE/>
      <w:autoSpaceDN/>
      <w:spacing w:after="170"/>
      <w:jc w:val="right"/>
      <w:outlineLvl w:val="0"/>
    </w:pPr>
    <w:rPr>
      <w:sz w:val="28"/>
      <w:szCs w:val="28"/>
      <w:lang w:eastAsia="en-US"/>
    </w:rPr>
  </w:style>
  <w:style w:type="paragraph" w:customStyle="1" w:styleId="16">
    <w:name w:val="Основной текст1"/>
    <w:basedOn w:val="a"/>
    <w:link w:val="a5"/>
    <w:rsid w:val="00E41B89"/>
    <w:pPr>
      <w:widowControl w:val="0"/>
      <w:autoSpaceDE/>
      <w:autoSpaceDN/>
      <w:spacing w:after="460"/>
      <w:jc w:val="center"/>
    </w:pPr>
    <w:rPr>
      <w:b/>
      <w:bCs/>
      <w:sz w:val="28"/>
      <w:szCs w:val="28"/>
      <w:lang w:eastAsia="en-US"/>
    </w:rPr>
  </w:style>
  <w:style w:type="paragraph" w:customStyle="1" w:styleId="a7">
    <w:name w:val="Другое"/>
    <w:basedOn w:val="a"/>
    <w:link w:val="a6"/>
    <w:rsid w:val="00E41B89"/>
    <w:pPr>
      <w:widowControl w:val="0"/>
      <w:autoSpaceDE/>
      <w:autoSpaceDN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5761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6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761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6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55A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5A2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ConsPlusNormal">
    <w:name w:val="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7" Type="http://schemas.openxmlformats.org/officeDocument/2006/relationships/endnotes" Target="endnotes.xml"/><Relationship Id="rId71" Type="http://schemas.openxmlformats.org/officeDocument/2006/relationships/image" Target="media/image62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8" Type="http://schemas.openxmlformats.org/officeDocument/2006/relationships/hyperlink" Target="https://internet.garant.ru/" TargetMode="External"/><Relationship Id="rId51" Type="http://schemas.openxmlformats.org/officeDocument/2006/relationships/image" Target="media/image42.png"/><Relationship Id="rId72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74</Pages>
  <Words>18304</Words>
  <Characters>104333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admin</cp:lastModifiedBy>
  <cp:revision>73</cp:revision>
  <cp:lastPrinted>2023-06-22T05:11:00Z</cp:lastPrinted>
  <dcterms:created xsi:type="dcterms:W3CDTF">2023-10-05T04:59:00Z</dcterms:created>
  <dcterms:modified xsi:type="dcterms:W3CDTF">2023-11-22T17:24:00Z</dcterms:modified>
</cp:coreProperties>
</file>